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6CA" w:rsidRPr="004C76CA" w:rsidRDefault="004C76CA" w:rsidP="004C76CA">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4C76CA">
        <w:rPr>
          <w:rFonts w:ascii="Arial" w:eastAsia="Times New Roman" w:hAnsi="Arial" w:cs="Arial"/>
          <w:b/>
          <w:bCs/>
          <w:color w:val="222222"/>
          <w:sz w:val="39"/>
          <w:szCs w:val="39"/>
          <w:lang w:eastAsia="en-IN"/>
        </w:rPr>
        <w:t>What is SOAP?</w:t>
      </w:r>
    </w:p>
    <w:p w:rsidR="004C76CA" w:rsidRPr="004C76CA" w:rsidRDefault="004C76CA" w:rsidP="004C76CA">
      <w:pPr>
        <w:shd w:val="clear" w:color="auto" w:fill="FFFFFF"/>
        <w:spacing w:after="0" w:line="240" w:lineRule="auto"/>
        <w:rPr>
          <w:rFonts w:ascii="Arial" w:eastAsia="Times New Roman" w:hAnsi="Arial" w:cs="Arial"/>
          <w:color w:val="222222"/>
          <w:sz w:val="27"/>
          <w:szCs w:val="27"/>
          <w:lang w:eastAsia="en-IN"/>
        </w:rPr>
      </w:pPr>
      <w:r w:rsidRPr="004C76CA">
        <w:rPr>
          <w:rFonts w:ascii="Arial" w:eastAsia="Times New Roman" w:hAnsi="Arial" w:cs="Arial"/>
          <w:b/>
          <w:bCs/>
          <w:color w:val="222222"/>
          <w:sz w:val="27"/>
          <w:szCs w:val="27"/>
          <w:lang w:eastAsia="en-IN"/>
        </w:rPr>
        <w:t>SOAP</w:t>
      </w:r>
      <w:r w:rsidRPr="004C76CA">
        <w:rPr>
          <w:rFonts w:ascii="Arial" w:eastAsia="Times New Roman" w:hAnsi="Arial" w:cs="Arial"/>
          <w:color w:val="222222"/>
          <w:sz w:val="27"/>
          <w:szCs w:val="27"/>
          <w:lang w:eastAsia="en-IN"/>
        </w:rPr>
        <w:t> is a protocol which was designed before REST and came into the picture. The main idea behind designing SOAP was to ensure that programs built on different platforms and programming languages could exchange data in an easy manner. SOAP stands for Simple Object Access Protocol.</w:t>
      </w:r>
    </w:p>
    <w:p w:rsidR="004C76CA" w:rsidRPr="004C76CA" w:rsidRDefault="004C76CA" w:rsidP="004C76CA">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4C76CA">
        <w:rPr>
          <w:rFonts w:ascii="Arial" w:eastAsia="Times New Roman" w:hAnsi="Arial" w:cs="Arial"/>
          <w:b/>
          <w:bCs/>
          <w:color w:val="222222"/>
          <w:sz w:val="39"/>
          <w:szCs w:val="39"/>
          <w:lang w:eastAsia="en-IN"/>
        </w:rPr>
        <w:t>What is REST?</w:t>
      </w:r>
    </w:p>
    <w:p w:rsidR="004C76CA" w:rsidRPr="004C76CA" w:rsidRDefault="004C76CA" w:rsidP="004C76CA">
      <w:pPr>
        <w:shd w:val="clear" w:color="auto" w:fill="FFFFFF"/>
        <w:spacing w:after="0" w:line="240" w:lineRule="auto"/>
        <w:rPr>
          <w:rFonts w:ascii="Arial" w:eastAsia="Times New Roman" w:hAnsi="Arial" w:cs="Arial"/>
          <w:color w:val="222222"/>
          <w:sz w:val="27"/>
          <w:szCs w:val="27"/>
          <w:lang w:eastAsia="en-IN"/>
        </w:rPr>
      </w:pPr>
      <w:r w:rsidRPr="004C76CA">
        <w:rPr>
          <w:rFonts w:ascii="Arial" w:eastAsia="Times New Roman" w:hAnsi="Arial" w:cs="Arial"/>
          <w:b/>
          <w:bCs/>
          <w:color w:val="222222"/>
          <w:sz w:val="27"/>
          <w:szCs w:val="27"/>
          <w:lang w:eastAsia="en-IN"/>
        </w:rPr>
        <w:t>REST</w:t>
      </w:r>
      <w:r w:rsidRPr="004C76CA">
        <w:rPr>
          <w:rFonts w:ascii="Arial" w:eastAsia="Times New Roman" w:hAnsi="Arial" w:cs="Arial"/>
          <w:color w:val="222222"/>
          <w:sz w:val="27"/>
          <w:szCs w:val="27"/>
          <w:lang w:eastAsia="en-IN"/>
        </w:rPr>
        <w:t xml:space="preserve"> was designed specifically for working with components such as media components, files, or even objects on a particular hardware device. Any web service that is defined on the principles of REST can be called a </w:t>
      </w:r>
      <w:proofErr w:type="spellStart"/>
      <w:r w:rsidRPr="004C76CA">
        <w:rPr>
          <w:rFonts w:ascii="Arial" w:eastAsia="Times New Roman" w:hAnsi="Arial" w:cs="Arial"/>
          <w:color w:val="222222"/>
          <w:sz w:val="27"/>
          <w:szCs w:val="27"/>
          <w:lang w:eastAsia="en-IN"/>
        </w:rPr>
        <w:t>RestFul</w:t>
      </w:r>
      <w:proofErr w:type="spellEnd"/>
      <w:r w:rsidRPr="004C76CA">
        <w:rPr>
          <w:rFonts w:ascii="Arial" w:eastAsia="Times New Roman" w:hAnsi="Arial" w:cs="Arial"/>
          <w:color w:val="222222"/>
          <w:sz w:val="27"/>
          <w:szCs w:val="27"/>
          <w:lang w:eastAsia="en-IN"/>
        </w:rPr>
        <w:t xml:space="preserve"> web service. A Restful service would use the normal HTTP verbs of GET, POST, PUT and DELETE for working with the required components. REST stands for Representational State Transfer.</w:t>
      </w:r>
    </w:p>
    <w:p w:rsidR="004C76CA" w:rsidRPr="004C76CA" w:rsidRDefault="004C76CA" w:rsidP="004C76CA">
      <w:pPr>
        <w:shd w:val="clear" w:color="auto" w:fill="E0F1F5"/>
        <w:spacing w:before="100" w:beforeAutospacing="1" w:after="120" w:line="600" w:lineRule="atLeast"/>
        <w:outlineLvl w:val="1"/>
        <w:rPr>
          <w:rFonts w:ascii="Arial" w:eastAsia="Times New Roman" w:hAnsi="Arial" w:cs="Arial"/>
          <w:b/>
          <w:bCs/>
          <w:color w:val="222222"/>
          <w:sz w:val="39"/>
          <w:szCs w:val="39"/>
          <w:lang w:eastAsia="en-IN"/>
        </w:rPr>
      </w:pPr>
      <w:r w:rsidRPr="004C76CA">
        <w:rPr>
          <w:rFonts w:ascii="Arial" w:eastAsia="Times New Roman" w:hAnsi="Arial" w:cs="Arial"/>
          <w:b/>
          <w:bCs/>
          <w:color w:val="222222"/>
          <w:sz w:val="39"/>
          <w:szCs w:val="39"/>
          <w:lang w:eastAsia="en-IN"/>
        </w:rPr>
        <w:t>KEY DIFFERENCE</w:t>
      </w:r>
    </w:p>
    <w:p w:rsidR="004C76CA" w:rsidRPr="004C76CA" w:rsidRDefault="004C76CA" w:rsidP="004C76CA">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lang w:eastAsia="en-IN"/>
        </w:rPr>
      </w:pPr>
      <w:r w:rsidRPr="004C76CA">
        <w:rPr>
          <w:rFonts w:ascii="Arial" w:eastAsia="Times New Roman" w:hAnsi="Arial" w:cs="Arial"/>
          <w:color w:val="222222"/>
          <w:sz w:val="27"/>
          <w:szCs w:val="27"/>
          <w:lang w:eastAsia="en-IN"/>
        </w:rPr>
        <w:t>SOAP stands for Simple Object Access Protocol whereas REST stands for Representational State Transfer.</w:t>
      </w:r>
    </w:p>
    <w:p w:rsidR="004C76CA" w:rsidRPr="004C76CA" w:rsidRDefault="004C76CA" w:rsidP="004C76CA">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lang w:eastAsia="en-IN"/>
        </w:rPr>
      </w:pPr>
      <w:r w:rsidRPr="004C76CA">
        <w:rPr>
          <w:rFonts w:ascii="Arial" w:eastAsia="Times New Roman" w:hAnsi="Arial" w:cs="Arial"/>
          <w:color w:val="222222"/>
          <w:sz w:val="27"/>
          <w:szCs w:val="27"/>
          <w:lang w:eastAsia="en-IN"/>
        </w:rPr>
        <w:t>SOAP is a protocol whereas REST is an architectural pattern.</w:t>
      </w:r>
    </w:p>
    <w:p w:rsidR="004C76CA" w:rsidRPr="004C76CA" w:rsidRDefault="004C76CA" w:rsidP="004C76CA">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lang w:eastAsia="en-IN"/>
        </w:rPr>
      </w:pPr>
      <w:r w:rsidRPr="004C76CA">
        <w:rPr>
          <w:rFonts w:ascii="Arial" w:eastAsia="Times New Roman" w:hAnsi="Arial" w:cs="Arial"/>
          <w:color w:val="222222"/>
          <w:sz w:val="27"/>
          <w:szCs w:val="27"/>
          <w:lang w:eastAsia="en-IN"/>
        </w:rPr>
        <w:t>SOAP uses service interfaces to expose its functionality to client applications while REST uses Uniform Service locators to access to the components on the hardware device.</w:t>
      </w:r>
    </w:p>
    <w:p w:rsidR="004C76CA" w:rsidRPr="004C76CA" w:rsidRDefault="004C76CA" w:rsidP="004C76CA">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lang w:eastAsia="en-IN"/>
        </w:rPr>
      </w:pPr>
      <w:r w:rsidRPr="004C76CA">
        <w:rPr>
          <w:rFonts w:ascii="Arial" w:eastAsia="Times New Roman" w:hAnsi="Arial" w:cs="Arial"/>
          <w:color w:val="222222"/>
          <w:sz w:val="27"/>
          <w:szCs w:val="27"/>
          <w:lang w:eastAsia="en-IN"/>
        </w:rPr>
        <w:t>SOAP needs more bandwidth for its usage whereas REST doesn’t need much bandwidth.</w:t>
      </w:r>
    </w:p>
    <w:p w:rsidR="004C76CA" w:rsidRPr="004C76CA" w:rsidRDefault="004C76CA" w:rsidP="004C76CA">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lang w:eastAsia="en-IN"/>
        </w:rPr>
      </w:pPr>
      <w:r w:rsidRPr="004C76CA">
        <w:rPr>
          <w:rFonts w:ascii="Arial" w:eastAsia="Times New Roman" w:hAnsi="Arial" w:cs="Arial"/>
          <w:color w:val="222222"/>
          <w:sz w:val="27"/>
          <w:szCs w:val="27"/>
          <w:lang w:eastAsia="en-IN"/>
        </w:rPr>
        <w:t xml:space="preserve">Comparing SOAP </w:t>
      </w:r>
      <w:proofErr w:type="spellStart"/>
      <w:r w:rsidRPr="004C76CA">
        <w:rPr>
          <w:rFonts w:ascii="Arial" w:eastAsia="Times New Roman" w:hAnsi="Arial" w:cs="Arial"/>
          <w:color w:val="222222"/>
          <w:sz w:val="27"/>
          <w:szCs w:val="27"/>
          <w:lang w:eastAsia="en-IN"/>
        </w:rPr>
        <w:t>vs</w:t>
      </w:r>
      <w:proofErr w:type="spellEnd"/>
      <w:r w:rsidRPr="004C76CA">
        <w:rPr>
          <w:rFonts w:ascii="Arial" w:eastAsia="Times New Roman" w:hAnsi="Arial" w:cs="Arial"/>
          <w:color w:val="222222"/>
          <w:sz w:val="27"/>
          <w:szCs w:val="27"/>
          <w:lang w:eastAsia="en-IN"/>
        </w:rPr>
        <w:t xml:space="preserve"> REST API, SOAP only works with XML formats whereas REST work with plain text, XML, HTML and JSON.</w:t>
      </w:r>
    </w:p>
    <w:p w:rsidR="004C76CA" w:rsidRPr="004C76CA" w:rsidRDefault="004C76CA" w:rsidP="004C76CA">
      <w:pPr>
        <w:numPr>
          <w:ilvl w:val="0"/>
          <w:numId w:val="1"/>
        </w:numPr>
        <w:shd w:val="clear" w:color="auto" w:fill="E0F1F5"/>
        <w:spacing w:before="100" w:beforeAutospacing="1" w:after="100" w:afterAutospacing="1" w:line="240" w:lineRule="auto"/>
        <w:rPr>
          <w:rFonts w:ascii="Arial" w:eastAsia="Times New Roman" w:hAnsi="Arial" w:cs="Arial"/>
          <w:color w:val="222222"/>
          <w:sz w:val="27"/>
          <w:szCs w:val="27"/>
          <w:lang w:eastAsia="en-IN"/>
        </w:rPr>
      </w:pPr>
      <w:r w:rsidRPr="004C76CA">
        <w:rPr>
          <w:rFonts w:ascii="Arial" w:eastAsia="Times New Roman" w:hAnsi="Arial" w:cs="Arial"/>
          <w:color w:val="222222"/>
          <w:sz w:val="27"/>
          <w:szCs w:val="27"/>
          <w:lang w:eastAsia="en-IN"/>
        </w:rPr>
        <w:t>SOAP cannot make use of REST whereas REST can make use of SOAP.</w:t>
      </w:r>
    </w:p>
    <w:p w:rsidR="004C76CA" w:rsidRPr="004C76CA" w:rsidRDefault="004C76CA" w:rsidP="004C76CA">
      <w:pPr>
        <w:shd w:val="clear" w:color="auto" w:fill="FFFFFF"/>
        <w:spacing w:before="100" w:beforeAutospacing="1" w:after="120" w:line="600" w:lineRule="atLeast"/>
        <w:outlineLvl w:val="1"/>
        <w:rPr>
          <w:rFonts w:ascii="Arial" w:eastAsia="Times New Roman" w:hAnsi="Arial" w:cs="Arial"/>
          <w:b/>
          <w:bCs/>
          <w:color w:val="222222"/>
          <w:sz w:val="39"/>
          <w:szCs w:val="39"/>
          <w:lang w:eastAsia="en-IN"/>
        </w:rPr>
      </w:pPr>
      <w:r w:rsidRPr="004C76CA">
        <w:rPr>
          <w:rFonts w:ascii="Arial" w:eastAsia="Times New Roman" w:hAnsi="Arial" w:cs="Arial"/>
          <w:b/>
          <w:bCs/>
          <w:color w:val="222222"/>
          <w:sz w:val="39"/>
          <w:szCs w:val="39"/>
          <w:lang w:eastAsia="en-IN"/>
        </w:rPr>
        <w:t xml:space="preserve">Difference </w:t>
      </w:r>
      <w:proofErr w:type="gramStart"/>
      <w:r w:rsidRPr="004C76CA">
        <w:rPr>
          <w:rFonts w:ascii="Arial" w:eastAsia="Times New Roman" w:hAnsi="Arial" w:cs="Arial"/>
          <w:b/>
          <w:bCs/>
          <w:color w:val="222222"/>
          <w:sz w:val="39"/>
          <w:szCs w:val="39"/>
          <w:lang w:eastAsia="en-IN"/>
        </w:rPr>
        <w:t>Between</w:t>
      </w:r>
      <w:proofErr w:type="gramEnd"/>
      <w:r w:rsidRPr="004C76CA">
        <w:rPr>
          <w:rFonts w:ascii="Arial" w:eastAsia="Times New Roman" w:hAnsi="Arial" w:cs="Arial"/>
          <w:b/>
          <w:bCs/>
          <w:color w:val="222222"/>
          <w:sz w:val="39"/>
          <w:szCs w:val="39"/>
          <w:lang w:eastAsia="en-IN"/>
        </w:rPr>
        <w:t xml:space="preserve"> SOAP and REST</w:t>
      </w:r>
    </w:p>
    <w:p w:rsidR="004C76CA" w:rsidRPr="004C76CA" w:rsidRDefault="004C76CA" w:rsidP="004C76CA">
      <w:pPr>
        <w:shd w:val="clear" w:color="auto" w:fill="FFFFFF"/>
        <w:spacing w:after="100" w:afterAutospacing="1" w:line="240" w:lineRule="auto"/>
        <w:rPr>
          <w:rFonts w:ascii="Arial" w:eastAsia="Times New Roman" w:hAnsi="Arial" w:cs="Arial"/>
          <w:color w:val="222222"/>
          <w:sz w:val="27"/>
          <w:szCs w:val="27"/>
          <w:lang w:eastAsia="en-IN"/>
        </w:rPr>
      </w:pPr>
      <w:r w:rsidRPr="004C76CA">
        <w:rPr>
          <w:rFonts w:ascii="Arial" w:eastAsia="Times New Roman" w:hAnsi="Arial" w:cs="Arial"/>
          <w:color w:val="222222"/>
          <w:sz w:val="27"/>
          <w:szCs w:val="27"/>
          <w:lang w:eastAsia="en-IN"/>
        </w:rPr>
        <w:t>Each technique has its own advantages and disadvantages. Hence, it’s always good to understand in which situations each design should be used. This REST and SOAP API difference tutorial will go into some of the key difference between REST and SOAP API as well as what challenges you might encounter while using them.</w:t>
      </w:r>
    </w:p>
    <w:p w:rsidR="00977A13" w:rsidRDefault="00977A13"/>
    <w:p w:rsidR="004C76CA" w:rsidRPr="004C76CA" w:rsidRDefault="004C76CA" w:rsidP="004C76CA">
      <w:pPr>
        <w:spacing w:after="0" w:line="240" w:lineRule="auto"/>
        <w:rPr>
          <w:rFonts w:ascii="Times New Roman" w:eastAsia="Times New Roman" w:hAnsi="Times New Roman" w:cs="Times New Roman"/>
          <w:sz w:val="24"/>
          <w:szCs w:val="24"/>
          <w:lang w:eastAsia="en-IN"/>
        </w:rPr>
      </w:pPr>
      <w:r w:rsidRPr="004C76CA">
        <w:rPr>
          <w:rFonts w:ascii="Arial" w:eastAsia="Times New Roman" w:hAnsi="Arial" w:cs="Arial"/>
          <w:color w:val="222222"/>
          <w:sz w:val="27"/>
          <w:szCs w:val="27"/>
          <w:shd w:val="clear" w:color="auto" w:fill="FFFFFF"/>
          <w:lang w:eastAsia="en-IN"/>
        </w:rPr>
        <w:t>Below is the main difference between SOAP and REST API</w:t>
      </w:r>
    </w:p>
    <w:p w:rsidR="004C76CA" w:rsidRDefault="004C76CA" w:rsidP="004C76CA"/>
    <w:p w:rsidR="004C76CA" w:rsidRDefault="004C76CA"/>
    <w:tbl>
      <w:tblPr>
        <w:tblpPr w:leftFromText="180" w:rightFromText="180" w:vertAnchor="text" w:horzAnchor="margin" w:tblpXSpec="center" w:tblpY="166"/>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7382"/>
        <w:gridCol w:w="5250"/>
      </w:tblGrid>
      <w:tr w:rsidR="004C76CA" w:rsidRPr="004C76CA" w:rsidTr="004C76CA">
        <w:tc>
          <w:tcPr>
            <w:tcW w:w="0" w:type="auto"/>
            <w:tcBorders>
              <w:top w:val="nil"/>
              <w:left w:val="nil"/>
              <w:bottom w:val="nil"/>
              <w:right w:val="nil"/>
            </w:tcBorders>
            <w:shd w:val="clear" w:color="auto" w:fill="F9F9F9"/>
            <w:vAlign w:val="center"/>
            <w:hideMark/>
          </w:tcPr>
          <w:p w:rsidR="004C76CA" w:rsidRPr="004C76CA" w:rsidRDefault="004C76CA" w:rsidP="004C76CA">
            <w:pPr>
              <w:spacing w:after="0" w:line="240" w:lineRule="auto"/>
              <w:jc w:val="center"/>
              <w:rPr>
                <w:rFonts w:ascii="Arial" w:eastAsia="Times New Roman" w:hAnsi="Arial" w:cs="Arial"/>
                <w:b/>
                <w:bCs/>
                <w:color w:val="222222"/>
                <w:sz w:val="18"/>
                <w:szCs w:val="18"/>
                <w:lang w:eastAsia="en-IN"/>
              </w:rPr>
            </w:pPr>
            <w:r w:rsidRPr="004C76CA">
              <w:rPr>
                <w:rFonts w:ascii="Arial" w:eastAsia="Times New Roman" w:hAnsi="Arial" w:cs="Arial"/>
                <w:b/>
                <w:bCs/>
                <w:color w:val="222222"/>
                <w:sz w:val="18"/>
                <w:szCs w:val="18"/>
                <w:lang w:eastAsia="en-IN"/>
              </w:rPr>
              <w:t>SOAP</w:t>
            </w:r>
          </w:p>
        </w:tc>
        <w:tc>
          <w:tcPr>
            <w:tcW w:w="0" w:type="auto"/>
            <w:tcBorders>
              <w:top w:val="nil"/>
              <w:left w:val="nil"/>
              <w:bottom w:val="nil"/>
              <w:right w:val="nil"/>
            </w:tcBorders>
            <w:shd w:val="clear" w:color="auto" w:fill="F9F9F9"/>
            <w:vAlign w:val="center"/>
            <w:hideMark/>
          </w:tcPr>
          <w:p w:rsidR="004C76CA" w:rsidRPr="004C76CA" w:rsidRDefault="004C76CA" w:rsidP="004C76CA">
            <w:pPr>
              <w:spacing w:after="0" w:line="240" w:lineRule="auto"/>
              <w:jc w:val="center"/>
              <w:rPr>
                <w:rFonts w:ascii="Arial" w:eastAsia="Times New Roman" w:hAnsi="Arial" w:cs="Arial"/>
                <w:b/>
                <w:bCs/>
                <w:color w:val="222222"/>
                <w:sz w:val="18"/>
                <w:szCs w:val="18"/>
                <w:lang w:eastAsia="en-IN"/>
              </w:rPr>
            </w:pPr>
            <w:r w:rsidRPr="004C76CA">
              <w:rPr>
                <w:rFonts w:ascii="Arial" w:eastAsia="Times New Roman" w:hAnsi="Arial" w:cs="Arial"/>
                <w:b/>
                <w:bCs/>
                <w:color w:val="222222"/>
                <w:sz w:val="18"/>
                <w:szCs w:val="18"/>
                <w:lang w:eastAsia="en-IN"/>
              </w:rPr>
              <w:t>REST</w:t>
            </w:r>
          </w:p>
        </w:tc>
      </w:tr>
      <w:tr w:rsidR="004C76CA" w:rsidRPr="004C76CA" w:rsidTr="004C76CA">
        <w:tc>
          <w:tcPr>
            <w:tcW w:w="0" w:type="auto"/>
            <w:tcBorders>
              <w:top w:val="single" w:sz="6" w:space="0" w:color="EEEEEE"/>
              <w:left w:val="nil"/>
              <w:bottom w:val="nil"/>
              <w:right w:val="nil"/>
            </w:tcBorders>
            <w:shd w:val="clear" w:color="auto" w:fill="FFFFFF"/>
            <w:vAlign w:val="center"/>
            <w:hideMark/>
          </w:tcPr>
          <w:p w:rsidR="004C76CA" w:rsidRPr="004C76CA" w:rsidRDefault="004C76CA" w:rsidP="004C76CA">
            <w:pPr>
              <w:numPr>
                <w:ilvl w:val="0"/>
                <w:numId w:val="2"/>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SOAP stands for Simple Object Access Protocol</w:t>
            </w:r>
          </w:p>
        </w:tc>
        <w:tc>
          <w:tcPr>
            <w:tcW w:w="0" w:type="auto"/>
            <w:tcBorders>
              <w:top w:val="single" w:sz="6" w:space="0" w:color="EEEEEE"/>
              <w:left w:val="nil"/>
              <w:bottom w:val="nil"/>
              <w:right w:val="nil"/>
            </w:tcBorders>
            <w:shd w:val="clear" w:color="auto" w:fill="FFFFFF"/>
            <w:vAlign w:val="center"/>
            <w:hideMark/>
          </w:tcPr>
          <w:p w:rsidR="004C76CA" w:rsidRPr="004C76CA" w:rsidRDefault="004C76CA" w:rsidP="004C76CA">
            <w:pPr>
              <w:numPr>
                <w:ilvl w:val="0"/>
                <w:numId w:val="3"/>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 xml:space="preserve">REST stands for Representational </w:t>
            </w:r>
          </w:p>
          <w:p w:rsidR="004C76CA" w:rsidRPr="004C76CA" w:rsidRDefault="004C76CA" w:rsidP="004C76CA">
            <w:pPr>
              <w:numPr>
                <w:ilvl w:val="0"/>
                <w:numId w:val="3"/>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State Transfer</w:t>
            </w:r>
          </w:p>
        </w:tc>
      </w:tr>
      <w:tr w:rsidR="004C76CA" w:rsidRPr="004C76CA" w:rsidTr="004C76CA">
        <w:tc>
          <w:tcPr>
            <w:tcW w:w="0" w:type="auto"/>
            <w:tcBorders>
              <w:top w:val="single" w:sz="6" w:space="0" w:color="EEEEEE"/>
              <w:left w:val="nil"/>
              <w:bottom w:val="nil"/>
              <w:right w:val="nil"/>
            </w:tcBorders>
            <w:shd w:val="clear" w:color="auto" w:fill="F9F9F9"/>
            <w:vAlign w:val="center"/>
            <w:hideMark/>
          </w:tcPr>
          <w:p w:rsidR="004C76CA" w:rsidRPr="004C76CA" w:rsidRDefault="004C76CA" w:rsidP="004C76CA">
            <w:pPr>
              <w:numPr>
                <w:ilvl w:val="0"/>
                <w:numId w:val="4"/>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SOAP is a protocol. SOAP was designed with a specification. It includes a WSDL file which has the required information on what the web service does in addition to the location of the web service.</w:t>
            </w:r>
          </w:p>
        </w:tc>
        <w:tc>
          <w:tcPr>
            <w:tcW w:w="0" w:type="auto"/>
            <w:tcBorders>
              <w:top w:val="single" w:sz="6" w:space="0" w:color="EEEEEE"/>
              <w:left w:val="nil"/>
              <w:bottom w:val="nil"/>
              <w:right w:val="nil"/>
            </w:tcBorders>
            <w:shd w:val="clear" w:color="auto" w:fill="F9F9F9"/>
            <w:vAlign w:val="center"/>
            <w:hideMark/>
          </w:tcPr>
          <w:p w:rsidR="004C76CA" w:rsidRDefault="004C76CA" w:rsidP="004C76CA">
            <w:pPr>
              <w:numPr>
                <w:ilvl w:val="0"/>
                <w:numId w:val="5"/>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REST is an Architectural style in which a web service</w:t>
            </w:r>
          </w:p>
          <w:p w:rsidR="00D378A8" w:rsidRDefault="004C76CA" w:rsidP="004C76CA">
            <w:pPr>
              <w:numPr>
                <w:ilvl w:val="0"/>
                <w:numId w:val="5"/>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 xml:space="preserve">can only be treated as a </w:t>
            </w:r>
            <w:proofErr w:type="spellStart"/>
            <w:r w:rsidRPr="004C76CA">
              <w:rPr>
                <w:rFonts w:ascii="Arial" w:eastAsia="Times New Roman" w:hAnsi="Arial" w:cs="Arial"/>
                <w:color w:val="222222"/>
                <w:sz w:val="18"/>
                <w:szCs w:val="18"/>
                <w:lang w:eastAsia="en-IN"/>
              </w:rPr>
              <w:t>RESTful</w:t>
            </w:r>
            <w:proofErr w:type="spellEnd"/>
            <w:r w:rsidRPr="004C76CA">
              <w:rPr>
                <w:rFonts w:ascii="Arial" w:eastAsia="Times New Roman" w:hAnsi="Arial" w:cs="Arial"/>
                <w:color w:val="222222"/>
                <w:sz w:val="18"/>
                <w:szCs w:val="18"/>
                <w:lang w:eastAsia="en-IN"/>
              </w:rPr>
              <w:t xml:space="preserve"> service if it follows the</w:t>
            </w:r>
          </w:p>
          <w:p w:rsidR="004C76CA" w:rsidRPr="004C76CA" w:rsidRDefault="004C76CA" w:rsidP="004C76CA">
            <w:pPr>
              <w:numPr>
                <w:ilvl w:val="0"/>
                <w:numId w:val="5"/>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 xml:space="preserve"> constraints of being</w:t>
            </w:r>
          </w:p>
          <w:p w:rsidR="004C76CA" w:rsidRPr="004C76CA" w:rsidRDefault="004C76CA" w:rsidP="004C76CA">
            <w:pPr>
              <w:numPr>
                <w:ilvl w:val="1"/>
                <w:numId w:val="5"/>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Client Server</w:t>
            </w:r>
          </w:p>
          <w:p w:rsidR="004C76CA" w:rsidRPr="004C76CA" w:rsidRDefault="004C76CA" w:rsidP="004C76CA">
            <w:pPr>
              <w:numPr>
                <w:ilvl w:val="1"/>
                <w:numId w:val="5"/>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Stateless</w:t>
            </w:r>
          </w:p>
          <w:p w:rsidR="004C76CA" w:rsidRPr="004C76CA" w:rsidRDefault="004C76CA" w:rsidP="004C76CA">
            <w:pPr>
              <w:numPr>
                <w:ilvl w:val="1"/>
                <w:numId w:val="5"/>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Cacheable</w:t>
            </w:r>
          </w:p>
          <w:p w:rsidR="004C76CA" w:rsidRPr="004C76CA" w:rsidRDefault="004C76CA" w:rsidP="004C76CA">
            <w:pPr>
              <w:numPr>
                <w:ilvl w:val="1"/>
                <w:numId w:val="5"/>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Layered System</w:t>
            </w:r>
          </w:p>
          <w:p w:rsidR="004C76CA" w:rsidRPr="004C76CA" w:rsidRDefault="004C76CA" w:rsidP="004C76CA">
            <w:pPr>
              <w:numPr>
                <w:ilvl w:val="1"/>
                <w:numId w:val="5"/>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Uniform Interface</w:t>
            </w:r>
          </w:p>
        </w:tc>
      </w:tr>
      <w:tr w:rsidR="004C76CA" w:rsidRPr="004C76CA" w:rsidTr="004C76CA">
        <w:tc>
          <w:tcPr>
            <w:tcW w:w="0" w:type="auto"/>
            <w:tcBorders>
              <w:top w:val="single" w:sz="6" w:space="0" w:color="EEEEEE"/>
              <w:left w:val="nil"/>
              <w:bottom w:val="nil"/>
              <w:right w:val="nil"/>
            </w:tcBorders>
            <w:shd w:val="clear" w:color="auto" w:fill="FFFFFF"/>
            <w:vAlign w:val="center"/>
            <w:hideMark/>
          </w:tcPr>
          <w:p w:rsidR="004C76CA" w:rsidRPr="004C76CA" w:rsidRDefault="004C76CA" w:rsidP="004C76CA">
            <w:pPr>
              <w:numPr>
                <w:ilvl w:val="0"/>
                <w:numId w:val="6"/>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SOAP cannot make use of REST since SOAP is a protocol and REST is an architectural pattern.</w:t>
            </w:r>
          </w:p>
        </w:tc>
        <w:tc>
          <w:tcPr>
            <w:tcW w:w="0" w:type="auto"/>
            <w:tcBorders>
              <w:top w:val="single" w:sz="6" w:space="0" w:color="EEEEEE"/>
              <w:left w:val="nil"/>
              <w:bottom w:val="nil"/>
              <w:right w:val="nil"/>
            </w:tcBorders>
            <w:shd w:val="clear" w:color="auto" w:fill="FFFFFF"/>
            <w:vAlign w:val="center"/>
            <w:hideMark/>
          </w:tcPr>
          <w:p w:rsidR="004C76CA" w:rsidRPr="004C76CA" w:rsidRDefault="004C76CA" w:rsidP="004C76CA">
            <w:pPr>
              <w:numPr>
                <w:ilvl w:val="0"/>
                <w:numId w:val="7"/>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REST can make use of SOAP as the</w:t>
            </w:r>
          </w:p>
          <w:p w:rsidR="004C76CA" w:rsidRPr="004C76CA" w:rsidRDefault="004C76CA" w:rsidP="004C76CA">
            <w:pPr>
              <w:numPr>
                <w:ilvl w:val="0"/>
                <w:numId w:val="7"/>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underlying protocol for web services,</w:t>
            </w:r>
          </w:p>
          <w:p w:rsidR="004C76CA" w:rsidRPr="004C76CA" w:rsidRDefault="004C76CA" w:rsidP="004C76CA">
            <w:pPr>
              <w:numPr>
                <w:ilvl w:val="0"/>
                <w:numId w:val="7"/>
              </w:numPr>
              <w:spacing w:before="100" w:beforeAutospacing="1" w:after="100" w:afterAutospacing="1" w:line="240" w:lineRule="auto"/>
              <w:rPr>
                <w:rFonts w:ascii="Arial" w:eastAsia="Times New Roman" w:hAnsi="Arial" w:cs="Arial"/>
                <w:color w:val="222222"/>
                <w:sz w:val="18"/>
                <w:szCs w:val="18"/>
                <w:lang w:eastAsia="en-IN"/>
              </w:rPr>
            </w:pPr>
            <w:proofErr w:type="gramStart"/>
            <w:r w:rsidRPr="004C76CA">
              <w:rPr>
                <w:rFonts w:ascii="Arial" w:eastAsia="Times New Roman" w:hAnsi="Arial" w:cs="Arial"/>
                <w:color w:val="222222"/>
                <w:sz w:val="18"/>
                <w:szCs w:val="18"/>
                <w:lang w:eastAsia="en-IN"/>
              </w:rPr>
              <w:t>because</w:t>
            </w:r>
            <w:proofErr w:type="gramEnd"/>
            <w:r w:rsidRPr="004C76CA">
              <w:rPr>
                <w:rFonts w:ascii="Arial" w:eastAsia="Times New Roman" w:hAnsi="Arial" w:cs="Arial"/>
                <w:color w:val="222222"/>
                <w:sz w:val="18"/>
                <w:szCs w:val="18"/>
                <w:lang w:eastAsia="en-IN"/>
              </w:rPr>
              <w:t xml:space="preserve"> in the end it is just an architectural pattern.</w:t>
            </w:r>
          </w:p>
        </w:tc>
      </w:tr>
      <w:tr w:rsidR="004C76CA" w:rsidRPr="004C76CA" w:rsidTr="004C76CA">
        <w:tc>
          <w:tcPr>
            <w:tcW w:w="0" w:type="auto"/>
            <w:tcBorders>
              <w:top w:val="single" w:sz="6" w:space="0" w:color="EEEEEE"/>
              <w:left w:val="nil"/>
              <w:bottom w:val="nil"/>
              <w:right w:val="nil"/>
            </w:tcBorders>
            <w:shd w:val="clear" w:color="auto" w:fill="F9F9F9"/>
            <w:vAlign w:val="center"/>
            <w:hideMark/>
          </w:tcPr>
          <w:p w:rsidR="004C76CA" w:rsidRPr="004C76CA" w:rsidRDefault="004C76CA" w:rsidP="004C76CA">
            <w:pPr>
              <w:numPr>
                <w:ilvl w:val="0"/>
                <w:numId w:val="8"/>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SOAP uses service interfaces to expose its functionality to client applications. In SOAP, the WSDL file provides the client with the necessary information which can be used to understand what services the web service can offer.</w:t>
            </w:r>
          </w:p>
        </w:tc>
        <w:tc>
          <w:tcPr>
            <w:tcW w:w="0" w:type="auto"/>
            <w:tcBorders>
              <w:top w:val="single" w:sz="6" w:space="0" w:color="EEEEEE"/>
              <w:left w:val="nil"/>
              <w:bottom w:val="nil"/>
              <w:right w:val="nil"/>
            </w:tcBorders>
            <w:shd w:val="clear" w:color="auto" w:fill="F9F9F9"/>
            <w:vAlign w:val="center"/>
            <w:hideMark/>
          </w:tcPr>
          <w:p w:rsidR="004C76CA" w:rsidRPr="004C76CA" w:rsidRDefault="004C76CA" w:rsidP="004C76CA">
            <w:pPr>
              <w:numPr>
                <w:ilvl w:val="0"/>
                <w:numId w:val="9"/>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REST use Uniform Service locators to access</w:t>
            </w:r>
          </w:p>
          <w:p w:rsidR="004C76CA" w:rsidRDefault="004C76CA" w:rsidP="004C76CA">
            <w:pPr>
              <w:numPr>
                <w:ilvl w:val="0"/>
                <w:numId w:val="9"/>
              </w:numPr>
              <w:spacing w:before="100" w:beforeAutospacing="1" w:after="100" w:afterAutospacing="1" w:line="240" w:lineRule="auto"/>
              <w:rPr>
                <w:rFonts w:ascii="Arial" w:eastAsia="Times New Roman" w:hAnsi="Arial" w:cs="Arial"/>
                <w:color w:val="222222"/>
                <w:sz w:val="18"/>
                <w:szCs w:val="18"/>
                <w:lang w:eastAsia="en-IN"/>
              </w:rPr>
            </w:pPr>
            <w:proofErr w:type="gramStart"/>
            <w:r w:rsidRPr="004C76CA">
              <w:rPr>
                <w:rFonts w:ascii="Arial" w:eastAsia="Times New Roman" w:hAnsi="Arial" w:cs="Arial"/>
                <w:color w:val="222222"/>
                <w:sz w:val="18"/>
                <w:szCs w:val="18"/>
                <w:lang w:eastAsia="en-IN"/>
              </w:rPr>
              <w:t>to</w:t>
            </w:r>
            <w:proofErr w:type="gramEnd"/>
            <w:r w:rsidRPr="004C76CA">
              <w:rPr>
                <w:rFonts w:ascii="Arial" w:eastAsia="Times New Roman" w:hAnsi="Arial" w:cs="Arial"/>
                <w:color w:val="222222"/>
                <w:sz w:val="18"/>
                <w:szCs w:val="18"/>
                <w:lang w:eastAsia="en-IN"/>
              </w:rPr>
              <w:t xml:space="preserve"> the components on the hardware device. For example,</w:t>
            </w:r>
          </w:p>
          <w:p w:rsidR="00D378A8" w:rsidRDefault="004C76CA" w:rsidP="004C76CA">
            <w:pPr>
              <w:numPr>
                <w:ilvl w:val="0"/>
                <w:numId w:val="9"/>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 xml:space="preserve">if there is an object which represents the data of an </w:t>
            </w:r>
          </w:p>
          <w:p w:rsidR="00D378A8" w:rsidRDefault="004C76CA" w:rsidP="004C76CA">
            <w:pPr>
              <w:numPr>
                <w:ilvl w:val="0"/>
                <w:numId w:val="9"/>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 xml:space="preserve">employee hosted on a URL as http://demo.guru99 , the below </w:t>
            </w:r>
          </w:p>
          <w:p w:rsidR="004C76CA" w:rsidRPr="004C76CA" w:rsidRDefault="004C76CA" w:rsidP="004C76CA">
            <w:pPr>
              <w:numPr>
                <w:ilvl w:val="0"/>
                <w:numId w:val="9"/>
              </w:numPr>
              <w:spacing w:before="100" w:beforeAutospacing="1" w:after="100" w:afterAutospacing="1" w:line="240" w:lineRule="auto"/>
              <w:rPr>
                <w:rFonts w:ascii="Arial" w:eastAsia="Times New Roman" w:hAnsi="Arial" w:cs="Arial"/>
                <w:color w:val="222222"/>
                <w:sz w:val="18"/>
                <w:szCs w:val="18"/>
                <w:lang w:eastAsia="en-IN"/>
              </w:rPr>
            </w:pPr>
            <w:proofErr w:type="gramStart"/>
            <w:r w:rsidRPr="004C76CA">
              <w:rPr>
                <w:rFonts w:ascii="Arial" w:eastAsia="Times New Roman" w:hAnsi="Arial" w:cs="Arial"/>
                <w:color w:val="222222"/>
                <w:sz w:val="18"/>
                <w:szCs w:val="18"/>
                <w:lang w:eastAsia="en-IN"/>
              </w:rPr>
              <w:t>are</w:t>
            </w:r>
            <w:proofErr w:type="gramEnd"/>
            <w:r w:rsidRPr="004C76CA">
              <w:rPr>
                <w:rFonts w:ascii="Arial" w:eastAsia="Times New Roman" w:hAnsi="Arial" w:cs="Arial"/>
                <w:color w:val="222222"/>
                <w:sz w:val="18"/>
                <w:szCs w:val="18"/>
                <w:lang w:eastAsia="en-IN"/>
              </w:rPr>
              <w:t xml:space="preserve"> some of URI that can exist to access them.</w:t>
            </w:r>
          </w:p>
          <w:p w:rsidR="004C76CA" w:rsidRPr="004C76CA" w:rsidRDefault="004C76CA" w:rsidP="004C76CA">
            <w:pPr>
              <w:spacing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http://demo.guru99.com/Employee</w:t>
            </w:r>
          </w:p>
          <w:p w:rsidR="004C76CA" w:rsidRPr="004C76CA" w:rsidRDefault="004C76CA" w:rsidP="004C76CA">
            <w:pPr>
              <w:spacing w:after="0"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http://demo.guru99.com/Employee/1</w:t>
            </w:r>
          </w:p>
        </w:tc>
      </w:tr>
      <w:tr w:rsidR="004C76CA" w:rsidRPr="004C76CA" w:rsidTr="004C76CA">
        <w:tc>
          <w:tcPr>
            <w:tcW w:w="0" w:type="auto"/>
            <w:tcBorders>
              <w:top w:val="single" w:sz="6" w:space="0" w:color="EEEEEE"/>
              <w:left w:val="nil"/>
              <w:bottom w:val="nil"/>
              <w:right w:val="nil"/>
            </w:tcBorders>
            <w:shd w:val="clear" w:color="auto" w:fill="FFFFFF"/>
            <w:vAlign w:val="center"/>
            <w:hideMark/>
          </w:tcPr>
          <w:p w:rsidR="004C76CA" w:rsidRPr="004C76CA" w:rsidRDefault="004C76CA" w:rsidP="004C76CA">
            <w:pPr>
              <w:numPr>
                <w:ilvl w:val="0"/>
                <w:numId w:val="10"/>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SOAP requires more bandwidth for its usage. Since SOAP Messages contain a lot of information inside of it, the amount of data transfer using SOAP is generally a lot.</w:t>
            </w:r>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 xml:space="preserve">    </w:t>
            </w:r>
            <w:bookmarkStart w:id="0" w:name="_GoBack"/>
            <w:proofErr w:type="gramStart"/>
            <w:r w:rsidRPr="004C76CA">
              <w:rPr>
                <w:rFonts w:ascii="Courier" w:eastAsia="Times New Roman" w:hAnsi="Courier" w:cs="Courier New"/>
                <w:color w:val="222222"/>
                <w:sz w:val="18"/>
                <w:szCs w:val="18"/>
                <w:lang w:eastAsia="en-IN"/>
              </w:rPr>
              <w:t>&lt;?xml</w:t>
            </w:r>
            <w:proofErr w:type="gramEnd"/>
            <w:r w:rsidRPr="004C76CA">
              <w:rPr>
                <w:rFonts w:ascii="Courier" w:eastAsia="Times New Roman" w:hAnsi="Courier" w:cs="Courier New"/>
                <w:color w:val="222222"/>
                <w:sz w:val="18"/>
                <w:szCs w:val="18"/>
                <w:lang w:eastAsia="en-IN"/>
              </w:rPr>
              <w:t xml:space="preserve"> version="1.0"?&gt;</w:t>
            </w:r>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 xml:space="preserve">    &lt;</w:t>
            </w:r>
            <w:proofErr w:type="spellStart"/>
            <w:r w:rsidRPr="004C76CA">
              <w:rPr>
                <w:rFonts w:ascii="Courier" w:eastAsia="Times New Roman" w:hAnsi="Courier" w:cs="Courier New"/>
                <w:color w:val="222222"/>
                <w:sz w:val="18"/>
                <w:szCs w:val="18"/>
                <w:lang w:eastAsia="en-IN"/>
              </w:rPr>
              <w:t>SOAP-ENV</w:t>
            </w:r>
            <w:bookmarkEnd w:id="0"/>
            <w:r w:rsidRPr="004C76CA">
              <w:rPr>
                <w:rFonts w:ascii="Courier" w:eastAsia="Times New Roman" w:hAnsi="Courier" w:cs="Courier New"/>
                <w:color w:val="222222"/>
                <w:sz w:val="18"/>
                <w:szCs w:val="18"/>
                <w:lang w:eastAsia="en-IN"/>
              </w:rPr>
              <w:t>:Envelope</w:t>
            </w:r>
            <w:proofErr w:type="spellEnd"/>
            <w:r w:rsidRPr="004C76CA">
              <w:rPr>
                <w:rFonts w:ascii="Courier" w:eastAsia="Times New Roman" w:hAnsi="Courier" w:cs="Courier New"/>
                <w:color w:val="222222"/>
                <w:sz w:val="18"/>
                <w:szCs w:val="18"/>
                <w:lang w:eastAsia="en-IN"/>
              </w:rPr>
              <w:t xml:space="preserve"> </w:t>
            </w:r>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 xml:space="preserve">     </w:t>
            </w:r>
            <w:proofErr w:type="spellStart"/>
            <w:r w:rsidRPr="004C76CA">
              <w:rPr>
                <w:rFonts w:ascii="Courier" w:eastAsia="Times New Roman" w:hAnsi="Courier" w:cs="Courier New"/>
                <w:color w:val="222222"/>
                <w:sz w:val="18"/>
                <w:szCs w:val="18"/>
                <w:lang w:eastAsia="en-IN"/>
              </w:rPr>
              <w:t>xmlns:SOAP-ENV</w:t>
            </w:r>
            <w:proofErr w:type="spellEnd"/>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 xml:space="preserve">      ="http://www.w3.org/2001/12/soap-envelope" </w:t>
            </w:r>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 xml:space="preserve">     </w:t>
            </w:r>
            <w:proofErr w:type="spellStart"/>
            <w:r w:rsidRPr="004C76CA">
              <w:rPr>
                <w:rFonts w:ascii="Courier" w:eastAsia="Times New Roman" w:hAnsi="Courier" w:cs="Courier New"/>
                <w:color w:val="222222"/>
                <w:sz w:val="18"/>
                <w:szCs w:val="18"/>
                <w:lang w:eastAsia="en-IN"/>
              </w:rPr>
              <w:t>SOAP-ENV:encodingStyle</w:t>
            </w:r>
            <w:proofErr w:type="spellEnd"/>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 xml:space="preserve">     =" http://www.w3.org/2001/12/soap-encoding"&gt;</w:t>
            </w:r>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 xml:space="preserve">     &lt;</w:t>
            </w:r>
            <w:proofErr w:type="spellStart"/>
            <w:r w:rsidRPr="004C76CA">
              <w:rPr>
                <w:rFonts w:ascii="Courier" w:eastAsia="Times New Roman" w:hAnsi="Courier" w:cs="Courier New"/>
                <w:color w:val="222222"/>
                <w:sz w:val="18"/>
                <w:szCs w:val="18"/>
                <w:lang w:eastAsia="en-IN"/>
              </w:rPr>
              <w:t>soap:Body</w:t>
            </w:r>
            <w:proofErr w:type="spellEnd"/>
            <w:r w:rsidRPr="004C76CA">
              <w:rPr>
                <w:rFonts w:ascii="Courier" w:eastAsia="Times New Roman" w:hAnsi="Courier" w:cs="Courier New"/>
                <w:color w:val="222222"/>
                <w:sz w:val="18"/>
                <w:szCs w:val="18"/>
                <w:lang w:eastAsia="en-IN"/>
              </w:rPr>
              <w:t>&gt;</w:t>
            </w:r>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 xml:space="preserve">    &lt;Demo.guru99WebService</w:t>
            </w:r>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 xml:space="preserve">    </w:t>
            </w:r>
            <w:proofErr w:type="spellStart"/>
            <w:r w:rsidRPr="004C76CA">
              <w:rPr>
                <w:rFonts w:ascii="Courier" w:eastAsia="Times New Roman" w:hAnsi="Courier" w:cs="Courier New"/>
                <w:color w:val="222222"/>
                <w:sz w:val="18"/>
                <w:szCs w:val="18"/>
                <w:lang w:eastAsia="en-IN"/>
              </w:rPr>
              <w:t>xmlns</w:t>
            </w:r>
            <w:proofErr w:type="spellEnd"/>
            <w:r w:rsidRPr="004C76CA">
              <w:rPr>
                <w:rFonts w:ascii="Courier" w:eastAsia="Times New Roman" w:hAnsi="Courier" w:cs="Courier New"/>
                <w:color w:val="222222"/>
                <w:sz w:val="18"/>
                <w:szCs w:val="18"/>
                <w:lang w:eastAsia="en-IN"/>
              </w:rPr>
              <w:t>="http://tempuri.org/"&gt;</w:t>
            </w:r>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 xml:space="preserve">     &lt;</w:t>
            </w:r>
            <w:proofErr w:type="spellStart"/>
            <w:r w:rsidRPr="004C76CA">
              <w:rPr>
                <w:rFonts w:ascii="Courier" w:eastAsia="Times New Roman" w:hAnsi="Courier" w:cs="Courier New"/>
                <w:color w:val="222222"/>
                <w:sz w:val="18"/>
                <w:szCs w:val="18"/>
                <w:lang w:eastAsia="en-IN"/>
              </w:rPr>
              <w:t>EmployeeID</w:t>
            </w:r>
            <w:proofErr w:type="spellEnd"/>
            <w:r w:rsidRPr="004C76CA">
              <w:rPr>
                <w:rFonts w:ascii="Courier" w:eastAsia="Times New Roman" w:hAnsi="Courier" w:cs="Courier New"/>
                <w:color w:val="222222"/>
                <w:sz w:val="18"/>
                <w:szCs w:val="18"/>
                <w:lang w:eastAsia="en-IN"/>
              </w:rPr>
              <w:t>&gt;</w:t>
            </w:r>
            <w:proofErr w:type="spellStart"/>
            <w:r w:rsidRPr="004C76CA">
              <w:rPr>
                <w:rFonts w:ascii="Courier" w:eastAsia="Times New Roman" w:hAnsi="Courier" w:cs="Courier New"/>
                <w:color w:val="222222"/>
                <w:sz w:val="18"/>
                <w:szCs w:val="18"/>
                <w:lang w:eastAsia="en-IN"/>
              </w:rPr>
              <w:t>int</w:t>
            </w:r>
            <w:proofErr w:type="spellEnd"/>
            <w:r w:rsidRPr="004C76CA">
              <w:rPr>
                <w:rFonts w:ascii="Courier" w:eastAsia="Times New Roman" w:hAnsi="Courier" w:cs="Courier New"/>
                <w:color w:val="222222"/>
                <w:sz w:val="18"/>
                <w:szCs w:val="18"/>
                <w:lang w:eastAsia="en-IN"/>
              </w:rPr>
              <w:t>&lt;/</w:t>
            </w:r>
            <w:proofErr w:type="spellStart"/>
            <w:r w:rsidRPr="004C76CA">
              <w:rPr>
                <w:rFonts w:ascii="Courier" w:eastAsia="Times New Roman" w:hAnsi="Courier" w:cs="Courier New"/>
                <w:color w:val="222222"/>
                <w:sz w:val="18"/>
                <w:szCs w:val="18"/>
                <w:lang w:eastAsia="en-IN"/>
              </w:rPr>
              <w:t>EmployeeID</w:t>
            </w:r>
            <w:proofErr w:type="spellEnd"/>
            <w:r w:rsidRPr="004C76CA">
              <w:rPr>
                <w:rFonts w:ascii="Courier" w:eastAsia="Times New Roman" w:hAnsi="Courier" w:cs="Courier New"/>
                <w:color w:val="222222"/>
                <w:sz w:val="18"/>
                <w:szCs w:val="18"/>
                <w:lang w:eastAsia="en-IN"/>
              </w:rPr>
              <w:t>&gt;</w:t>
            </w:r>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 xml:space="preserve">    &lt;/Demo.guru99WebService&gt;</w:t>
            </w:r>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 xml:space="preserve">     &lt;/</w:t>
            </w:r>
            <w:proofErr w:type="spellStart"/>
            <w:r w:rsidRPr="004C76CA">
              <w:rPr>
                <w:rFonts w:ascii="Courier" w:eastAsia="Times New Roman" w:hAnsi="Courier" w:cs="Courier New"/>
                <w:color w:val="222222"/>
                <w:sz w:val="18"/>
                <w:szCs w:val="18"/>
                <w:lang w:eastAsia="en-IN"/>
              </w:rPr>
              <w:t>soap:Body</w:t>
            </w:r>
            <w:proofErr w:type="spellEnd"/>
            <w:r w:rsidRPr="004C76CA">
              <w:rPr>
                <w:rFonts w:ascii="Courier" w:eastAsia="Times New Roman" w:hAnsi="Courier" w:cs="Courier New"/>
                <w:color w:val="222222"/>
                <w:sz w:val="18"/>
                <w:szCs w:val="18"/>
                <w:lang w:eastAsia="en-IN"/>
              </w:rPr>
              <w:t>&gt;</w:t>
            </w:r>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 xml:space="preserve">    &lt;/</w:t>
            </w:r>
            <w:proofErr w:type="spellStart"/>
            <w:r w:rsidRPr="004C76CA">
              <w:rPr>
                <w:rFonts w:ascii="Courier" w:eastAsia="Times New Roman" w:hAnsi="Courier" w:cs="Courier New"/>
                <w:color w:val="222222"/>
                <w:sz w:val="18"/>
                <w:szCs w:val="18"/>
                <w:lang w:eastAsia="en-IN"/>
              </w:rPr>
              <w:t>SOAP-ENV:Envelope</w:t>
            </w:r>
            <w:proofErr w:type="spellEnd"/>
            <w:r w:rsidRPr="004C76CA">
              <w:rPr>
                <w:rFonts w:ascii="Courier" w:eastAsia="Times New Roman" w:hAnsi="Courier" w:cs="Courier New"/>
                <w:color w:val="222222"/>
                <w:sz w:val="18"/>
                <w:szCs w:val="18"/>
                <w:lang w:eastAsia="en-IN"/>
              </w:rPr>
              <w:t>&gt;</w:t>
            </w:r>
          </w:p>
        </w:tc>
        <w:tc>
          <w:tcPr>
            <w:tcW w:w="0" w:type="auto"/>
            <w:tcBorders>
              <w:top w:val="single" w:sz="6" w:space="0" w:color="EEEEEE"/>
              <w:left w:val="nil"/>
              <w:bottom w:val="nil"/>
              <w:right w:val="nil"/>
            </w:tcBorders>
            <w:shd w:val="clear" w:color="auto" w:fill="FFFFFF"/>
            <w:vAlign w:val="center"/>
            <w:hideMark/>
          </w:tcPr>
          <w:p w:rsidR="00D378A8" w:rsidRDefault="004C76CA" w:rsidP="004C76CA">
            <w:pPr>
              <w:numPr>
                <w:ilvl w:val="0"/>
                <w:numId w:val="11"/>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REST does not need much bandwidth when requests</w:t>
            </w:r>
          </w:p>
          <w:p w:rsidR="00D378A8" w:rsidRDefault="004C76CA" w:rsidP="004C76CA">
            <w:pPr>
              <w:numPr>
                <w:ilvl w:val="0"/>
                <w:numId w:val="11"/>
              </w:numPr>
              <w:spacing w:before="100" w:beforeAutospacing="1" w:after="100" w:afterAutospacing="1" w:line="240" w:lineRule="auto"/>
              <w:rPr>
                <w:rFonts w:ascii="Arial" w:eastAsia="Times New Roman" w:hAnsi="Arial" w:cs="Arial"/>
                <w:color w:val="222222"/>
                <w:sz w:val="18"/>
                <w:szCs w:val="18"/>
                <w:lang w:eastAsia="en-IN"/>
              </w:rPr>
            </w:pPr>
            <w:r w:rsidRPr="00D378A8">
              <w:rPr>
                <w:rFonts w:ascii="Arial" w:eastAsia="Times New Roman" w:hAnsi="Arial" w:cs="Arial"/>
                <w:color w:val="222222"/>
                <w:sz w:val="18"/>
                <w:szCs w:val="18"/>
                <w:lang w:eastAsia="en-IN"/>
              </w:rPr>
              <w:t xml:space="preserve"> </w:t>
            </w:r>
            <w:proofErr w:type="gramStart"/>
            <w:r w:rsidRPr="00D378A8">
              <w:rPr>
                <w:rFonts w:ascii="Arial" w:eastAsia="Times New Roman" w:hAnsi="Arial" w:cs="Arial"/>
                <w:color w:val="222222"/>
                <w:sz w:val="18"/>
                <w:szCs w:val="18"/>
                <w:lang w:eastAsia="en-IN"/>
              </w:rPr>
              <w:t>are</w:t>
            </w:r>
            <w:proofErr w:type="gramEnd"/>
            <w:r w:rsidRPr="00D378A8">
              <w:rPr>
                <w:rFonts w:ascii="Arial" w:eastAsia="Times New Roman" w:hAnsi="Arial" w:cs="Arial"/>
                <w:color w:val="222222"/>
                <w:sz w:val="18"/>
                <w:szCs w:val="18"/>
                <w:lang w:eastAsia="en-IN"/>
              </w:rPr>
              <w:t xml:space="preserve"> sent</w:t>
            </w:r>
            <w:r w:rsidR="00D378A8" w:rsidRPr="00D378A8">
              <w:rPr>
                <w:rFonts w:ascii="Arial" w:eastAsia="Times New Roman" w:hAnsi="Arial" w:cs="Arial"/>
                <w:color w:val="222222"/>
                <w:sz w:val="18"/>
                <w:szCs w:val="18"/>
                <w:lang w:eastAsia="en-IN"/>
              </w:rPr>
              <w:t xml:space="preserve"> </w:t>
            </w:r>
            <w:r w:rsidRPr="00D378A8">
              <w:rPr>
                <w:rFonts w:ascii="Arial" w:eastAsia="Times New Roman" w:hAnsi="Arial" w:cs="Arial"/>
                <w:color w:val="222222"/>
                <w:sz w:val="18"/>
                <w:szCs w:val="18"/>
                <w:lang w:eastAsia="en-IN"/>
              </w:rPr>
              <w:t xml:space="preserve"> to the server. REST messages mostly </w:t>
            </w:r>
          </w:p>
          <w:p w:rsidR="00D378A8" w:rsidRDefault="004C76CA" w:rsidP="004C76CA">
            <w:pPr>
              <w:numPr>
                <w:ilvl w:val="0"/>
                <w:numId w:val="11"/>
              </w:numPr>
              <w:spacing w:before="100" w:beforeAutospacing="1" w:after="100" w:afterAutospacing="1" w:line="240" w:lineRule="auto"/>
              <w:rPr>
                <w:rFonts w:ascii="Arial" w:eastAsia="Times New Roman" w:hAnsi="Arial" w:cs="Arial"/>
                <w:color w:val="222222"/>
                <w:sz w:val="18"/>
                <w:szCs w:val="18"/>
                <w:lang w:eastAsia="en-IN"/>
              </w:rPr>
            </w:pPr>
            <w:proofErr w:type="gramStart"/>
            <w:r w:rsidRPr="00D378A8">
              <w:rPr>
                <w:rFonts w:ascii="Arial" w:eastAsia="Times New Roman" w:hAnsi="Arial" w:cs="Arial"/>
                <w:color w:val="222222"/>
                <w:sz w:val="18"/>
                <w:szCs w:val="18"/>
                <w:lang w:eastAsia="en-IN"/>
              </w:rPr>
              <w:t>just</w:t>
            </w:r>
            <w:proofErr w:type="gramEnd"/>
            <w:r w:rsidRPr="00D378A8">
              <w:rPr>
                <w:rFonts w:ascii="Arial" w:eastAsia="Times New Roman" w:hAnsi="Arial" w:cs="Arial"/>
                <w:color w:val="222222"/>
                <w:sz w:val="18"/>
                <w:szCs w:val="18"/>
                <w:lang w:eastAsia="en-IN"/>
              </w:rPr>
              <w:t xml:space="preserve"> consist of JSON messages. Below is an</w:t>
            </w:r>
          </w:p>
          <w:p w:rsidR="004C76CA" w:rsidRPr="00D378A8" w:rsidRDefault="004C76CA" w:rsidP="004C76CA">
            <w:pPr>
              <w:numPr>
                <w:ilvl w:val="0"/>
                <w:numId w:val="11"/>
              </w:numPr>
              <w:spacing w:before="100" w:beforeAutospacing="1" w:after="100" w:afterAutospacing="1" w:line="240" w:lineRule="auto"/>
              <w:rPr>
                <w:rFonts w:ascii="Arial" w:eastAsia="Times New Roman" w:hAnsi="Arial" w:cs="Arial"/>
                <w:color w:val="222222"/>
                <w:sz w:val="18"/>
                <w:szCs w:val="18"/>
                <w:lang w:eastAsia="en-IN"/>
              </w:rPr>
            </w:pPr>
            <w:r w:rsidRPr="00D378A8">
              <w:rPr>
                <w:rFonts w:ascii="Arial" w:eastAsia="Times New Roman" w:hAnsi="Arial" w:cs="Arial"/>
                <w:color w:val="222222"/>
                <w:sz w:val="18"/>
                <w:szCs w:val="18"/>
                <w:lang w:eastAsia="en-IN"/>
              </w:rPr>
              <w:t xml:space="preserve"> </w:t>
            </w:r>
            <w:proofErr w:type="gramStart"/>
            <w:r w:rsidRPr="00D378A8">
              <w:rPr>
                <w:rFonts w:ascii="Arial" w:eastAsia="Times New Roman" w:hAnsi="Arial" w:cs="Arial"/>
                <w:color w:val="222222"/>
                <w:sz w:val="18"/>
                <w:szCs w:val="18"/>
                <w:lang w:eastAsia="en-IN"/>
              </w:rPr>
              <w:t>example</w:t>
            </w:r>
            <w:proofErr w:type="gramEnd"/>
            <w:r w:rsidRPr="00D378A8">
              <w:rPr>
                <w:rFonts w:ascii="Arial" w:eastAsia="Times New Roman" w:hAnsi="Arial" w:cs="Arial"/>
                <w:color w:val="222222"/>
                <w:sz w:val="18"/>
                <w:szCs w:val="18"/>
                <w:lang w:eastAsia="en-IN"/>
              </w:rPr>
              <w:t xml:space="preserve"> of a JSON message passed to a web server. </w:t>
            </w:r>
          </w:p>
          <w:p w:rsidR="00D378A8" w:rsidRDefault="004C76CA" w:rsidP="004C76CA">
            <w:pPr>
              <w:numPr>
                <w:ilvl w:val="0"/>
                <w:numId w:val="11"/>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You can see that the size of the message is</w:t>
            </w:r>
          </w:p>
          <w:p w:rsidR="004C76CA" w:rsidRDefault="004C76CA" w:rsidP="004C76CA">
            <w:pPr>
              <w:numPr>
                <w:ilvl w:val="0"/>
                <w:numId w:val="11"/>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 xml:space="preserve"> comparatively</w:t>
            </w:r>
          </w:p>
          <w:p w:rsidR="004C76CA" w:rsidRPr="004C76CA" w:rsidRDefault="004C76CA" w:rsidP="004C76CA">
            <w:pPr>
              <w:numPr>
                <w:ilvl w:val="0"/>
                <w:numId w:val="11"/>
              </w:numPr>
              <w:spacing w:before="100" w:beforeAutospacing="1" w:after="100" w:afterAutospacing="1" w:line="240" w:lineRule="auto"/>
              <w:rPr>
                <w:rFonts w:ascii="Arial" w:eastAsia="Times New Roman" w:hAnsi="Arial" w:cs="Arial"/>
                <w:color w:val="222222"/>
                <w:sz w:val="18"/>
                <w:szCs w:val="18"/>
                <w:lang w:eastAsia="en-IN"/>
              </w:rPr>
            </w:pPr>
            <w:proofErr w:type="gramStart"/>
            <w:r w:rsidRPr="004C76CA">
              <w:rPr>
                <w:rFonts w:ascii="Arial" w:eastAsia="Times New Roman" w:hAnsi="Arial" w:cs="Arial"/>
                <w:color w:val="222222"/>
                <w:sz w:val="18"/>
                <w:szCs w:val="18"/>
                <w:lang w:eastAsia="en-IN"/>
              </w:rPr>
              <w:t>smaller</w:t>
            </w:r>
            <w:proofErr w:type="gramEnd"/>
            <w:r w:rsidRPr="004C76CA">
              <w:rPr>
                <w:rFonts w:ascii="Arial" w:eastAsia="Times New Roman" w:hAnsi="Arial" w:cs="Arial"/>
                <w:color w:val="222222"/>
                <w:sz w:val="18"/>
                <w:szCs w:val="18"/>
                <w:lang w:eastAsia="en-IN"/>
              </w:rPr>
              <w:t xml:space="preserve"> to SOAP.</w:t>
            </w:r>
          </w:p>
          <w:p w:rsidR="004C76CA" w:rsidRPr="004C76CA" w:rsidRDefault="004C76CA" w:rsidP="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8"/>
                <w:szCs w:val="18"/>
                <w:lang w:eastAsia="en-IN"/>
              </w:rPr>
            </w:pPr>
            <w:r w:rsidRPr="004C76CA">
              <w:rPr>
                <w:rFonts w:ascii="Courier" w:eastAsia="Times New Roman" w:hAnsi="Courier" w:cs="Courier New"/>
                <w:color w:val="222222"/>
                <w:sz w:val="18"/>
                <w:szCs w:val="18"/>
                <w:lang w:eastAsia="en-IN"/>
              </w:rPr>
              <w:t>{"city":"Mumbai","state":"</w:t>
            </w:r>
            <w:proofErr w:type="spellStart"/>
            <w:r w:rsidRPr="004C76CA">
              <w:rPr>
                <w:rFonts w:ascii="Courier" w:eastAsia="Times New Roman" w:hAnsi="Courier" w:cs="Courier New"/>
                <w:color w:val="222222"/>
                <w:sz w:val="18"/>
                <w:szCs w:val="18"/>
                <w:lang w:eastAsia="en-IN"/>
              </w:rPr>
              <w:t>Maharastra</w:t>
            </w:r>
            <w:proofErr w:type="spellEnd"/>
            <w:r w:rsidRPr="004C76CA">
              <w:rPr>
                <w:rFonts w:ascii="Courier" w:eastAsia="Times New Roman" w:hAnsi="Courier" w:cs="Courier New"/>
                <w:color w:val="222222"/>
                <w:sz w:val="18"/>
                <w:szCs w:val="18"/>
                <w:lang w:eastAsia="en-IN"/>
              </w:rPr>
              <w:t>"}</w:t>
            </w:r>
          </w:p>
        </w:tc>
      </w:tr>
      <w:tr w:rsidR="004C76CA" w:rsidRPr="004C76CA" w:rsidTr="004C76CA">
        <w:tc>
          <w:tcPr>
            <w:tcW w:w="0" w:type="auto"/>
            <w:tcBorders>
              <w:top w:val="single" w:sz="6" w:space="0" w:color="EEEEEE"/>
              <w:left w:val="nil"/>
              <w:bottom w:val="nil"/>
              <w:right w:val="nil"/>
            </w:tcBorders>
            <w:shd w:val="clear" w:color="auto" w:fill="F9F9F9"/>
            <w:vAlign w:val="center"/>
            <w:hideMark/>
          </w:tcPr>
          <w:p w:rsidR="004C76CA" w:rsidRPr="004C76CA" w:rsidRDefault="004C76CA" w:rsidP="004C76CA">
            <w:pPr>
              <w:numPr>
                <w:ilvl w:val="0"/>
                <w:numId w:val="12"/>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SOAP can only work with XML format. As seen from SOAP messages, all data passed is in XML format.</w:t>
            </w:r>
          </w:p>
        </w:tc>
        <w:tc>
          <w:tcPr>
            <w:tcW w:w="0" w:type="auto"/>
            <w:tcBorders>
              <w:top w:val="single" w:sz="6" w:space="0" w:color="EEEEEE"/>
              <w:left w:val="nil"/>
              <w:bottom w:val="nil"/>
              <w:right w:val="nil"/>
            </w:tcBorders>
            <w:shd w:val="clear" w:color="auto" w:fill="F9F9F9"/>
            <w:vAlign w:val="center"/>
            <w:hideMark/>
          </w:tcPr>
          <w:p w:rsidR="00D378A8" w:rsidRDefault="004C76CA" w:rsidP="004C76CA">
            <w:pPr>
              <w:numPr>
                <w:ilvl w:val="0"/>
                <w:numId w:val="13"/>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REST permits different data format such as</w:t>
            </w:r>
          </w:p>
          <w:p w:rsidR="004C76CA" w:rsidRPr="004C76CA" w:rsidRDefault="004C76CA" w:rsidP="004C76CA">
            <w:pPr>
              <w:numPr>
                <w:ilvl w:val="0"/>
                <w:numId w:val="13"/>
              </w:numPr>
              <w:spacing w:before="100" w:beforeAutospacing="1" w:after="100" w:afterAutospacing="1" w:line="240" w:lineRule="auto"/>
              <w:rPr>
                <w:rFonts w:ascii="Arial" w:eastAsia="Times New Roman" w:hAnsi="Arial" w:cs="Arial"/>
                <w:color w:val="222222"/>
                <w:sz w:val="18"/>
                <w:szCs w:val="18"/>
                <w:lang w:eastAsia="en-IN"/>
              </w:rPr>
            </w:pPr>
            <w:r w:rsidRPr="004C76CA">
              <w:rPr>
                <w:rFonts w:ascii="Arial" w:eastAsia="Times New Roman" w:hAnsi="Arial" w:cs="Arial"/>
                <w:color w:val="222222"/>
                <w:sz w:val="18"/>
                <w:szCs w:val="18"/>
                <w:lang w:eastAsia="en-IN"/>
              </w:rPr>
              <w:t xml:space="preserve"> Plain text, HTML, XML, JSON, etc. But the most preferred format for transferring data is JSON.</w:t>
            </w:r>
          </w:p>
        </w:tc>
      </w:tr>
    </w:tbl>
    <w:p w:rsidR="004C76CA" w:rsidRPr="004C76CA" w:rsidRDefault="004C76CA" w:rsidP="004C76CA">
      <w:pPr>
        <w:spacing w:after="0" w:line="240" w:lineRule="auto"/>
        <w:rPr>
          <w:sz w:val="18"/>
          <w:szCs w:val="18"/>
        </w:rPr>
      </w:pPr>
    </w:p>
    <w:sectPr w:rsidR="004C76CA" w:rsidRPr="004C7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D59"/>
    <w:multiLevelType w:val="multilevel"/>
    <w:tmpl w:val="59B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9628C4"/>
    <w:multiLevelType w:val="multilevel"/>
    <w:tmpl w:val="26E46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8B4530"/>
    <w:multiLevelType w:val="multilevel"/>
    <w:tmpl w:val="041E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B552A7"/>
    <w:multiLevelType w:val="multilevel"/>
    <w:tmpl w:val="3FB4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D04B5A"/>
    <w:multiLevelType w:val="multilevel"/>
    <w:tmpl w:val="018E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561C26"/>
    <w:multiLevelType w:val="multilevel"/>
    <w:tmpl w:val="19F0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246D22"/>
    <w:multiLevelType w:val="multilevel"/>
    <w:tmpl w:val="EE70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60765A"/>
    <w:multiLevelType w:val="multilevel"/>
    <w:tmpl w:val="7560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5911C7"/>
    <w:multiLevelType w:val="multilevel"/>
    <w:tmpl w:val="4296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A51AC6"/>
    <w:multiLevelType w:val="multilevel"/>
    <w:tmpl w:val="AE0C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F0794F"/>
    <w:multiLevelType w:val="multilevel"/>
    <w:tmpl w:val="566A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A97176"/>
    <w:multiLevelType w:val="multilevel"/>
    <w:tmpl w:val="0DCA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D50016"/>
    <w:multiLevelType w:val="multilevel"/>
    <w:tmpl w:val="F182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7"/>
  </w:num>
  <w:num w:numId="4">
    <w:abstractNumId w:val="6"/>
  </w:num>
  <w:num w:numId="5">
    <w:abstractNumId w:val="1"/>
  </w:num>
  <w:num w:numId="6">
    <w:abstractNumId w:val="9"/>
  </w:num>
  <w:num w:numId="7">
    <w:abstractNumId w:val="2"/>
  </w:num>
  <w:num w:numId="8">
    <w:abstractNumId w:val="0"/>
  </w:num>
  <w:num w:numId="9">
    <w:abstractNumId w:val="3"/>
  </w:num>
  <w:num w:numId="10">
    <w:abstractNumId w:val="10"/>
  </w:num>
  <w:num w:numId="11">
    <w:abstractNumId w:val="1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6CA"/>
    <w:rsid w:val="004C76CA"/>
    <w:rsid w:val="00977A13"/>
    <w:rsid w:val="00D37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76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6C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C76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76CA"/>
    <w:rPr>
      <w:b/>
      <w:bCs/>
    </w:rPr>
  </w:style>
  <w:style w:type="paragraph" w:styleId="HTMLPreformatted">
    <w:name w:val="HTML Preformatted"/>
    <w:basedOn w:val="Normal"/>
    <w:link w:val="HTMLPreformattedChar"/>
    <w:uiPriority w:val="99"/>
    <w:unhideWhenUsed/>
    <w:rsid w:val="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C76CA"/>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76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6C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C76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76CA"/>
    <w:rPr>
      <w:b/>
      <w:bCs/>
    </w:rPr>
  </w:style>
  <w:style w:type="paragraph" w:styleId="HTMLPreformatted">
    <w:name w:val="HTML Preformatted"/>
    <w:basedOn w:val="Normal"/>
    <w:link w:val="HTMLPreformattedChar"/>
    <w:uiPriority w:val="99"/>
    <w:unhideWhenUsed/>
    <w:rsid w:val="004C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C76C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57400">
      <w:bodyDiv w:val="1"/>
      <w:marLeft w:val="0"/>
      <w:marRight w:val="0"/>
      <w:marTop w:val="0"/>
      <w:marBottom w:val="0"/>
      <w:divBdr>
        <w:top w:val="none" w:sz="0" w:space="0" w:color="auto"/>
        <w:left w:val="none" w:sz="0" w:space="0" w:color="auto"/>
        <w:bottom w:val="none" w:sz="0" w:space="0" w:color="auto"/>
        <w:right w:val="none" w:sz="0" w:space="0" w:color="auto"/>
      </w:divBdr>
    </w:div>
    <w:div w:id="1483890416">
      <w:bodyDiv w:val="1"/>
      <w:marLeft w:val="0"/>
      <w:marRight w:val="0"/>
      <w:marTop w:val="0"/>
      <w:marBottom w:val="0"/>
      <w:divBdr>
        <w:top w:val="none" w:sz="0" w:space="0" w:color="auto"/>
        <w:left w:val="none" w:sz="0" w:space="0" w:color="auto"/>
        <w:bottom w:val="none" w:sz="0" w:space="0" w:color="auto"/>
        <w:right w:val="none" w:sz="0" w:space="0" w:color="auto"/>
      </w:divBdr>
      <w:divsChild>
        <w:div w:id="992608367">
          <w:marLeft w:val="0"/>
          <w:marRight w:val="0"/>
          <w:marTop w:val="0"/>
          <w:marBottom w:val="0"/>
          <w:divBdr>
            <w:top w:val="none" w:sz="0" w:space="0" w:color="auto"/>
            <w:left w:val="none" w:sz="0" w:space="0" w:color="auto"/>
            <w:bottom w:val="none" w:sz="0" w:space="0" w:color="auto"/>
            <w:right w:val="none" w:sz="0" w:space="0" w:color="auto"/>
          </w:divBdr>
        </w:div>
        <w:div w:id="396511559">
          <w:marLeft w:val="0"/>
          <w:marRight w:val="0"/>
          <w:marTop w:val="0"/>
          <w:marBottom w:val="0"/>
          <w:divBdr>
            <w:top w:val="none" w:sz="0" w:space="0" w:color="auto"/>
            <w:left w:val="none" w:sz="0" w:space="0" w:color="auto"/>
            <w:bottom w:val="none" w:sz="0" w:space="0" w:color="auto"/>
            <w:right w:val="none" w:sz="0" w:space="0" w:color="auto"/>
          </w:divBdr>
        </w:div>
        <w:div w:id="1503199848">
          <w:marLeft w:val="0"/>
          <w:marRight w:val="0"/>
          <w:marTop w:val="0"/>
          <w:marBottom w:val="300"/>
          <w:divBdr>
            <w:top w:val="single" w:sz="6" w:space="0" w:color="D6D6D6"/>
            <w:left w:val="single" w:sz="6" w:space="0" w:color="D6D6D6"/>
            <w:bottom w:val="single" w:sz="6" w:space="0" w:color="D6D6D6"/>
            <w:right w:val="single" w:sz="6" w:space="0" w:color="D6D6D6"/>
          </w:divBdr>
        </w:div>
      </w:divsChild>
    </w:div>
    <w:div w:id="160314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MCA</cp:lastModifiedBy>
  <cp:revision>2</cp:revision>
  <dcterms:created xsi:type="dcterms:W3CDTF">2022-01-18T05:37:00Z</dcterms:created>
  <dcterms:modified xsi:type="dcterms:W3CDTF">2022-01-18T06:51:00Z</dcterms:modified>
</cp:coreProperties>
</file>