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92" w:rsidRDefault="007074E7" w:rsidP="007074E7">
      <w:pPr>
        <w:spacing w:after="0" w:line="360" w:lineRule="auto"/>
        <w:jc w:val="center"/>
      </w:pPr>
      <w:r>
        <w:t>Question Bank</w:t>
      </w:r>
    </w:p>
    <w:p w:rsidR="0095435F" w:rsidRDefault="007D215B" w:rsidP="00450792">
      <w:pPr>
        <w:spacing w:after="0" w:line="360" w:lineRule="auto"/>
      </w:pPr>
      <w:r>
        <w:t xml:space="preserve">Q.1) </w:t>
      </w:r>
      <w:proofErr w:type="gramStart"/>
      <w:r>
        <w:t>What</w:t>
      </w:r>
      <w:proofErr w:type="gramEnd"/>
      <w:r>
        <w:t xml:space="preserve"> is Cluster analysis? Explain K-means algorithm for cluster analysis with example. [10]</w:t>
      </w:r>
    </w:p>
    <w:p w:rsidR="007D215B" w:rsidRDefault="007D215B" w:rsidP="00450792">
      <w:pPr>
        <w:spacing w:after="0" w:line="360" w:lineRule="auto"/>
      </w:pPr>
      <w:r>
        <w:t>Q.2) Describe OLAP with example.</w:t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  <w:t xml:space="preserve">      [10]</w:t>
      </w:r>
    </w:p>
    <w:p w:rsidR="007D215B" w:rsidRDefault="007D215B" w:rsidP="00450792">
      <w:pPr>
        <w:spacing w:after="0" w:line="360" w:lineRule="auto"/>
      </w:pPr>
      <w:r>
        <w:t xml:space="preserve">Q.3) Write </w:t>
      </w:r>
      <w:proofErr w:type="spellStart"/>
      <w:r>
        <w:t>Apriori</w:t>
      </w:r>
      <w:proofErr w:type="spellEnd"/>
      <w:r>
        <w:t xml:space="preserve"> Algorithm and apply it for the following data-set to find the List of Frequent </w:t>
      </w:r>
      <w:proofErr w:type="spellStart"/>
      <w:r>
        <w:t>ltem</w:t>
      </w:r>
      <w:proofErr w:type="spellEnd"/>
      <w:r>
        <w:t>-sets, if the Minimum Support Count is 30%.</w:t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</w:r>
      <w:r w:rsidR="00974BCA">
        <w:tab/>
        <w:t xml:space="preserve">     </w:t>
      </w:r>
      <w:r>
        <w:t xml:space="preserve"> [10] </w:t>
      </w:r>
    </w:p>
    <w:tbl>
      <w:tblPr>
        <w:tblStyle w:val="TableGrid"/>
        <w:tblW w:w="0" w:type="auto"/>
        <w:tblInd w:w="1709" w:type="dxa"/>
        <w:tblLook w:val="04A0"/>
      </w:tblPr>
      <w:tblGrid>
        <w:gridCol w:w="809"/>
        <w:gridCol w:w="1701"/>
      </w:tblGrid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TID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r>
              <w:t>List of Items</w:t>
            </w:r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1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a,b,c</w:t>
            </w:r>
            <w:proofErr w:type="spellEnd"/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2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b,c,d</w:t>
            </w:r>
            <w:proofErr w:type="spellEnd"/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3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c,d</w:t>
            </w:r>
            <w:proofErr w:type="spellEnd"/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4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b,d</w:t>
            </w:r>
            <w:proofErr w:type="spellEnd"/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5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a,c</w:t>
            </w:r>
            <w:proofErr w:type="spellEnd"/>
          </w:p>
        </w:tc>
      </w:tr>
      <w:tr w:rsidR="00974BCA" w:rsidTr="00974BCA">
        <w:tc>
          <w:tcPr>
            <w:tcW w:w="809" w:type="dxa"/>
          </w:tcPr>
          <w:p w:rsidR="00974BCA" w:rsidRDefault="00974BCA" w:rsidP="00450792">
            <w:pPr>
              <w:spacing w:line="360" w:lineRule="auto"/>
            </w:pPr>
            <w:r>
              <w:t>6</w:t>
            </w:r>
          </w:p>
        </w:tc>
        <w:tc>
          <w:tcPr>
            <w:tcW w:w="1701" w:type="dxa"/>
          </w:tcPr>
          <w:p w:rsidR="00974BCA" w:rsidRDefault="00974BCA" w:rsidP="00450792">
            <w:pPr>
              <w:spacing w:line="360" w:lineRule="auto"/>
            </w:pPr>
            <w:proofErr w:type="spellStart"/>
            <w:r>
              <w:t>a,c,d</w:t>
            </w:r>
            <w:proofErr w:type="spellEnd"/>
          </w:p>
        </w:tc>
      </w:tr>
    </w:tbl>
    <w:p w:rsidR="00974BCA" w:rsidRDefault="00974BCA" w:rsidP="00450792">
      <w:pPr>
        <w:spacing w:after="0" w:line="360" w:lineRule="auto"/>
        <w:contextualSpacing/>
      </w:pPr>
    </w:p>
    <w:p w:rsidR="00974BCA" w:rsidRDefault="00974BCA" w:rsidP="00450792">
      <w:pPr>
        <w:spacing w:after="0" w:line="360" w:lineRule="auto"/>
        <w:contextualSpacing/>
      </w:pPr>
      <w:r>
        <w:t>Q.4</w:t>
      </w:r>
      <w:proofErr w:type="gramStart"/>
      <w:r>
        <w:t>)Difference</w:t>
      </w:r>
      <w:proofErr w:type="gramEnd"/>
      <w:r>
        <w:t xml:space="preserve"> between OLTP &amp; OLAP Systems.     </w:t>
      </w:r>
      <w:r>
        <w:tab/>
      </w:r>
      <w:r>
        <w:tab/>
      </w:r>
      <w:r>
        <w:tab/>
      </w:r>
      <w:r>
        <w:tab/>
      </w:r>
      <w:r>
        <w:tab/>
        <w:t xml:space="preserve">      [10] </w:t>
      </w:r>
    </w:p>
    <w:p w:rsidR="00974BCA" w:rsidRDefault="00974BCA" w:rsidP="00450792">
      <w:pPr>
        <w:spacing w:after="0" w:line="360" w:lineRule="auto"/>
        <w:contextualSpacing/>
      </w:pPr>
      <w:r>
        <w:t>Q.5)</w:t>
      </w:r>
      <w:r w:rsidRPr="00974BCA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 w:rsidRPr="00974BCA">
        <w:t>What</w:t>
      </w:r>
      <w:proofErr w:type="gramEnd"/>
      <w:r w:rsidRPr="00974BCA">
        <w:t xml:space="preserve"> are the different characteristics of a Data Warehouse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?</w:t>
      </w:r>
      <w:r>
        <w:t xml:space="preserve">      </w:t>
      </w:r>
      <w:r>
        <w:tab/>
      </w:r>
      <w:r>
        <w:tab/>
      </w:r>
      <w:r>
        <w:tab/>
        <w:t xml:space="preserve">      [10] </w:t>
      </w:r>
    </w:p>
    <w:p w:rsidR="00450792" w:rsidRDefault="00450792" w:rsidP="00450792">
      <w:pPr>
        <w:spacing w:after="0" w:line="360" w:lineRule="auto"/>
      </w:pPr>
      <w:r>
        <w:t>Q.6</w:t>
      </w:r>
      <w:proofErr w:type="gramStart"/>
      <w:r>
        <w:t>)Describe</w:t>
      </w:r>
      <w:proofErr w:type="gramEnd"/>
      <w:r>
        <w:t xml:space="preserve"> the following OLAP operations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[10]</w:t>
      </w:r>
    </w:p>
    <w:p w:rsidR="00974BCA" w:rsidRDefault="00450792" w:rsidP="00450792">
      <w:pPr>
        <w:spacing w:after="0" w:line="360" w:lineRule="auto"/>
      </w:pPr>
      <w:proofErr w:type="spellStart"/>
      <w:proofErr w:type="gramStart"/>
      <w:r>
        <w:t>i</w:t>
      </w:r>
      <w:proofErr w:type="spellEnd"/>
      <w:r w:rsidRPr="00450792">
        <w:t>)Slice</w:t>
      </w:r>
      <w:proofErr w:type="gramEnd"/>
      <w:r w:rsidRPr="00450792">
        <w:br/>
        <w:t>ii)Dice</w:t>
      </w:r>
      <w:r w:rsidRPr="00450792">
        <w:br/>
        <w:t>iii)Rollup</w:t>
      </w:r>
      <w:r w:rsidRPr="00450792">
        <w:br/>
        <w:t>iv)</w:t>
      </w:r>
      <w:proofErr w:type="spellStart"/>
      <w:r w:rsidRPr="00450792">
        <w:t>DrillDown</w:t>
      </w:r>
      <w:proofErr w:type="spellEnd"/>
      <w:r w:rsidRPr="00450792">
        <w:br/>
        <w:t>v) Pivot</w:t>
      </w:r>
    </w:p>
    <w:p w:rsidR="007D215B" w:rsidRDefault="007D215B" w:rsidP="00450792">
      <w:pPr>
        <w:spacing w:after="0" w:line="360" w:lineRule="auto"/>
        <w:contextualSpacing/>
      </w:pPr>
      <w:r>
        <w:t xml:space="preserve">Q.7) Write short notes on any four </w:t>
      </w:r>
      <w:r w:rsidR="00450792">
        <w:tab/>
      </w:r>
      <w:r w:rsidR="00450792">
        <w:tab/>
      </w:r>
      <w:r w:rsidR="00450792">
        <w:tab/>
      </w:r>
      <w:r w:rsidR="00450792">
        <w:tab/>
      </w:r>
      <w:r w:rsidR="00450792">
        <w:tab/>
      </w:r>
      <w:r w:rsidR="00450792">
        <w:tab/>
      </w:r>
      <w:r w:rsidR="00450792">
        <w:tab/>
        <w:t xml:space="preserve">      </w:t>
      </w:r>
      <w:r>
        <w:t>[20]</w:t>
      </w:r>
    </w:p>
    <w:p w:rsidR="007D215B" w:rsidRDefault="007D215B" w:rsidP="00450792">
      <w:pPr>
        <w:spacing w:after="0" w:line="360" w:lineRule="auto"/>
        <w:contextualSpacing/>
      </w:pPr>
      <w:r>
        <w:t xml:space="preserve"> </w:t>
      </w:r>
      <w:proofErr w:type="gramStart"/>
      <w:r>
        <w:t>a)</w:t>
      </w:r>
      <w:proofErr w:type="gramEnd"/>
      <w:r>
        <w:t xml:space="preserve">Text Mining </w:t>
      </w:r>
    </w:p>
    <w:p w:rsidR="007D215B" w:rsidRDefault="007D215B" w:rsidP="00450792">
      <w:pPr>
        <w:spacing w:after="0" w:line="360" w:lineRule="auto"/>
        <w:contextualSpacing/>
      </w:pPr>
      <w:r>
        <w:t xml:space="preserve"> </w:t>
      </w:r>
      <w:proofErr w:type="gramStart"/>
      <w:r>
        <w:t>b)</w:t>
      </w:r>
      <w:proofErr w:type="gramEnd"/>
      <w:r>
        <w:t xml:space="preserve">ETL Process </w:t>
      </w:r>
    </w:p>
    <w:p w:rsidR="004E7B7B" w:rsidRDefault="004E7B7B" w:rsidP="00450792">
      <w:pPr>
        <w:spacing w:after="0" w:line="360" w:lineRule="auto"/>
        <w:contextualSpacing/>
      </w:pPr>
      <w:proofErr w:type="gramStart"/>
      <w:r>
        <w:t>c)OLAP</w:t>
      </w:r>
      <w:proofErr w:type="gramEnd"/>
      <w:r>
        <w:t xml:space="preserve"> </w:t>
      </w:r>
      <w:proofErr w:type="spellStart"/>
      <w:r>
        <w:t>Datacube</w:t>
      </w:r>
      <w:proofErr w:type="spellEnd"/>
    </w:p>
    <w:p w:rsidR="004E7B7B" w:rsidRDefault="004E7B7B" w:rsidP="00450792">
      <w:pPr>
        <w:spacing w:after="0" w:line="360" w:lineRule="auto"/>
        <w:contextualSpacing/>
      </w:pPr>
      <w:proofErr w:type="gramStart"/>
      <w:r>
        <w:t>d)</w:t>
      </w:r>
      <w:proofErr w:type="gramEnd"/>
      <w:r>
        <w:t>Data mining Process</w:t>
      </w:r>
    </w:p>
    <w:p w:rsidR="004E7B7B" w:rsidRDefault="004E7B7B" w:rsidP="00450792">
      <w:pPr>
        <w:spacing w:after="0" w:line="360" w:lineRule="auto"/>
        <w:contextualSpacing/>
      </w:pPr>
      <w:r>
        <w:t>e)</w:t>
      </w:r>
      <w:r w:rsidRPr="004E7B7B">
        <w:t xml:space="preserve"> </w:t>
      </w:r>
      <w:r>
        <w:t>Association Rule</w:t>
      </w:r>
    </w:p>
    <w:p w:rsidR="007D215B" w:rsidRDefault="007074E7" w:rsidP="00450792">
      <w:pPr>
        <w:spacing w:after="0" w:line="360" w:lineRule="auto"/>
        <w:contextualSpacing/>
      </w:pPr>
      <w:r>
        <w:t xml:space="preserve">Q.8) State and explain various schemas in </w:t>
      </w:r>
      <w:proofErr w:type="spellStart"/>
      <w:r>
        <w:t>dataware</w:t>
      </w:r>
      <w:proofErr w:type="spellEnd"/>
      <w:r>
        <w:t xml:space="preserve"> house.</w:t>
      </w:r>
    </w:p>
    <w:p w:rsidR="007074E7" w:rsidRDefault="007074E7" w:rsidP="00450792">
      <w:pPr>
        <w:spacing w:after="0" w:line="360" w:lineRule="auto"/>
        <w:contextualSpacing/>
      </w:pPr>
      <w:proofErr w:type="gramStart"/>
      <w:r>
        <w:t>Q.9)</w:t>
      </w:r>
      <w:r w:rsidRPr="007074E7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7074E7">
        <w:t>Explain the ETL (Extract, Transform, Load) cycle.</w:t>
      </w:r>
      <w:proofErr w:type="gramEnd"/>
    </w:p>
    <w:p w:rsidR="007074E7" w:rsidRDefault="007074E7" w:rsidP="00450792">
      <w:pPr>
        <w:spacing w:after="0" w:line="360" w:lineRule="auto"/>
        <w:contextualSpacing/>
      </w:pPr>
      <w:r>
        <w:t>Q.10)</w:t>
      </w:r>
      <w:r w:rsidRPr="007074E7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7074E7">
        <w:t>Explain the role of Meta data in a data warehouse.</w:t>
      </w:r>
    </w:p>
    <w:sectPr w:rsidR="007074E7" w:rsidSect="00284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215B"/>
    <w:rsid w:val="000248F3"/>
    <w:rsid w:val="0006492A"/>
    <w:rsid w:val="000A2387"/>
    <w:rsid w:val="00284865"/>
    <w:rsid w:val="00450792"/>
    <w:rsid w:val="004E7B7B"/>
    <w:rsid w:val="00590BE9"/>
    <w:rsid w:val="007074E7"/>
    <w:rsid w:val="007D215B"/>
    <w:rsid w:val="009323AA"/>
    <w:rsid w:val="00974BCA"/>
    <w:rsid w:val="009E6D46"/>
    <w:rsid w:val="00D86C66"/>
    <w:rsid w:val="00F2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60" w:line="39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3</cp:revision>
  <dcterms:created xsi:type="dcterms:W3CDTF">2022-03-23T10:16:00Z</dcterms:created>
  <dcterms:modified xsi:type="dcterms:W3CDTF">2022-03-23T10:22:00Z</dcterms:modified>
</cp:coreProperties>
</file>