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5919" w14:textId="77777777" w:rsidR="00CC3AD2" w:rsidRPr="00CC3AD2" w:rsidRDefault="00CC3AD2" w:rsidP="00CC3AD2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C3AD2">
        <w:rPr>
          <w:rFonts w:ascii="Times New Roman" w:eastAsia="Times New Roman" w:hAnsi="Times New Roman" w:cs="Times New Roman"/>
          <w:sz w:val="32"/>
          <w:szCs w:val="32"/>
          <w:lang w:eastAsia="en-IN"/>
        </w:rPr>
        <w:t>Qt Main Window Framework</w:t>
      </w:r>
      <w:hyperlink r:id="rId5" w:anchor="qt-main-window-framework" w:tooltip="Permalink to this heading" w:history="1">
        <w:r w:rsidRPr="00CC3AD2">
          <w:rPr>
            <w:rFonts w:ascii="Times New Roman" w:eastAsia="Times New Roman" w:hAnsi="Times New Roman" w:cs="Times New Roman"/>
            <w:b/>
            <w:bCs/>
            <w:color w:val="17A81A"/>
            <w:sz w:val="26"/>
            <w:szCs w:val="26"/>
            <w:u w:val="single"/>
            <w:bdr w:val="none" w:sz="0" w:space="0" w:color="auto" w:frame="1"/>
            <w:lang w:eastAsia="en-IN"/>
          </w:rPr>
          <w:t>¶</w:t>
        </w:r>
      </w:hyperlink>
    </w:p>
    <w:p w14:paraId="5B77D45F" w14:textId="77777777" w:rsidR="00CC3AD2" w:rsidRPr="00CC3AD2" w:rsidRDefault="00CC3AD2" w:rsidP="00CC3AD2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</w:pP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A main window provides a framework for building an application’s user interface. Qt has </w:t>
      </w:r>
      <w:proofErr w:type="spellStart"/>
      <w:r>
        <w:fldChar w:fldCharType="begin"/>
      </w:r>
      <w:r>
        <w:instrText>HYPERLINK "https://doc.qt.io/qtforpython-5/PySide2/QtWidgets/QMainWindow.html" \l "PySide2.QtWidgets.PySide2.QtWidgets.QMainWindow" \o "PySide2.QtWidgets.PySide2.QtWidgets.QMainWindow"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QMainWindow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and its </w:t>
      </w:r>
      <w:hyperlink r:id="rId6" w:anchor="widgets-classes" w:history="1">
        <w:r w:rsidRPr="00CC3AD2">
          <w:rPr>
            <w:rFonts w:ascii="Times New Roman" w:eastAsia="Times New Roman" w:hAnsi="Times New Roman" w:cs="Times New Roman"/>
            <w:color w:val="17A81A"/>
            <w:sz w:val="24"/>
            <w:szCs w:val="24"/>
            <w:bdr w:val="none" w:sz="0" w:space="0" w:color="auto" w:frame="1"/>
            <w:lang w:eastAsia="en-IN"/>
          </w:rPr>
          <w:t>related classes</w:t>
        </w:r>
      </w:hyperlink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for main window management. </w:t>
      </w:r>
      <w:proofErr w:type="spellStart"/>
      <w:r>
        <w:fldChar w:fldCharType="begin"/>
      </w:r>
      <w:r>
        <w:instrText>HYPERLINK "https://doc.qt.io/qtforpython-5/PySide2/QtWidgets/QMainWindow.html" \l "PySide2.QtWidgets.PySide2.QtWidgets.QMainWindow" \o "PySide2.QtWidgets.PySide2.QtWidgets.QMainWindow"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QMainWindow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has its own layout to which you can add </w:t>
      </w:r>
      <w:proofErr w:type="spellStart"/>
      <w:r>
        <w:fldChar w:fldCharType="begin"/>
      </w:r>
      <w:r>
        <w:instrText>HYPERLINK "https://doc.qt.io/qtforpython-5/PySide2/QtWidgets/QToolBar.html" \l "PySide2.QtWidgets.PySide2.QtWidgets.QToolBar" \o "PySide2.QtWidgets.PySide2.QtWidgets.QToolBar"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QToolBar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s, </w:t>
      </w:r>
      <w:proofErr w:type="spellStart"/>
      <w:r>
        <w:fldChar w:fldCharType="begin"/>
      </w:r>
      <w:r>
        <w:instrText>HYPERLINK "https://doc.qt.io/qtforpython-5/PySide2/QtWidgets/QDockWidget.html" \l "PySide2.QtWidgets.PySide2.QtWidgets.QDockWidget" \o "PySide2.QtWidgets.PySide2.QtWidgets.QDockWidget"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QDockWidget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s, a </w:t>
      </w:r>
      <w:proofErr w:type="spellStart"/>
      <w:r>
        <w:fldChar w:fldCharType="begin"/>
      </w:r>
      <w:r>
        <w:instrText>HYPERLINK "https://doc.qt.io/qtforpython-5/PySide2/QtWidgets/QMenuBar.html" \l "PySide2.QtWidgets.PySide2.QtWidgets.QMenuBar" \o "PySide2.QtWidgets.PySide2.QtWidgets.QMenuBar"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QMenuBar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 , and a </w:t>
      </w:r>
      <w:proofErr w:type="spellStart"/>
      <w:r>
        <w:fldChar w:fldCharType="begin"/>
      </w:r>
      <w:r>
        <w:instrText>HYPERLINK "https://doc.qt.io/qtforpython-5/PySide2/QtWidgets/QStatusBar.html" \l "PySide2.QtWidgets.PySide2.QtWidgets.QStatusBar" \o "PySide2.QtWidgets.PySide2.QtWidgets.QStatusBar"</w:instrText>
      </w:r>
      <w:r>
        <w:fldChar w:fldCharType="separate"/>
      </w:r>
      <w:r w:rsidRPr="00CC3AD2"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t>QStatusBar</w:t>
      </w:r>
      <w:proofErr w:type="spellEnd"/>
      <w:r>
        <w:rPr>
          <w:rFonts w:ascii="Droid Sans Mono" w:eastAsia="Times New Roman" w:hAnsi="Droid Sans Mono" w:cs="Courier New"/>
          <w:color w:val="09102D"/>
          <w:sz w:val="20"/>
          <w:szCs w:val="20"/>
          <w:bdr w:val="none" w:sz="0" w:space="0" w:color="auto" w:frame="1"/>
          <w:lang w:eastAsia="en-IN"/>
        </w:rPr>
        <w:fldChar w:fldCharType="end"/>
      </w: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 xml:space="preserve"> . The layout has a </w:t>
      </w:r>
      <w:proofErr w:type="spellStart"/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center</w:t>
      </w:r>
      <w:proofErr w:type="spellEnd"/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 xml:space="preserve"> area that can be occupied by any kind of widget. You can see an image of the layout below.</w:t>
      </w:r>
    </w:p>
    <w:p w14:paraId="1F1B2B81" w14:textId="260B9D1E" w:rsidR="00CC3AD2" w:rsidRPr="00CC3AD2" w:rsidRDefault="00CC3AD2" w:rsidP="00CC3A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A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ED6B98" wp14:editId="79434DC6">
            <wp:extent cx="3307080" cy="2987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A6BD" w14:textId="77777777" w:rsidR="00CC3AD2" w:rsidRPr="00CC3AD2" w:rsidRDefault="00CC3AD2" w:rsidP="00CC3AD2">
      <w:pPr>
        <w:shd w:val="clear" w:color="auto" w:fill="F3F3F4"/>
        <w:spacing w:after="75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404244"/>
          <w:sz w:val="24"/>
          <w:szCs w:val="24"/>
          <w:lang w:eastAsia="en-IN"/>
        </w:rPr>
      </w:pPr>
      <w:r w:rsidRPr="00CC3AD2">
        <w:rPr>
          <w:rFonts w:ascii="Times New Roman" w:eastAsia="Times New Roman" w:hAnsi="Times New Roman" w:cs="Times New Roman"/>
          <w:b/>
          <w:bCs/>
          <w:color w:val="404244"/>
          <w:sz w:val="24"/>
          <w:szCs w:val="24"/>
          <w:lang w:eastAsia="en-IN"/>
        </w:rPr>
        <w:t>Note</w:t>
      </w:r>
    </w:p>
    <w:p w14:paraId="77879D38" w14:textId="28A7757D" w:rsidR="00CC3AD2" w:rsidRPr="00CC3AD2" w:rsidRDefault="00CC3AD2" w:rsidP="00CC3AD2">
      <w:pPr>
        <w:shd w:val="clear" w:color="auto" w:fill="F3F3F4"/>
        <w:spacing w:line="300" w:lineRule="atLeast"/>
        <w:textAlignment w:val="baseline"/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</w:pPr>
      <w:r w:rsidRPr="00CC3AD2">
        <w:rPr>
          <w:rFonts w:ascii="Times New Roman" w:eastAsia="Times New Roman" w:hAnsi="Times New Roman" w:cs="Times New Roman"/>
          <w:color w:val="404244"/>
          <w:sz w:val="24"/>
          <w:szCs w:val="24"/>
          <w:lang w:eastAsia="en-IN"/>
        </w:rPr>
        <w:t>Creating a main window without a central widget is not supported. You must have a central widget even if it is just a placeholder.</w:t>
      </w:r>
    </w:p>
    <w:p w14:paraId="7DC8A413" w14:textId="154B5EB9" w:rsidR="00CC3AD2" w:rsidRDefault="00CC3AD2" w:rsidP="00CC3AD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404244"/>
        </w:rPr>
      </w:pPr>
    </w:p>
    <w:p w14:paraId="077D8F64" w14:textId="35F05584" w:rsidR="00CC3AD2" w:rsidRPr="00CC3AD2" w:rsidRDefault="00CC3AD2" w:rsidP="00CC3AD2">
      <w:pPr>
        <w:pStyle w:val="Heading3"/>
        <w:shd w:val="clear" w:color="auto" w:fill="FFFFFF"/>
        <w:spacing w:before="360" w:beforeAutospacing="0" w:after="180" w:afterAutospacing="0"/>
        <w:textAlignment w:val="baseline"/>
        <w:rPr>
          <w:rFonts w:ascii="Titillium Web" w:hAnsi="Titillium Web"/>
          <w:b w:val="0"/>
          <w:bCs w:val="0"/>
          <w:color w:val="404244"/>
          <w:sz w:val="32"/>
          <w:szCs w:val="32"/>
        </w:rPr>
      </w:pPr>
      <w:r>
        <w:rPr>
          <w:rFonts w:ascii="Titillium Web" w:hAnsi="Titillium Web"/>
          <w:b w:val="0"/>
          <w:bCs w:val="0"/>
          <w:color w:val="404244"/>
          <w:sz w:val="32"/>
          <w:szCs w:val="32"/>
        </w:rPr>
        <w:t>Creating Main Window Components</w:t>
      </w:r>
    </w:p>
    <w:p w14:paraId="344FD04B" w14:textId="3B5317E6" w:rsidR="00CC3AD2" w:rsidRDefault="00CC3AD2" w:rsidP="00CC3AD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404244"/>
        </w:rPr>
      </w:pPr>
      <w:r>
        <w:rPr>
          <w:rFonts w:ascii="Titillium Web" w:hAnsi="Titillium Web"/>
          <w:color w:val="404244"/>
        </w:rPr>
        <w:t>A central widget will typically be a standard Qt widget such as a </w:t>
      </w:r>
      <w:proofErr w:type="spellStart"/>
      <w:r>
        <w:fldChar w:fldCharType="begin"/>
      </w:r>
      <w:r>
        <w:instrText>HYPERLINK "https://doc.qt.io/qtforpython-5/PySide2/QtWidgets/QTextEdit.html" \l "PySide2.QtWidgets.PySide2.QtWidgets.QTextEdit" \o "PySide2.QtWidgets.PySide2.QtWidgets.QTextEdit"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t>QTextEdit</w:t>
      </w:r>
      <w:proofErr w:type="spellEnd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fldChar w:fldCharType="end"/>
      </w:r>
      <w:r>
        <w:rPr>
          <w:rFonts w:ascii="Titillium Web" w:hAnsi="Titillium Web"/>
          <w:color w:val="404244"/>
        </w:rPr>
        <w:t> or a </w:t>
      </w:r>
      <w:proofErr w:type="spellStart"/>
      <w:r>
        <w:fldChar w:fldCharType="begin"/>
      </w:r>
      <w:r>
        <w:instrText>HYPERLINK "https://doc.qt.io/qtforpython-5/PySide2/QtWidgets/QGraphicsView.html" \l "PySide2.QtWidgets.PySide2.QtWidgets.QGraphicsView" \o "PySide2.QtWidgets.PySide2.QtWidgets.QGraphicsView"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t>QGraphicsView</w:t>
      </w:r>
      <w:proofErr w:type="spellEnd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fldChar w:fldCharType="end"/>
      </w:r>
      <w:r>
        <w:rPr>
          <w:rFonts w:ascii="Titillium Web" w:hAnsi="Titillium Web"/>
          <w:color w:val="404244"/>
        </w:rPr>
        <w:t> . Custom widgets can also be used for advanced applications. You set the central widget with </w:t>
      </w:r>
      <w:proofErr w:type="spellStart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t>setCentralWidget</w:t>
      </w:r>
      <w:proofErr w:type="spellEnd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t>()</w:t>
      </w:r>
      <w:r>
        <w:rPr>
          <w:rFonts w:ascii="Titillium Web" w:hAnsi="Titillium Web"/>
          <w:color w:val="404244"/>
        </w:rPr>
        <w:t> .</w:t>
      </w:r>
    </w:p>
    <w:p w14:paraId="74F6AC54" w14:textId="77777777" w:rsidR="00CC3AD2" w:rsidRDefault="00CC3AD2" w:rsidP="00CC3AD2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Titillium Web" w:hAnsi="Titillium Web"/>
          <w:color w:val="404244"/>
        </w:rPr>
      </w:pPr>
      <w:r>
        <w:rPr>
          <w:rFonts w:ascii="Titillium Web" w:hAnsi="Titillium Web"/>
          <w:color w:val="404244"/>
        </w:rPr>
        <w:t>Main windows have either a single (SDI) or multiple (MDI) document interface. You create MDI applications in Qt by using a </w:t>
      </w:r>
      <w:proofErr w:type="spellStart"/>
      <w:r>
        <w:fldChar w:fldCharType="begin"/>
      </w:r>
      <w:r>
        <w:instrText>HYPERLINK "https://doc.qt.io/qtforpython-5/PySide2/QtWidgets/QMdiArea.html" \l "PySide2.QtWidgets.PySide2.QtWidgets.QMdiArea" \o "PySide2.QtWidgets.PySide2.QtWidgets.QMdiArea"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t>QMdiArea</w:t>
      </w:r>
      <w:proofErr w:type="spellEnd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</w:rPr>
        <w:fldChar w:fldCharType="end"/>
      </w:r>
      <w:r>
        <w:rPr>
          <w:rFonts w:ascii="Titillium Web" w:hAnsi="Titillium Web"/>
          <w:color w:val="404244"/>
        </w:rPr>
        <w:t> as the central widget.</w:t>
      </w:r>
    </w:p>
    <w:p w14:paraId="1BD54E6C" w14:textId="11441B73" w:rsidR="00A13AC5" w:rsidRDefault="008F6E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CBF6" wp14:editId="7F2B95D5">
                <wp:simplePos x="0" y="0"/>
                <wp:positionH relativeFrom="column">
                  <wp:posOffset>2118360</wp:posOffset>
                </wp:positionH>
                <wp:positionV relativeFrom="paragraph">
                  <wp:posOffset>746760</wp:posOffset>
                </wp:positionV>
                <wp:extent cx="2407920" cy="563880"/>
                <wp:effectExtent l="38100" t="0" r="30480" b="838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AE5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6.8pt;margin-top:58.8pt;width:189.6pt;height:44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H73QEAAA4EAAAOAAAAZHJzL2Uyb0RvYy54bWysU9uO0zAQfUfiH6y806SFXbpR031oWXhA&#10;sFqWD3CdcWLJsa3x0MvfM3baLLAICcTLyJc5Z+Ycj1e3x8GKPWA03jXFfFYVApzyrXFdU3x9vHu1&#10;LEQk6VppvYOmOEEsbtcvX6wOoYaF771tAQWTuFgfQlP0RKEuy6h6GGSc+QCOL7XHQRJvsStblAdm&#10;H2y5qKrr8uCxDegVxMin2/GyWGd+rUHRZ60jkLBNwb1RjpjjLsVyvZJ1hzL0Rp3bkP/QxSCN46IT&#10;1VaSFN/QPKMajEIfvaaZ8kPptTYKsgZWM69+UfOllwGyFjYnhsmm+P9o1af9xt0j23AIsY7hHpOK&#10;o8ZBaGvCB37TrIs7Fcds22myDY4kFB8u3lRvbxbsruK7q+vXy2X2tRx5El/ASO/BDyItmiISStP1&#10;tPHO8Qt5HGvI/cdI3AkDL4AEti7F6K1p74y1eYPdbmNR7CU/681iW11dKv6URtLYd64VdAo8eoRG&#10;us5CenMukWjLJ9F5RScLY8kH0MK0LG5sLc8jTCWlUuBoPjFxdoJpbm8CVtm3PwLP+QkKeVb/Bjwh&#10;cmXvaAIPxnn8XXU6XlrWY/7FgVF3smDn21Meh2wND1326vxB0lT/uM/wp2+8/g4AAP//AwBQSwME&#10;FAAGAAgAAAAhAK9hNIfgAAAACwEAAA8AAABkcnMvZG93bnJldi54bWxMj81OwzAQhO9IvIO1SNyo&#10;80PTKo1TIaRKIE4UVImbGy9JRLwOttOmb89ygtuO5tPsTLWd7SBO6EPvSEG6SEAgNc701Cp4f9vd&#10;rUGEqMnowREquGCAbX19VenSuDO94mkfW8EhFEqtoItxLKUMTYdWh4Ubkdj7dN7qyNK30nh95nA7&#10;yCxJCml1T/yh0yM+dth87SergA5La+xTyC+H54+4W44vU/Ptlbq9mR82ICLO8Q+G3/pcHWrudHQT&#10;mSAGBXmeF4yyka74YGKVZjzmqCBLinuQdSX/b6h/AAAA//8DAFBLAQItABQABgAIAAAAIQC2gziS&#10;/gAAAOEBAAATAAAAAAAAAAAAAAAAAAAAAABbQ29udGVudF9UeXBlc10ueG1sUEsBAi0AFAAGAAgA&#10;AAAhADj9If/WAAAAlAEAAAsAAAAAAAAAAAAAAAAALwEAAF9yZWxzLy5yZWxzUEsBAi0AFAAGAAgA&#10;AAAhADPX8fvdAQAADgQAAA4AAAAAAAAAAAAAAAAALgIAAGRycy9lMm9Eb2MueG1sUEsBAi0AFAAG&#10;AAgAAAAhAK9hNIfgAAAACwEAAA8AAAAAAAAAAAAAAAAANwQAAGRycy9kb3ducmV2LnhtbFBLBQYA&#10;AAAABAAEAPMAAABEBQAAAAA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312F6" wp14:editId="3B6355B6">
                <wp:simplePos x="0" y="0"/>
                <wp:positionH relativeFrom="column">
                  <wp:posOffset>1615440</wp:posOffset>
                </wp:positionH>
                <wp:positionV relativeFrom="paragraph">
                  <wp:posOffset>739140</wp:posOffset>
                </wp:positionV>
                <wp:extent cx="3086100" cy="1874520"/>
                <wp:effectExtent l="38100" t="0" r="190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87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8E2F" id="Straight Arrow Connector 5" o:spid="_x0000_s1026" type="#_x0000_t32" style="position:absolute;margin-left:127.2pt;margin-top:58.2pt;width:243pt;height:147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NF3QEAAA8EAAAOAAAAZHJzL2Uyb0RvYy54bWysU9uO0zAQfUfiH6y806SFXUrVdB9aFh4Q&#10;rLh8gOuME0uObY2HNvl7xk6b5SYkEC8jX+acmXM83t4NvRUnwGi8q4vloioEOOUb49q6+PL5/tm6&#10;EJGka6T1DupihFjc7Z4+2Z7DBla+87YBFEzi4uYc6qIjCpuyjKqDXsaFD+D4UnvsJfEW27JBeWb2&#10;3parqrotzx6bgF5BjHx6mC6LXebXGhR90DoCCVsX3BvliDkeUyx3W7lpUYbOqEsb8h+66KVxXHSm&#10;OkiS4iuaX6h6o9BHr2mhfF96rY2CrIHVLKuf1HzqZICshc2JYbYp/j9a9f60dw/INpxD3MTwgEnF&#10;oLEX2prwlt806+JOxZBtG2fbYCCh+PB5tb5dVuyu4rvl+uWLm1U2tpyIEmHASG/A9yIt6iISStN2&#10;tPfO8RN5nIrI07tI3AoDr4AEti7F6K1p7o21eYPtcW9RnCS/66vVobq5VvwhjaSxr10jaAw8e4RG&#10;utZCenQukWjLR9V5RaOFqeRH0MI0rG5qLQ8kzCWlUuBoOTNxdoJpbm8GVtm4PwIv+QkKeVj/Bjwj&#10;cmXvaAb3xnn8XXUari3rKf/qwKQ7WXD0zZjnIVvDU5e9uvyQNNbf7zP88R/vvgEAAP//AwBQSwME&#10;FAAGAAgAAAAhADVIE5DfAAAACwEAAA8AAABkcnMvZG93bnJldi54bWxMj0FvwjAMhe+T+A+RkXYb&#10;KaxlqDRFaBLSpp3GJqTdQuO11RqnJCmUfz/vNG7Pfk/Pn4vNaDtxRh9aRwrmswQEUuVMS7WCz4/d&#10;wwpEiJqM7hyhgisG2JSTu0Lnxl3oHc/7WAsuoZBrBU2MfS5lqBq0Osxcj8Tet/NWRx59LY3XFy63&#10;nVwkyVJa3RJfaHSPzw1WP/vBKqBDZo19CY/Xw+tX3GX921CdvFL303G7BhFxjP9h+MNndCiZ6egG&#10;MkF0ChZZmnKUjfmSBSee0oTFUUHKK5BlIW9/KH8BAAD//wMAUEsBAi0AFAAGAAgAAAAhALaDOJL+&#10;AAAA4QEAABMAAAAAAAAAAAAAAAAAAAAAAFtDb250ZW50X1R5cGVzXS54bWxQSwECLQAUAAYACAAA&#10;ACEAOP0h/9YAAACUAQAACwAAAAAAAAAAAAAAAAAvAQAAX3JlbHMvLnJlbHNQSwECLQAUAAYACAAA&#10;ACEAprtDRd0BAAAPBAAADgAAAAAAAAAAAAAAAAAuAgAAZHJzL2Uyb0RvYy54bWxQSwECLQAUAAYA&#10;CAAAACEANUgTkN8AAAALAQAADwAAAAAAAAAAAAAAAAA3BAAAZHJzL2Rvd25yZXYueG1sUEsFBgAA&#10;AAAEAAQA8wAAAEMFAAAAAA=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E18FC" wp14:editId="387A5007">
                <wp:simplePos x="0" y="0"/>
                <wp:positionH relativeFrom="column">
                  <wp:posOffset>2011680</wp:posOffset>
                </wp:positionH>
                <wp:positionV relativeFrom="paragraph">
                  <wp:posOffset>1310640</wp:posOffset>
                </wp:positionV>
                <wp:extent cx="38100" cy="28194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1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0DE2" id="Straight Arrow Connector 6" o:spid="_x0000_s1026" type="#_x0000_t32" style="position:absolute;margin-left:158.4pt;margin-top:103.2pt;width:3pt;height:2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jB2QEAABsEAAAOAAAAZHJzL2Uyb0RvYy54bWysU12v0zAMfUfiP0R9Z20HgjGtuw+7XF4Q&#10;XPHxA7LUaSOlSeSYrf33OOnW8SUkEC9uHefYx8fO7m4crDgBRuNdU9SrqhDglG+N65riy+eHZ5tC&#10;RJKuldY7aIoJYnG3f/pkdw5bWPve2xZQcBIXt+fQFD1R2JZlVD0MMq58AMdB7XGQxC52ZYvyzNkH&#10;W66r6mV59tgG9Api5NP7OVjsc36tQdEHrSOQsE3B3ChbzPaYbLnfyW2HMvRGXWjIf2AxSOO46JLq&#10;XpIUX9H8kmowCn30mlbKD6XX2ijIPXA3dfVTN596GSD3wuLEsMgU/19a9f50cI/IMpxD3MbwiKmL&#10;UeOQvsxPjFmsaRELRhKKD59v6ooVVRxZb+rXL9jhLOUNHDDSW/CDSD9NEQml6Xo6eOd4LB7rLJg8&#10;vYs0A6+AVNm6ZKO3pn0w1mYHu+PBojjJNMvqVXW4VvzhWg+yfeNaQVPgfSM00nUW5kGTNPYWc7yR&#10;F86pXHlTIP/RZGGm8hG0MC33PFPOywkLFakUOKqXTHw7wTTTXoBV7vWPwMv9BIW8uH8DXhC5sne0&#10;gAfjPP6uOo1Xynq+f1Vg7jtJcPTtlHcjS8MbmOd7eS1pxb/3M/z2pvffAAAA//8DAFBLAwQUAAYA&#10;CAAAACEAI8vOSOIAAAALAQAADwAAAGRycy9kb3ducmV2LnhtbEyPwU7DMBBE70j8g7VI3KidtI1Q&#10;yKZqIiEOHCoCtFc3NklEbEexkwa+nuUEx50dzbzJdovp2axH3zmLEK0EMG1rpzrbILy9Pt7dA/NB&#10;WiV7ZzXCl/awy6+vMpkqd7Eveq5CwyjE+lQitCEMKee+brWRfuUGben34UYjA51jw9UoLxRueh4L&#10;kXAjO0sNrRx02er6s5oMwvRk9sV7eZjD4fg9nYqifI62FeLtzbJ/ABb0Ev7M8ItP6JAT09lNVnnW&#10;I6yjhNADQiySDTByrOOYlDNCshUb4HnG/2/IfwAAAP//AwBQSwECLQAUAAYACAAAACEAtoM4kv4A&#10;AADhAQAAEwAAAAAAAAAAAAAAAAAAAAAAW0NvbnRlbnRfVHlwZXNdLnhtbFBLAQItABQABgAIAAAA&#10;IQA4/SH/1gAAAJQBAAALAAAAAAAAAAAAAAAAAC8BAABfcmVscy8ucmVsc1BLAQItABQABgAIAAAA&#10;IQAXvyjB2QEAABsEAAAOAAAAAAAAAAAAAAAAAC4CAABkcnMvZTJvRG9jLnhtbFBLAQItABQABgAI&#10;AAAAIQAjy85I4gAAAAsBAAAPAAAAAAAAAAAAAAAAADMEAABkcnMvZG93bnJldi54bWxQSwUGAAAA&#10;AAQABADzAAAAQgUAAAAA&#10;" strokecolor="#0070c0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C4F7D" wp14:editId="1BDA5215">
                <wp:simplePos x="0" y="0"/>
                <wp:positionH relativeFrom="column">
                  <wp:posOffset>1661160</wp:posOffset>
                </wp:positionH>
                <wp:positionV relativeFrom="paragraph">
                  <wp:posOffset>594360</wp:posOffset>
                </wp:positionV>
                <wp:extent cx="1600200" cy="487680"/>
                <wp:effectExtent l="38100" t="0" r="190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CAB4" id="Straight Arrow Connector 4" o:spid="_x0000_s1026" type="#_x0000_t32" style="position:absolute;margin-left:130.8pt;margin-top:46.8pt;width:126pt;height:38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Cj1wEAAA4EAAAOAAAAZHJzL2Uyb0RvYy54bWysU8uu0zAQ3SPxD5b3NOkVKlXV9C56KSwQ&#10;XPH4ANcZJ5Yc2xoPbfr3jJ02l5eEQGwsP+acmXNmvL0fBydOgMkG38jlopYCvA6t9V0jv3w+vFhL&#10;kUj5VrngoZEXSPJ+9/zZ9hw3cBf64FpAwSQ+bc6xkT1R3FRV0j0MKi1CBM+PJuCgiI/YVS2qM7MP&#10;rrqr61V1DthGDBpS4tuH6VHuCr8xoOmDMQlIuEZybVRWLOsxr9VuqzYdqthbfS1D/UMVg7Kek85U&#10;D4qU+Ir2F6rBagwpGFroMFTBGKuhaGA1y/onNZ96FaFoYXNSnG1K/49Wvz/t/SOyDeeYNik+YlYx&#10;GhyEcTa+5Z4WXVypGIttl9k2GElovlyu6pp7IYXmt5frV6t18bWaeDJfxERvIAwibxqZCJXtetoH&#10;77lDAacc6vQuEVfCwBsgg53PawrOtgfrXDlgd9w7FCfFbT0c9jVnn4A/hJGy7rVvBV0ijx6hVb5z&#10;cI3MtNWT6LKji4Mp5UcwwrZZXJFf5hHmlEpr8LScmTg6wwyXNwPrPwOv8RkKZVb/BjwjSubgaQYP&#10;1gf8XXYabyWbKf7mwKQ7W3AM7aWMQ7GGh6604/pB8lR/fy7wp2+8+wYAAP//AwBQSwMEFAAGAAgA&#10;AAAhAMz4blHfAAAACgEAAA8AAABkcnMvZG93bnJldi54bWxMj8FOwzAMhu9IvENkJG4s7WDdKE0n&#10;hISQ0LTC4MItS0xbrXGqJlvL2+Od4GRb/vT7c7GeXCdOOITWk4J0loBAMt62VCv4/Hi+WYEIUZPV&#10;nSdU8IMB1uXlRaFz60d6x9Mu1oJDKORaQRNjn0sZTINOh5nvkXj37QenI49DLe2gRw53nZwnSSad&#10;bokvNLrHpwbNYXd0ChYmO4SqWm4qvxm/XohW27dXo9T11fT4ACLiFP9gOOuzOpTstPdHskF0CuZZ&#10;mjGq4P6WKwOL9NzsmVwmdyDLQv5/ofwFAAD//wMAUEsBAi0AFAAGAAgAAAAhALaDOJL+AAAA4QEA&#10;ABMAAAAAAAAAAAAAAAAAAAAAAFtDb250ZW50X1R5cGVzXS54bWxQSwECLQAUAAYACAAAACEAOP0h&#10;/9YAAACUAQAACwAAAAAAAAAAAAAAAAAvAQAAX3JlbHMvLnJlbHNQSwECLQAUAAYACAAAACEAidaA&#10;o9cBAAAOBAAADgAAAAAAAAAAAAAAAAAuAgAAZHJzL2Uyb0RvYy54bWxQSwECLQAUAAYACAAAACEA&#10;zPhuUd8AAAAKAQAADwAAAAAAAAAAAAAAAAAxBAAAZHJzL2Rvd25yZXYueG1sUEsFBgAAAAAEAAQA&#10;8wAAAD0FAAAAAA==&#10;" strokecolor="#ffc000" strokeweight=".5pt">
                <v:stroke endarrow="block" joinstyle="miter"/>
              </v:shape>
            </w:pict>
          </mc:Fallback>
        </mc:AlternateContent>
      </w:r>
      <w:r w:rsidR="003674CE" w:rsidRPr="003674CE">
        <w:rPr>
          <w:noProof/>
        </w:rPr>
        <w:drawing>
          <wp:inline distT="0" distB="0" distL="0" distR="0" wp14:anchorId="7764686B" wp14:editId="78A1D7AA">
            <wp:extent cx="3117414" cy="13792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067" cy="13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4CE" w:rsidRPr="003674CE">
        <w:rPr>
          <w:noProof/>
        </w:rPr>
        <w:drawing>
          <wp:inline distT="0" distB="0" distL="0" distR="0" wp14:anchorId="46C0D2A2" wp14:editId="70AE91B7">
            <wp:extent cx="2473971" cy="2164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881" cy="21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F472" w14:textId="2E650A10" w:rsidR="003674CE" w:rsidRDefault="003674CE" w:rsidP="003674CE">
      <w:pPr>
        <w:pStyle w:val="ListParagraph"/>
        <w:numPr>
          <w:ilvl w:val="0"/>
          <w:numId w:val="1"/>
        </w:numPr>
      </w:pPr>
      <w:r>
        <w:t xml:space="preserve">We first need to create </w:t>
      </w:r>
      <w:proofErr w:type="spellStart"/>
      <w:r>
        <w:t>mainwindow</w:t>
      </w:r>
      <w:proofErr w:type="spellEnd"/>
      <w:r>
        <w:t xml:space="preserve"> object in order to build our application.</w:t>
      </w:r>
    </w:p>
    <w:p w14:paraId="1A0E3D53" w14:textId="2495E129" w:rsidR="003674CE" w:rsidRPr="003674CE" w:rsidRDefault="003674CE" w:rsidP="003674C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ab/>
      </w:r>
      <w:proofErr w:type="spellStart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MainWindow</w:t>
      </w:r>
      <w:proofErr w:type="spellEnd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 xml:space="preserve"> </w:t>
      </w:r>
      <w:r w:rsidRPr="003674C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 xml:space="preserve"> </w:t>
      </w:r>
      <w:proofErr w:type="spellStart"/>
      <w:r w:rsidRPr="003674C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QMainWindow</w:t>
      </w:r>
      <w:proofErr w:type="spellEnd"/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()</w:t>
      </w:r>
    </w:p>
    <w:p w14:paraId="03CC0391" w14:textId="77777777" w:rsidR="003674CE" w:rsidRDefault="003674CE"/>
    <w:p w14:paraId="6793F2C3" w14:textId="616BA37E" w:rsidR="003674CE" w:rsidRDefault="003674CE" w:rsidP="003674CE">
      <w:pPr>
        <w:pStyle w:val="ListParagraph"/>
        <w:numPr>
          <w:ilvl w:val="0"/>
          <w:numId w:val="1"/>
        </w:numPr>
      </w:pPr>
      <w:r>
        <w:t xml:space="preserve">Create object of </w:t>
      </w:r>
      <w:proofErr w:type="spellStart"/>
      <w:r>
        <w:t>Ui_MainWindow</w:t>
      </w:r>
      <w:proofErr w:type="spellEnd"/>
      <w:r>
        <w:t>()</w:t>
      </w:r>
    </w:p>
    <w:p w14:paraId="46850851" w14:textId="24EBA170" w:rsidR="003674CE" w:rsidRPr="003674CE" w:rsidRDefault="003674CE" w:rsidP="003674CE">
      <w:pPr>
        <w:shd w:val="clear" w:color="auto" w:fill="2D2A2E"/>
        <w:spacing w:after="0" w:line="285" w:lineRule="atLeast"/>
        <w:ind w:left="720" w:firstLine="720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proofErr w:type="spellStart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ui</w:t>
      </w:r>
      <w:proofErr w:type="spellEnd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 xml:space="preserve"> </w:t>
      </w:r>
      <w:r w:rsidRPr="003674C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 xml:space="preserve"> </w:t>
      </w:r>
      <w:proofErr w:type="spellStart"/>
      <w:r w:rsidRPr="003674C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Ui_MainWindow</w:t>
      </w:r>
      <w:proofErr w:type="spellEnd"/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()</w:t>
      </w:r>
    </w:p>
    <w:p w14:paraId="632531EC" w14:textId="77777777" w:rsidR="003674CE" w:rsidRDefault="003674CE"/>
    <w:p w14:paraId="343428F9" w14:textId="6723877D" w:rsidR="003674CE" w:rsidRDefault="003674CE" w:rsidP="003674CE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setupUi</w:t>
      </w:r>
      <w:proofErr w:type="spellEnd"/>
      <w:r>
        <w:t xml:space="preserve">() method of class </w:t>
      </w:r>
      <w:proofErr w:type="spellStart"/>
      <w:r>
        <w:t>Ui_MainWindow</w:t>
      </w:r>
      <w:proofErr w:type="spellEnd"/>
      <w:r>
        <w:t xml:space="preserve">() and pass our </w:t>
      </w:r>
      <w:proofErr w:type="spellStart"/>
      <w:r>
        <w:t>MainWindow</w:t>
      </w:r>
      <w:proofErr w:type="spellEnd"/>
      <w:r>
        <w:t xml:space="preserve"> object to it.</w:t>
      </w:r>
    </w:p>
    <w:p w14:paraId="3A8BCE26" w14:textId="77777777" w:rsidR="003674CE" w:rsidRPr="003674CE" w:rsidRDefault="003674CE" w:rsidP="003674CE">
      <w:pPr>
        <w:shd w:val="clear" w:color="auto" w:fill="2D2A2E"/>
        <w:spacing w:after="0" w:line="285" w:lineRule="atLeast"/>
        <w:ind w:left="720" w:firstLine="720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proofErr w:type="spellStart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ui</w:t>
      </w:r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.</w:t>
      </w:r>
      <w:r w:rsidRPr="003674C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setupUi</w:t>
      </w:r>
      <w:proofErr w:type="spellEnd"/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spellStart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MainWindow</w:t>
      </w:r>
      <w:proofErr w:type="spellEnd"/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13981A85" w14:textId="77777777" w:rsidR="003674CE" w:rsidRDefault="003674CE"/>
    <w:p w14:paraId="00F2AC39" w14:textId="1795E9AD" w:rsidR="003674CE" w:rsidRDefault="003674CE">
      <w:proofErr w:type="spellStart"/>
      <w:r>
        <w:t>setupUi</w:t>
      </w:r>
      <w:proofErr w:type="spellEnd"/>
      <w:r>
        <w:t xml:space="preserve">() method setups the </w:t>
      </w:r>
      <w:proofErr w:type="spellStart"/>
      <w:r>
        <w:t>MainWindow</w:t>
      </w:r>
      <w:proofErr w:type="spellEnd"/>
      <w:r>
        <w:t xml:space="preserve"> object according to our design. </w:t>
      </w:r>
    </w:p>
    <w:p w14:paraId="6D3247DE" w14:textId="3CFC0E6D" w:rsidR="003674CE" w:rsidRDefault="003674CE"/>
    <w:p w14:paraId="2CC25253" w14:textId="4D44D4FB" w:rsidR="003674CE" w:rsidRDefault="003674CE" w:rsidP="003674CE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obj</w:t>
      </w:r>
      <w:proofErr w:type="spellEnd"/>
    </w:p>
    <w:p w14:paraId="256A6D4B" w14:textId="77777777" w:rsidR="003674CE" w:rsidRPr="003674CE" w:rsidRDefault="003674CE" w:rsidP="003674CE">
      <w:pPr>
        <w:pStyle w:val="ListParagraph"/>
        <w:shd w:val="clear" w:color="auto" w:fill="2D2A2E"/>
        <w:spacing w:after="0" w:line="285" w:lineRule="atLeast"/>
        <w:ind w:firstLine="720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proofErr w:type="spellStart"/>
      <w:r w:rsidRPr="003674C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MainWindow</w:t>
      </w:r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.</w:t>
      </w:r>
      <w:r w:rsidRPr="003674C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show</w:t>
      </w:r>
      <w:proofErr w:type="spellEnd"/>
      <w:r w:rsidRPr="003674C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()</w:t>
      </w:r>
    </w:p>
    <w:p w14:paraId="64AB6EBC" w14:textId="77777777" w:rsidR="003674CE" w:rsidRDefault="003674CE" w:rsidP="003674CE">
      <w:pPr>
        <w:pStyle w:val="ListParagraph"/>
      </w:pPr>
    </w:p>
    <w:p w14:paraId="2A78C51C" w14:textId="763D575B" w:rsidR="003674CE" w:rsidRDefault="00000000">
      <w:hyperlink r:id="rId10" w:history="1">
        <w:r w:rsidR="00040826" w:rsidRPr="00524D8F">
          <w:rPr>
            <w:rStyle w:val="Hyperlink"/>
          </w:rPr>
          <w:t>https://www.youtube.com/watch?v=OGVuD0-5INY</w:t>
        </w:r>
      </w:hyperlink>
    </w:p>
    <w:p w14:paraId="6885C5D8" w14:textId="24FEBCFF" w:rsidR="00040826" w:rsidRDefault="00000000">
      <w:hyperlink r:id="rId11" w:history="1">
        <w:r w:rsidR="00040826" w:rsidRPr="00524D8F">
          <w:rPr>
            <w:rStyle w:val="Hyperlink"/>
          </w:rPr>
          <w:t>https://stackoverflow.com/questions/29541524/ui-mainwindow-has-no-attribute-show</w:t>
        </w:r>
      </w:hyperlink>
    </w:p>
    <w:p w14:paraId="3D158BFF" w14:textId="25D0BD5E" w:rsidR="00040826" w:rsidRDefault="00000000">
      <w:pPr>
        <w:rPr>
          <w:rStyle w:val="Hyperlink"/>
        </w:rPr>
      </w:pPr>
      <w:hyperlink r:id="rId12" w:history="1">
        <w:r w:rsidR="00040826" w:rsidRPr="00524D8F">
          <w:rPr>
            <w:rStyle w:val="Hyperlink"/>
          </w:rPr>
          <w:t>https://forum.qt.io/topic/138983/attributeerror-ui_mainwindow-object-has-no-attribute-frame_left_menu-solved</w:t>
        </w:r>
      </w:hyperlink>
    </w:p>
    <w:p w14:paraId="53FD8CC6" w14:textId="410E68AA" w:rsidR="0097124F" w:rsidRDefault="0097124F">
      <w:pPr>
        <w:rPr>
          <w:rStyle w:val="Hyperlink"/>
        </w:rPr>
      </w:pPr>
    </w:p>
    <w:p w14:paraId="60D20857" w14:textId="7496CF7D" w:rsidR="0097124F" w:rsidRDefault="0097124F">
      <w:pPr>
        <w:rPr>
          <w:rStyle w:val="Hyperlink"/>
        </w:rPr>
      </w:pPr>
    </w:p>
    <w:p w14:paraId="58A2DF1A" w14:textId="7B55C979" w:rsidR="0097124F" w:rsidRDefault="0097124F">
      <w:pPr>
        <w:rPr>
          <w:rStyle w:val="Hyperlink"/>
        </w:rPr>
      </w:pPr>
    </w:p>
    <w:p w14:paraId="251F2FC7" w14:textId="3878B2D8" w:rsidR="0097124F" w:rsidRDefault="0097124F">
      <w:pPr>
        <w:rPr>
          <w:rStyle w:val="Hyperlink"/>
        </w:rPr>
      </w:pPr>
    </w:p>
    <w:p w14:paraId="0971E23D" w14:textId="7100E27F" w:rsidR="0097124F" w:rsidRDefault="0097124F">
      <w:pPr>
        <w:rPr>
          <w:rStyle w:val="Hyperlink"/>
        </w:rPr>
      </w:pPr>
    </w:p>
    <w:p w14:paraId="49FE2603" w14:textId="77777777" w:rsidR="0097124F" w:rsidRDefault="0097124F"/>
    <w:p w14:paraId="600D13F3" w14:textId="4FC6135E" w:rsidR="00040826" w:rsidRDefault="0097124F">
      <w:pPr>
        <w:rPr>
          <w:rFonts w:ascii="Titillium Web" w:hAnsi="Titillium Web"/>
          <w:color w:val="404244"/>
          <w:shd w:val="clear" w:color="auto" w:fill="FFFFFF"/>
        </w:rPr>
      </w:pPr>
      <w:r>
        <w:rPr>
          <w:rFonts w:ascii="Titillium Web" w:hAnsi="Titillium Web"/>
          <w:color w:val="404244"/>
          <w:shd w:val="clear" w:color="auto" w:fill="FFFFFF"/>
        </w:rPr>
        <w:lastRenderedPageBreak/>
        <w:t>Qt provides four classes for handling image data: </w:t>
      </w:r>
      <w:proofErr w:type="spellStart"/>
      <w:r>
        <w:fldChar w:fldCharType="begin"/>
      </w:r>
      <w:r>
        <w:instrText xml:space="preserve"> HYPERLINK "https://doc.qt.io/qtforpython-5/PySide2/QtGui/QImage.html" \l "PySide2.QtGui.PySide2.QtGui.QImage" \o "PySide2.QtGui.PySide2.QtGui.QImage"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QImage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, </w:t>
      </w:r>
      <w:proofErr w:type="spellStart"/>
      <w:r>
        <w:fldChar w:fldCharType="begin"/>
      </w:r>
      <w:r>
        <w:instrText xml:space="preserve"> HYPERLINK "https://doc.qt.io/qtforpython-5/PySide2/QtGui/QPixmap.html" \l "PySide2.QtGui.PySide2.QtGui.QPixmap" \o "PySide2.QtGui.PySide2.QtGui.QPixmap"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QPixmap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, </w:t>
      </w:r>
      <w:proofErr w:type="spellStart"/>
      <w:r>
        <w:fldChar w:fldCharType="begin"/>
      </w:r>
      <w:r>
        <w:instrText xml:space="preserve"> HYPERLINK "https://doc.qt.io/qtforpython-5/PySide2/QtGui/QBitmap.html" \l "PySide2.QtGui.PySide2.QtGui.QBitmap" \o "PySide2.QtGui.PySide2.QtGui.QBitmap"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QBitmap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"https://doc.qt.io/qtforpython-5/PySide2/QtGui/QPicture.html" \l "PySide2.QtGui.PySide2.QtGui.QPicture" \o "PySide2.QtGui.PySide2.QtGui.QPicture"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QPicture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. </w:t>
      </w:r>
      <w:proofErr w:type="spellStart"/>
      <w:r>
        <w:fldChar w:fldCharType="begin"/>
      </w:r>
      <w:r>
        <w:instrText xml:space="preserve"> HYPERLINK "https://doc.qt.io/qtforpython-5/PySide2/QtGui/QImage.html" \l "PySide2.QtGui.PySide2.QtGui.QImage" \o "PySide2.QtGui.PySide2.QtGui.QImage"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QImage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is designed and optimized for I/O, and for direct pixel access and manipulation, while </w:t>
      </w:r>
      <w:proofErr w:type="spellStart"/>
      <w:r>
        <w:fldChar w:fldCharType="begin"/>
      </w:r>
      <w:r>
        <w:instrText xml:space="preserve"> HYPERLINK "https://doc.qt.io/qtforpython-5/PySide2/QtGui/QPixmap.html" \l "PySide2.QtGui.PySide2.QtGui.QPixmap" \o "PySide2.QtGui.PySide2.QtGui.QPixmap"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QPixmap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is designed and optimized for showing images on screen. </w:t>
      </w:r>
      <w:proofErr w:type="spellStart"/>
      <w:r>
        <w:fldChar w:fldCharType="begin"/>
      </w:r>
      <w:r>
        <w:instrText xml:space="preserve"> HYPERLINK "https://doc.qt.io/qtforpython-5/PySide2/QtGui/QBitmap.html" \l "PySide2.QtGui.PySide2.QtGui.QBitmap" \o "PySide2.QtGui.PySide2.QtGui.QBitmap"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QBitmap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is only a convenience class that inherits </w:t>
      </w:r>
      <w:proofErr w:type="spellStart"/>
      <w:r>
        <w:fldChar w:fldCharType="begin"/>
      </w:r>
      <w:r>
        <w:instrText xml:space="preserve"> HYPERLINK "https://doc.qt.io/qtforpython-5/PySide2/QtGui/QPixmap.html" \l "PySide2.QtGui.PySide2.QtGui.QPixmap" \o "PySide2.QtGui.PySide2.QtGui.QPixmap"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QPixmap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, ensuring a depth of 1. The </w:t>
      </w:r>
      <w:proofErr w:type="spellStart"/>
      <w:r>
        <w:fldChar w:fldCharType="begin"/>
      </w:r>
      <w:r>
        <w:instrText xml:space="preserve"> HYPERLINK "https://doc.qt.io/qtforpython-5/PySide2/QtGui/QPixmap.html" \l "PySide2.QtGui.PySide2.QtGui.QPixmap.isQBitmap" \o "PySide2.QtGui.PySide2.QtGui.QPixmap.isQBitmap"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isQBitmap</w:t>
      </w:r>
      <w:proofErr w:type="spellEnd"/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function returns </w:t>
      </w:r>
      <w:r>
        <w:rPr>
          <w:rStyle w:val="pre"/>
          <w:rFonts w:ascii="Droid Sans Mono" w:hAnsi="Droid Sans Mono" w:cs="Courier New"/>
          <w:color w:val="09102D"/>
          <w:bdr w:val="none" w:sz="0" w:space="0" w:color="auto" w:frame="1"/>
          <w:shd w:val="clear" w:color="auto" w:fill="FFFFFF"/>
        </w:rPr>
        <w:t>true</w:t>
      </w:r>
      <w:r>
        <w:rPr>
          <w:rFonts w:ascii="Titillium Web" w:hAnsi="Titillium Web"/>
          <w:color w:val="404244"/>
          <w:shd w:val="clear" w:color="auto" w:fill="FFFFFF"/>
        </w:rPr>
        <w:t> if a </w:t>
      </w:r>
      <w:proofErr w:type="spellStart"/>
      <w:r>
        <w:fldChar w:fldCharType="begin"/>
      </w:r>
      <w:r>
        <w:instrText xml:space="preserve"> HYPERLINK "https://doc.qt.io/qtforpython-5/PySide2/QtGui/QPixmap.html" \l "PySide2.QtGui.PySide2.QtGui.QPixmap" \o "PySide2.QtGui.PySide2.QtGui.QPixmap"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QPixmap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object is really a bitmap, otherwise returns </w:t>
      </w:r>
      <w:r>
        <w:rPr>
          <w:rStyle w:val="pre"/>
          <w:rFonts w:ascii="Droid Sans Mono" w:hAnsi="Droid Sans Mono" w:cs="Courier New"/>
          <w:color w:val="09102D"/>
          <w:bdr w:val="none" w:sz="0" w:space="0" w:color="auto" w:frame="1"/>
          <w:shd w:val="clear" w:color="auto" w:fill="FFFFFF"/>
        </w:rPr>
        <w:t>false</w:t>
      </w:r>
      <w:r>
        <w:rPr>
          <w:rFonts w:ascii="Titillium Web" w:hAnsi="Titillium Web"/>
          <w:color w:val="404244"/>
          <w:shd w:val="clear" w:color="auto" w:fill="FFFFFF"/>
        </w:rPr>
        <w:t> . Finally, the </w:t>
      </w:r>
      <w:proofErr w:type="spellStart"/>
      <w:r>
        <w:fldChar w:fldCharType="begin"/>
      </w:r>
      <w:r>
        <w:instrText xml:space="preserve"> HYPERLINK "https://doc.qt.io/qtforpython-5/PySide2/QtGui/QPicture.html" \l "PySide2.QtGui.PySide2.QtGui.QPicture" \o "PySide2.QtGui.PySide2.QtGui.QPicture"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QPicture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class is a paint device that records and replays </w:t>
      </w:r>
      <w:proofErr w:type="spellStart"/>
      <w:r>
        <w:fldChar w:fldCharType="begin"/>
      </w:r>
      <w:r>
        <w:instrText xml:space="preserve"> HYPERLINK "https://doc.qt.io/qtforpython-5/PySide2/QtGui/QPainter.html" \l "PySide2.QtGui.PySide2.QtGui.QPainter" \o "PySide2.QtGui.PySide2.QtGui.QPainter" </w:instrText>
      </w:r>
      <w:r>
        <w:fldChar w:fldCharType="separate"/>
      </w:r>
      <w:r>
        <w:rPr>
          <w:rStyle w:val="pre"/>
          <w:rFonts w:ascii="Droid Sans Mono" w:hAnsi="Droid Sans Mono" w:cs="Courier New"/>
          <w:color w:val="09102D"/>
          <w:sz w:val="20"/>
          <w:szCs w:val="20"/>
          <w:bdr w:val="none" w:sz="0" w:space="0" w:color="auto" w:frame="1"/>
          <w:shd w:val="clear" w:color="auto" w:fill="FFFFFF"/>
        </w:rPr>
        <w:t>QPainter</w:t>
      </w:r>
      <w:proofErr w:type="spellEnd"/>
      <w:r>
        <w:fldChar w:fldCharType="end"/>
      </w:r>
      <w:r>
        <w:rPr>
          <w:rFonts w:ascii="Titillium Web" w:hAnsi="Titillium Web"/>
          <w:color w:val="404244"/>
          <w:shd w:val="clear" w:color="auto" w:fill="FFFFFF"/>
        </w:rPr>
        <w:t> commands.</w:t>
      </w:r>
    </w:p>
    <w:p w14:paraId="7CE1CA65" w14:textId="7D1E8F4E" w:rsidR="003009F6" w:rsidRDefault="003009F6">
      <w:pPr>
        <w:rPr>
          <w:rFonts w:ascii="Titillium Web" w:hAnsi="Titillium Web"/>
          <w:color w:val="404244"/>
          <w:shd w:val="clear" w:color="auto" w:fill="FFFFFF"/>
        </w:rPr>
      </w:pPr>
    </w:p>
    <w:p w14:paraId="186CA50A" w14:textId="20A6CF9F" w:rsidR="003009F6" w:rsidRDefault="00000000">
      <w:hyperlink r:id="rId13" w:history="1">
        <w:r w:rsidR="0093079C" w:rsidRPr="00A66D19">
          <w:rPr>
            <w:rStyle w:val="Hyperlink"/>
          </w:rPr>
          <w:t>https://www.pythonguis.com/faq/how-to-make-qsplitter-responds-to-double-clicking/</w:t>
        </w:r>
      </w:hyperlink>
    </w:p>
    <w:p w14:paraId="1C678D60" w14:textId="3F70553A" w:rsidR="0093079C" w:rsidRDefault="0093079C"/>
    <w:p w14:paraId="53825548" w14:textId="4A0E825F" w:rsidR="0093079C" w:rsidRDefault="0093079C"/>
    <w:p w14:paraId="29AC60D6" w14:textId="43B0F424" w:rsidR="0093079C" w:rsidRDefault="0093079C">
      <w:r>
        <w:t xml:space="preserve">Event Handlers in </w:t>
      </w:r>
      <w:proofErr w:type="spellStart"/>
      <w:r>
        <w:t>pyside</w:t>
      </w:r>
      <w:proofErr w:type="spellEnd"/>
      <w:r>
        <w:t xml:space="preserve"> </w:t>
      </w:r>
    </w:p>
    <w:p w14:paraId="2A03DC5B" w14:textId="3DE42753" w:rsidR="0093079C" w:rsidRDefault="0093079C" w:rsidP="009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self.QPLabel.mousePressEvent</w:t>
      </w:r>
      <w:proofErr w:type="spellEnd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self.doSomething</w:t>
      </w:r>
      <w:proofErr w:type="spellEnd"/>
    </w:p>
    <w:p w14:paraId="74C56F5E" w14:textId="77777777" w:rsidR="0093079C" w:rsidRPr="0093079C" w:rsidRDefault="0093079C" w:rsidP="009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1294CDF" w14:textId="554E6FA5" w:rsidR="0093079C" w:rsidRDefault="0093079C" w:rsidP="0093079C">
      <w:pPr>
        <w:shd w:val="clear" w:color="auto" w:fill="FFFFFF"/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93079C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and add the </w:t>
      </w:r>
      <w:r w:rsidRPr="009307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event</w:t>
      </w:r>
      <w:r w:rsidRPr="0093079C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parameter to </w:t>
      </w:r>
      <w:proofErr w:type="spellStart"/>
      <w:proofErr w:type="gramStart"/>
      <w:r w:rsidRPr="0093079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doSomthing</w:t>
      </w:r>
      <w:proofErr w:type="spellEnd"/>
      <w:proofErr w:type="gramEnd"/>
    </w:p>
    <w:p w14:paraId="3D1DE894" w14:textId="77777777" w:rsidR="0093079C" w:rsidRPr="0093079C" w:rsidRDefault="0093079C" w:rsidP="009307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14:paraId="58770198" w14:textId="77777777" w:rsidR="0093079C" w:rsidRPr="0093079C" w:rsidRDefault="0093079C" w:rsidP="009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...</w:t>
      </w:r>
    </w:p>
    <w:p w14:paraId="68850459" w14:textId="77777777" w:rsidR="0093079C" w:rsidRPr="0093079C" w:rsidRDefault="0093079C" w:rsidP="009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proofErr w:type="gramStart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doSomething</w:t>
      </w:r>
      <w:proofErr w:type="spellEnd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self, event):</w:t>
      </w:r>
    </w:p>
    <w:p w14:paraId="5204CC42" w14:textId="77777777" w:rsidR="0093079C" w:rsidRPr="0093079C" w:rsidRDefault="0093079C" w:rsidP="009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93079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...</w:t>
      </w:r>
    </w:p>
    <w:p w14:paraId="1E3367B4" w14:textId="198672F3" w:rsidR="0093079C" w:rsidRDefault="00000000">
      <w:hyperlink r:id="rId14" w:history="1">
        <w:r w:rsidR="0093079C" w:rsidRPr="00A66D19">
          <w:rPr>
            <w:rStyle w:val="Hyperlink"/>
          </w:rPr>
          <w:t>https://stackoverflow.com/questions/22232705/clickable-event-on-qlabel-in-python-using-pyqt4</w:t>
        </w:r>
      </w:hyperlink>
    </w:p>
    <w:p w14:paraId="3F3C2B85" w14:textId="77777777" w:rsidR="00005037" w:rsidRDefault="00005037"/>
    <w:p w14:paraId="7C90F0AE" w14:textId="77777777" w:rsidR="00005037" w:rsidRDefault="00005037"/>
    <w:p w14:paraId="17D6B541" w14:textId="1FE3AFE8" w:rsidR="0093079C" w:rsidRDefault="00005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Pr="00005037">
        <w:rPr>
          <w:b/>
          <w:bCs/>
          <w:sz w:val="28"/>
          <w:szCs w:val="28"/>
        </w:rPr>
        <w:t xml:space="preserve">enerated </w:t>
      </w:r>
      <w:proofErr w:type="spellStart"/>
      <w:r w:rsidRPr="00005037">
        <w:rPr>
          <w:b/>
          <w:bCs/>
          <w:sz w:val="28"/>
          <w:szCs w:val="28"/>
        </w:rPr>
        <w:t>Qgraphics</w:t>
      </w:r>
      <w:proofErr w:type="spellEnd"/>
      <w:r w:rsidRPr="00005037">
        <w:rPr>
          <w:b/>
          <w:bCs/>
          <w:sz w:val="28"/>
          <w:szCs w:val="28"/>
        </w:rPr>
        <w:t xml:space="preserve"> label logic </w:t>
      </w:r>
      <w:proofErr w:type="gramStart"/>
      <w:r w:rsidRPr="00005037">
        <w:rPr>
          <w:b/>
          <w:bCs/>
          <w:sz w:val="28"/>
          <w:szCs w:val="28"/>
        </w:rPr>
        <w:t>set</w:t>
      </w:r>
      <w:proofErr w:type="gramEnd"/>
    </w:p>
    <w:p w14:paraId="7CE02C79" w14:textId="1D93BFFE" w:rsidR="00005037" w:rsidRDefault="000050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93E47" wp14:editId="56E10DB4">
                <wp:simplePos x="0" y="0"/>
                <wp:positionH relativeFrom="column">
                  <wp:posOffset>716280</wp:posOffset>
                </wp:positionH>
                <wp:positionV relativeFrom="paragraph">
                  <wp:posOffset>346075</wp:posOffset>
                </wp:positionV>
                <wp:extent cx="2606040" cy="678180"/>
                <wp:effectExtent l="38100" t="57150" r="228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604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5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6.4pt;margin-top:27.25pt;width:205.2pt;height:53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ID3gEAABgEAAAOAAAAZHJzL2Uyb0RvYy54bWysU02PEzEMvSPxH6Lc6UwrVKqq0z10KRwQ&#10;rGDhnmacmUiZJHJMP/49Tqad5UtIIOZgOWO/Z/vF2dydByeOgMkG38j5rJYCvA6t9V0jPz/uX6yk&#10;SKR8q1zw0MgLJHm3ff5sc4prWIQ+uBZQMIlP61NsZE8U11WVdA+DSrMQwXPQBBwU8RG7qkV1YvbB&#10;VYu6XlangG3EoCEl/ns/BuW28BsDmj4Yk4CEayT3RsVisYdsq+1GrTtUsbf62ob6hy4GZT0Xnaju&#10;FSnxFe0vVIPVGFIwNNNhqIIxVkOZgaeZ1z9N86lXEcosLE6Kk0zp/9Hq98edf0CW4RTTOsUHzFOc&#10;DQ7COBvf8p3K4n3JXo5xz+JcBLxMAsKZhOafi2W9rF+yzppjy1er+aooXI2MGR0x0RsIg8hOIxOh&#10;sl1Pu+A931XAsYY6vkvEPTHwBshg57NNwdl2b50rB+wOO4fiqPiC9/zVt4o/pJGy7rVvBV0iLyGh&#10;Vb5zkG+fS2Ta6mn84tHFwVjyIxhhWx5ubK1sJkwlldbgaT4xcXaGGW5vAtZFtz8Cr/kZCmVr/wY8&#10;IUrl4GkCD9YH/F11Ot9aNmP+TYFx7izBIbSXshhFGl6/otX1qeT9/v5c4E8PevsNAAD//wMAUEsD&#10;BBQABgAIAAAAIQCyIDVD3wAAAAoBAAAPAAAAZHJzL2Rvd25yZXYueG1sTI9BS8NAFITvgv9heYI3&#10;u0maFInZFBGkUvTQKj1vs88kdvdtyG6b+O99nvQ4zDDzTbWenRUXHEPvSUG6SEAgNd701Cr4eH++&#10;uwcRoiajrSdU8I0B1vX1VaVL4yfa4WUfW8ElFEqtoItxKKUMTYdOh4UfkNj79KPTkeXYSjPqicud&#10;lVmSrKTTPfFCpwd86rA57c9OwXY6bDZ4Sr763cv28Ja/5nZKvVK3N/PjA4iIc/wLwy8+o0PNTEd/&#10;JhOEZZ1mjB4VFHkBggNFtsxAHNlZpUuQdSX/X6h/AAAA//8DAFBLAQItABQABgAIAAAAIQC2gziS&#10;/gAAAOEBAAATAAAAAAAAAAAAAAAAAAAAAABbQ29udGVudF9UeXBlc10ueG1sUEsBAi0AFAAGAAgA&#10;AAAhADj9If/WAAAAlAEAAAsAAAAAAAAAAAAAAAAALwEAAF9yZWxzLy5yZWxzUEsBAi0AFAAGAAgA&#10;AAAhAJyGIgPeAQAAGAQAAA4AAAAAAAAAAAAAAAAALgIAAGRycy9lMm9Eb2MueG1sUEsBAi0AFAAG&#10;AAgAAAAhALIgNUPfAAAACgEAAA8AAAAAAAAAAAAAAAAAOAQAAGRycy9kb3ducmV2LnhtbFBLBQYA&#10;AAAABAAEAPMAAABEBQAAAAA=&#10;" strokecolor="yellow" strokeweight=".5pt">
                <v:stroke endarrow="block" joinstyle="miter"/>
              </v:shape>
            </w:pict>
          </mc:Fallback>
        </mc:AlternateContent>
      </w:r>
      <w:r w:rsidRPr="00005037">
        <w:rPr>
          <w:b/>
          <w:bCs/>
          <w:sz w:val="28"/>
          <w:szCs w:val="28"/>
        </w:rPr>
        <w:drawing>
          <wp:inline distT="0" distB="0" distL="0" distR="0" wp14:anchorId="0FAF8988" wp14:editId="6C7BFA27">
            <wp:extent cx="3106848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017" cy="1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037">
        <w:rPr>
          <w:b/>
          <w:bCs/>
          <w:sz w:val="28"/>
          <w:szCs w:val="28"/>
        </w:rPr>
        <w:drawing>
          <wp:inline distT="0" distB="0" distL="0" distR="0" wp14:anchorId="00E6B927" wp14:editId="16D20E52">
            <wp:extent cx="248559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4608" cy="9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0066" w14:textId="350BC725" w:rsidR="00005037" w:rsidRPr="00005037" w:rsidRDefault="00005037">
      <w:r w:rsidRPr="00005037">
        <w:t>https://stackoverflow.com/questions/30304394/pyqt-graphics-view-next-to-another-widget</w:t>
      </w:r>
    </w:p>
    <w:sectPr w:rsidR="00005037" w:rsidRPr="0000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6BEA"/>
    <w:multiLevelType w:val="hybridMultilevel"/>
    <w:tmpl w:val="BA000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59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B"/>
    <w:rsid w:val="00005037"/>
    <w:rsid w:val="00040826"/>
    <w:rsid w:val="002D447B"/>
    <w:rsid w:val="003009F6"/>
    <w:rsid w:val="003674CE"/>
    <w:rsid w:val="008F6E04"/>
    <w:rsid w:val="0093079C"/>
    <w:rsid w:val="0097124F"/>
    <w:rsid w:val="00A13AC5"/>
    <w:rsid w:val="00C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FF9D"/>
  <w15:chartTrackingRefBased/>
  <w15:docId w15:val="{693B093D-B8FE-4D62-97BC-E366DF1F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A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CC3A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CC3AD2"/>
  </w:style>
  <w:style w:type="character" w:customStyle="1" w:styleId="std">
    <w:name w:val="std"/>
    <w:basedOn w:val="DefaultParagraphFont"/>
    <w:rsid w:val="00CC3AD2"/>
  </w:style>
  <w:style w:type="paragraph" w:customStyle="1" w:styleId="admonition-title">
    <w:name w:val="admonition-title"/>
    <w:basedOn w:val="Normal"/>
    <w:rsid w:val="00CC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674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7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07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079C"/>
  </w:style>
  <w:style w:type="character" w:customStyle="1" w:styleId="hljs-title">
    <w:name w:val="hljs-title"/>
    <w:basedOn w:val="DefaultParagraphFont"/>
    <w:rsid w:val="0093079C"/>
  </w:style>
  <w:style w:type="character" w:customStyle="1" w:styleId="hljs-params">
    <w:name w:val="hljs-params"/>
    <w:basedOn w:val="DefaultParagraphFont"/>
    <w:rsid w:val="0093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21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26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guis.com/faq/how-to-make-qsplitter-responds-to-double-click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um.qt.io/topic/138983/attributeerror-ui_mainwindow-object-has-no-attribute-frame_left_menu-solv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-5/overviews/widget-classes.html" TargetMode="External"/><Relationship Id="rId11" Type="http://schemas.openxmlformats.org/officeDocument/2006/relationships/hyperlink" Target="https://stackoverflow.com/questions/29541524/ui-mainwindow-has-no-attribute-show" TargetMode="External"/><Relationship Id="rId5" Type="http://schemas.openxmlformats.org/officeDocument/2006/relationships/hyperlink" Target="https://doc.qt.io/qtforpython-5/PySide2/QtWidgets/QMainWindow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OGVuD0-5I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22232705/clickable-event-on-qlabel-in-python-using-pyq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12</cp:revision>
  <dcterms:created xsi:type="dcterms:W3CDTF">2023-01-18T14:51:00Z</dcterms:created>
  <dcterms:modified xsi:type="dcterms:W3CDTF">2023-01-24T15:50:00Z</dcterms:modified>
</cp:coreProperties>
</file>