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D7" w:rsidRPr="001D7E32" w:rsidRDefault="005F1FD7" w:rsidP="00681605">
      <w:pPr>
        <w:spacing w:line="480" w:lineRule="exact"/>
        <w:rPr>
          <w:rFonts w:ascii="等线" w:eastAsia="等线" w:hAnsi="等线"/>
          <w:sz w:val="28"/>
          <w:szCs w:val="28"/>
        </w:rPr>
      </w:pPr>
    </w:p>
    <w:p w:rsidR="005F1FD7" w:rsidRPr="001D7E32" w:rsidRDefault="00DC5B42">
      <w:pPr>
        <w:ind w:leftChars="-67" w:left="-141" w:firstLineChars="44" w:firstLine="141"/>
        <w:jc w:val="center"/>
        <w:rPr>
          <w:rFonts w:ascii="等线" w:eastAsia="等线" w:hAnsi="等线"/>
          <w:b/>
          <w:sz w:val="32"/>
          <w:szCs w:val="32"/>
        </w:rPr>
      </w:pPr>
      <w:r w:rsidRPr="001D7E32">
        <w:rPr>
          <w:rFonts w:ascii="等线" w:eastAsia="等线" w:hAnsi="等线" w:hint="eastAsia"/>
          <w:b/>
          <w:sz w:val="32"/>
          <w:szCs w:val="32"/>
        </w:rPr>
        <w:t>北京邮电大学201</w:t>
      </w:r>
      <w:r w:rsidRPr="001D7E32">
        <w:rPr>
          <w:rFonts w:ascii="等线" w:eastAsia="等线" w:hAnsi="等线"/>
          <w:b/>
          <w:sz w:val="32"/>
          <w:szCs w:val="32"/>
        </w:rPr>
        <w:t>8</w:t>
      </w:r>
      <w:r w:rsidRPr="001D7E32">
        <w:rPr>
          <w:rFonts w:ascii="等线" w:eastAsia="等线" w:hAnsi="等线" w:hint="eastAsia"/>
          <w:b/>
          <w:sz w:val="32"/>
          <w:szCs w:val="32"/>
        </w:rPr>
        <w:t>年自主招生申请报告</w:t>
      </w:r>
    </w:p>
    <w:p w:rsidR="005F1FD7" w:rsidRPr="001D7E32" w:rsidRDefault="00DC5B42">
      <w:pPr>
        <w:jc w:val="center"/>
        <w:rPr>
          <w:rFonts w:ascii="等线" w:eastAsia="等线" w:hAnsi="等线"/>
          <w:sz w:val="28"/>
          <w:szCs w:val="32"/>
        </w:rPr>
      </w:pPr>
      <w:r w:rsidRPr="001D7E32">
        <w:rPr>
          <w:rFonts w:ascii="等线" w:eastAsia="等线" w:hAnsi="等线" w:hint="eastAsia"/>
          <w:sz w:val="28"/>
          <w:szCs w:val="32"/>
        </w:rPr>
        <w:t>（申请人</w:t>
      </w:r>
      <w:r w:rsidRPr="001D7E32">
        <w:rPr>
          <w:rFonts w:ascii="等线" w:eastAsia="等线" w:hAnsi="等线"/>
          <w:sz w:val="28"/>
          <w:szCs w:val="32"/>
        </w:rPr>
        <w:t>：</w:t>
      </w:r>
      <w:r w:rsidRPr="001D7E32">
        <w:rPr>
          <w:rFonts w:ascii="等线" w:eastAsia="等线" w:hAnsi="等线" w:hint="eastAsia"/>
          <w:sz w:val="28"/>
          <w:szCs w:val="32"/>
          <w:u w:val="single"/>
        </w:rPr>
        <w:t xml:space="preserve">    </w:t>
      </w:r>
      <w:r w:rsidR="00681605" w:rsidRPr="001D7E32">
        <w:rPr>
          <w:rFonts w:ascii="等线" w:eastAsia="等线" w:hAnsi="等线" w:hint="eastAsia"/>
          <w:sz w:val="28"/>
          <w:szCs w:val="32"/>
          <w:u w:val="single"/>
        </w:rPr>
        <w:t>郭琦</w:t>
      </w:r>
      <w:r w:rsidRPr="001D7E32">
        <w:rPr>
          <w:rFonts w:ascii="等线" w:eastAsia="等线" w:hAnsi="等线"/>
          <w:sz w:val="28"/>
          <w:szCs w:val="32"/>
          <w:u w:val="single"/>
        </w:rPr>
        <w:t xml:space="preserve">     </w:t>
      </w:r>
      <w:r w:rsidRPr="001D7E32">
        <w:rPr>
          <w:rFonts w:ascii="等线" w:eastAsia="等线" w:hAnsi="等线" w:hint="eastAsia"/>
          <w:sz w:val="28"/>
          <w:szCs w:val="32"/>
        </w:rPr>
        <w:t>，</w:t>
      </w:r>
      <w:r w:rsidRPr="001D7E32">
        <w:rPr>
          <w:rFonts w:ascii="等线" w:eastAsia="等线" w:hAnsi="等线"/>
          <w:sz w:val="28"/>
          <w:szCs w:val="32"/>
        </w:rPr>
        <w:t>身份证号：</w:t>
      </w:r>
      <w:r w:rsidRPr="001D7E32">
        <w:rPr>
          <w:rFonts w:ascii="等线" w:eastAsia="等线" w:hAnsi="等线" w:hint="eastAsia"/>
          <w:sz w:val="28"/>
          <w:szCs w:val="32"/>
          <w:u w:val="single"/>
        </w:rPr>
        <w:t xml:space="preserve">      </w:t>
      </w:r>
      <w:r w:rsidR="00681605" w:rsidRPr="001D7E32">
        <w:rPr>
          <w:rFonts w:ascii="等线" w:eastAsia="等线" w:hAnsi="等线" w:hint="eastAsia"/>
          <w:sz w:val="28"/>
          <w:szCs w:val="32"/>
          <w:u w:val="single"/>
        </w:rPr>
        <w:t>362203200004106137</w:t>
      </w:r>
      <w:r w:rsidRPr="001D7E32">
        <w:rPr>
          <w:rFonts w:ascii="等线" w:eastAsia="等线" w:hAnsi="等线" w:hint="eastAsia"/>
          <w:sz w:val="28"/>
          <w:szCs w:val="32"/>
          <w:u w:val="single"/>
        </w:rPr>
        <w:t xml:space="preserve">         </w:t>
      </w:r>
      <w:r w:rsidRPr="001D7E32">
        <w:rPr>
          <w:rFonts w:ascii="等线" w:eastAsia="等线" w:hAnsi="等线"/>
          <w:sz w:val="28"/>
          <w:szCs w:val="32"/>
        </w:rPr>
        <w:t>）</w:t>
      </w:r>
    </w:p>
    <w:tbl>
      <w:tblPr>
        <w:tblStyle w:val="a8"/>
        <w:tblW w:w="9588" w:type="dxa"/>
        <w:jc w:val="center"/>
        <w:tblLayout w:type="fixed"/>
        <w:tblLook w:val="04A0"/>
      </w:tblPr>
      <w:tblGrid>
        <w:gridCol w:w="2970"/>
        <w:gridCol w:w="6618"/>
      </w:tblGrid>
      <w:tr w:rsidR="005F1FD7" w:rsidRPr="001D7E32">
        <w:trPr>
          <w:jc w:val="center"/>
        </w:trPr>
        <w:tc>
          <w:tcPr>
            <w:tcW w:w="2970" w:type="dxa"/>
            <w:vAlign w:val="center"/>
          </w:tcPr>
          <w:p w:rsidR="005F1FD7" w:rsidRPr="001D7E32" w:rsidRDefault="00DC5B42">
            <w:pPr>
              <w:jc w:val="center"/>
              <w:rPr>
                <w:rFonts w:ascii="等线" w:eastAsia="等线" w:hAnsi="等线"/>
                <w:b/>
                <w:sz w:val="32"/>
                <w:szCs w:val="32"/>
              </w:rPr>
            </w:pPr>
            <w:r w:rsidRPr="001D7E32">
              <w:rPr>
                <w:rFonts w:ascii="等线" w:eastAsia="等线" w:hAnsi="等线" w:hint="eastAsia"/>
                <w:b/>
                <w:sz w:val="32"/>
                <w:szCs w:val="32"/>
              </w:rPr>
              <w:t>项目</w:t>
            </w:r>
          </w:p>
        </w:tc>
        <w:tc>
          <w:tcPr>
            <w:tcW w:w="6618" w:type="dxa"/>
            <w:vAlign w:val="center"/>
          </w:tcPr>
          <w:p w:rsidR="005F1FD7" w:rsidRPr="001D7E32" w:rsidRDefault="00DC5B42">
            <w:pPr>
              <w:jc w:val="center"/>
              <w:rPr>
                <w:rFonts w:ascii="等线" w:eastAsia="等线" w:hAnsi="等线"/>
                <w:b/>
                <w:sz w:val="32"/>
                <w:szCs w:val="32"/>
              </w:rPr>
            </w:pPr>
            <w:r w:rsidRPr="001D7E32">
              <w:rPr>
                <w:rFonts w:ascii="等线" w:eastAsia="等线" w:hAnsi="等线" w:hint="eastAsia"/>
                <w:b/>
                <w:sz w:val="32"/>
                <w:szCs w:val="32"/>
              </w:rPr>
              <w:t>报告内容</w:t>
            </w:r>
          </w:p>
        </w:tc>
      </w:tr>
      <w:tr w:rsidR="005F1FD7" w:rsidRPr="001D7E32">
        <w:trPr>
          <w:trHeight w:val="2072"/>
          <w:jc w:val="center"/>
        </w:trPr>
        <w:tc>
          <w:tcPr>
            <w:tcW w:w="2970" w:type="dxa"/>
            <w:vAlign w:val="center"/>
          </w:tcPr>
          <w:p w:rsidR="005F1FD7" w:rsidRPr="001D7E32" w:rsidRDefault="00DC5B42">
            <w:pPr>
              <w:jc w:val="center"/>
              <w:rPr>
                <w:rFonts w:ascii="等线" w:eastAsia="等线" w:hAnsi="等线"/>
                <w:b/>
                <w:sz w:val="32"/>
                <w:szCs w:val="32"/>
              </w:rPr>
            </w:pPr>
            <w:r w:rsidRPr="001D7E32">
              <w:rPr>
                <w:rFonts w:ascii="等线" w:eastAsia="等线" w:hAnsi="等线" w:hint="eastAsia"/>
                <w:b/>
                <w:sz w:val="32"/>
                <w:szCs w:val="32"/>
              </w:rPr>
              <w:t>个人陈述</w:t>
            </w:r>
          </w:p>
          <w:p w:rsidR="005F1FD7" w:rsidRPr="001D7E32" w:rsidRDefault="005F1FD7">
            <w:pPr>
              <w:jc w:val="left"/>
              <w:rPr>
                <w:rFonts w:ascii="等线" w:eastAsia="等线" w:hAnsi="等线"/>
                <w:b/>
                <w:sz w:val="18"/>
                <w:szCs w:val="18"/>
              </w:rPr>
            </w:pPr>
          </w:p>
        </w:tc>
        <w:tc>
          <w:tcPr>
            <w:tcW w:w="6618" w:type="dxa"/>
            <w:vAlign w:val="center"/>
          </w:tcPr>
          <w:p w:rsidR="006F6DD0" w:rsidRPr="001D7E32" w:rsidRDefault="008C6450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bookmarkStart w:id="0" w:name="_GoBack"/>
            <w:bookmarkEnd w:id="0"/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勤于自省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，热爱集体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。成长的过程中，我在不停地发现之前做过的错事。为了少犯错，我经常会反思自己最近有没有什么事情没有做好，会想想能不能补救，怎么补救。我也会请同学们给我提意见，指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出我的不足之处。有些缺点是自己注意不到的，需要他人来指出。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关于人生，我很赞同司马迁的名</w:t>
            </w:r>
            <w:r w:rsidR="00A6740A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言——“人固有一死，或重于泰山，或轻于鸿毛。”一个人的一生，假如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有益与国家，有益于社会，就是有意义的。当然，这就需要我要有所取舍</w:t>
            </w:r>
            <w:r w:rsidR="00FE3C62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——取大义，舍名利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。我的家庭条件并不是非常优越。我的父亲是电焊工，我的母亲是缝纫工。他们并没有多高的学识，但他们教会我做人要厚道，要甘</w:t>
            </w:r>
            <w:r w:rsidR="00FE3C62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于奉献。为集体做贡献，总能让我有一种自豪感与充实感，让我感到个人价值得到了肯定与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升华。在这个过程中，人所遭受到的磨难与苦痛都会被抛诸脑后。</w:t>
            </w:r>
          </w:p>
          <w:p w:rsidR="005F1FD7" w:rsidRPr="001D7E32" w:rsidRDefault="00A6740A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</w:t>
            </w:r>
            <w:r w:rsidR="00FE3C62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平时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耿介直率。同学们的缺点，我会委婉指出，同学们的优点，我会赞赏学习。老师在处理班级事务时有些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地方没有考虑到，我也会提出建议。迄今为止，我已经向校长信箱投了四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封信，均得到了有效回复。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我的亲和力较强，善于倾听，心里存着许多同学成长过程中的秘密与烦恼。</w:t>
            </w:r>
          </w:p>
          <w:p w:rsidR="00A6740A" w:rsidRPr="001D7E32" w:rsidRDefault="00A6740A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现任电教委员、语文课代表、生活委员，主管班级的电教设备，协助语文老师的教学工作，同时监督班级的道德风气。在工作中，我始终坚持四个处事原则：不主观臆断、不固步自封、不冷脸待人、不逢迎苟合。由于平时处事</w:t>
            </w:r>
            <w:r w:rsidR="00FE3C62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严谨，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举止得体有度，我在班上的公信力较高，这也使得我的工作基本上都能平稳地开展。</w:t>
            </w:r>
          </w:p>
          <w:p w:rsidR="00FE3C62" w:rsidRPr="001D7E32" w:rsidRDefault="00FE3C62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是个务实的人。习总书记在2018新年贺词中指出，要“不驰于空想，不骛于虚声。”我做事踏实肯干，把集体的利益放在首位。向老师提建议时，我总要想想这些建议是不是对教学有实际上的帮助；执行老师指令时，我总要想想这些指令怎样才能落到实处。无论做什么工作，我都会以集体利益为基本导向。</w:t>
            </w:r>
          </w:p>
          <w:p w:rsidR="00A6740A" w:rsidRPr="001D7E32" w:rsidRDefault="00A6740A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lastRenderedPageBreak/>
              <w:t>我的爱好有：</w:t>
            </w:r>
          </w:p>
          <w:p w:rsidR="00A6740A" w:rsidRPr="001D7E32" w:rsidRDefault="00A6740A" w:rsidP="00A6740A">
            <w:pPr>
              <w:pStyle w:val="a9"/>
              <w:numPr>
                <w:ilvl w:val="0"/>
                <w:numId w:val="1"/>
              </w:numPr>
              <w:spacing w:line="440" w:lineRule="exact"/>
              <w:ind w:firstLineChars="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自己编程解决问题。即使作为已退役的信息学竞赛选手，用程序和算法解决问题也是一直我所热爱的。</w:t>
            </w:r>
          </w:p>
          <w:p w:rsidR="00A6740A" w:rsidRPr="001D7E32" w:rsidRDefault="00A6740A" w:rsidP="00A6740A">
            <w:pPr>
              <w:pStyle w:val="a9"/>
              <w:numPr>
                <w:ilvl w:val="0"/>
                <w:numId w:val="1"/>
              </w:numPr>
              <w:spacing w:line="440" w:lineRule="exact"/>
              <w:ind w:firstLineChars="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篮球。自从进入高中，我喜欢上了篮球，它让我感受到了青春应有的风采。</w:t>
            </w:r>
          </w:p>
          <w:p w:rsidR="00A6740A" w:rsidRPr="001D7E32" w:rsidRDefault="00A6740A" w:rsidP="00A6740A">
            <w:pPr>
              <w:pStyle w:val="a9"/>
              <w:numPr>
                <w:ilvl w:val="0"/>
                <w:numId w:val="1"/>
              </w:numPr>
              <w:spacing w:line="440" w:lineRule="exact"/>
              <w:ind w:firstLineChars="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音乐。我尤其爱听崔健的歌，喜欢他的歌中那种压抑却又厚重的摇滚精神。</w:t>
            </w:r>
          </w:p>
          <w:p w:rsidR="00A6740A" w:rsidRPr="001D7E32" w:rsidRDefault="00A6740A" w:rsidP="00A6740A">
            <w:pPr>
              <w:pStyle w:val="a9"/>
              <w:numPr>
                <w:ilvl w:val="0"/>
                <w:numId w:val="1"/>
              </w:numPr>
              <w:spacing w:line="440" w:lineRule="exact"/>
              <w:ind w:firstLineChars="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书法。我喜欢笔尖在纸上划出优美线条的感觉，长期负责</w:t>
            </w:r>
            <w:r w:rsidR="00FE3C62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班级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黑板报文字部分的书写。</w:t>
            </w:r>
          </w:p>
        </w:tc>
      </w:tr>
      <w:tr w:rsidR="005F1FD7" w:rsidRPr="001D7E32">
        <w:trPr>
          <w:trHeight w:val="2005"/>
          <w:jc w:val="center"/>
        </w:trPr>
        <w:tc>
          <w:tcPr>
            <w:tcW w:w="2970" w:type="dxa"/>
            <w:vAlign w:val="center"/>
          </w:tcPr>
          <w:p w:rsidR="005F1FD7" w:rsidRPr="001D7E32" w:rsidRDefault="00DC5B42">
            <w:pPr>
              <w:spacing w:line="440" w:lineRule="exact"/>
              <w:jc w:val="center"/>
              <w:rPr>
                <w:rFonts w:ascii="等线" w:eastAsia="等线" w:hAnsi="等线"/>
                <w:b/>
                <w:sz w:val="32"/>
                <w:szCs w:val="32"/>
              </w:rPr>
            </w:pPr>
            <w:r w:rsidRPr="001D7E32">
              <w:rPr>
                <w:rFonts w:ascii="等线" w:eastAsia="等线" w:hAnsi="等线" w:hint="eastAsia"/>
                <w:b/>
                <w:sz w:val="32"/>
                <w:szCs w:val="32"/>
              </w:rPr>
              <w:lastRenderedPageBreak/>
              <w:t>学业表现</w:t>
            </w:r>
          </w:p>
          <w:p w:rsidR="005F1FD7" w:rsidRPr="001D7E32" w:rsidRDefault="005F1FD7">
            <w:pPr>
              <w:jc w:val="left"/>
              <w:rPr>
                <w:rFonts w:ascii="等线" w:eastAsia="等线" w:hAnsi="等线"/>
                <w:b/>
                <w:sz w:val="18"/>
                <w:szCs w:val="18"/>
              </w:rPr>
            </w:pPr>
          </w:p>
        </w:tc>
        <w:tc>
          <w:tcPr>
            <w:tcW w:w="6618" w:type="dxa"/>
            <w:vAlign w:val="center"/>
          </w:tcPr>
          <w:p w:rsidR="006F6DD0" w:rsidRPr="001D7E32" w:rsidRDefault="006F6DD0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我曾就读于江西省樟树市实验小学，江西省樟树市第三中学，现就读于江西省樟树中学</w:t>
            </w:r>
            <w:r w:rsidR="00A6740A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理科重点班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。</w:t>
            </w:r>
          </w:p>
          <w:p w:rsidR="006F6DD0" w:rsidRPr="001D7E32" w:rsidRDefault="00FE3C62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作为语文课代表，语文是我的优势科目。我认为语文的学习过程是筛选、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加工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、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整合信息的过程。我的语文一直稳定在年级前50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名</w:t>
            </w:r>
            <w:r w:rsidR="006F6DD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。</w:t>
            </w:r>
          </w:p>
          <w:p w:rsidR="006F6DD0" w:rsidRPr="001D7E32" w:rsidRDefault="006F6DD0" w:rsidP="006F6DD0">
            <w:pPr>
              <w:spacing w:line="440" w:lineRule="exact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ab/>
              <w:t xml:space="preserve"> 我比较喜欢数学这门课程，喜欢寻</w:t>
            </w:r>
            <w:r w:rsidR="00FE3C62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找数学问题的其他解法。然而我的数学成绩中不溜秋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，稳定在全年级100名左右。</w:t>
            </w:r>
          </w:p>
          <w:p w:rsidR="006F6DD0" w:rsidRPr="001D7E32" w:rsidRDefault="006F6DD0" w:rsidP="006F6DD0">
            <w:pPr>
              <w:spacing w:line="440" w:lineRule="exact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ab/>
              <w:t xml:space="preserve"> 英语是我的优势科目。在学习英语的过程中，相较于语法，我更看重英语的实际应用，例如口语和听力。和语文相似，我的英语水平也稳定在全年级50名左右，偶尔能进入前10名。</w:t>
            </w:r>
          </w:p>
          <w:p w:rsidR="005F1FD7" w:rsidRPr="001D7E32" w:rsidRDefault="006F6DD0" w:rsidP="006F6DD0">
            <w:pPr>
              <w:spacing w:line="440" w:lineRule="exact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ab/>
              <w:t xml:space="preserve"> 高一到高二上学期这段时期，我分心搞竞赛，因此理综一直比较差。但经过一轮复习的努力后，我的理综已经处于全</w:t>
            </w:r>
            <w:r w:rsidR="00681605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班中上游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，年级100名左右。理化生三门学科中，我最感兴趣的是物理，</w:t>
            </w:r>
            <w:r w:rsidR="00681605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经常想用学到的物理知识来解释生活中的现象。我学得最好的也是物理——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水平在年级50至100名之间</w:t>
            </w:r>
            <w:r w:rsidR="00681605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。化学和生物都成绩平平，处于100至150名之间。</w:t>
            </w:r>
          </w:p>
        </w:tc>
      </w:tr>
      <w:tr w:rsidR="005F1FD7" w:rsidRPr="001D7E32">
        <w:trPr>
          <w:trHeight w:val="1976"/>
          <w:jc w:val="center"/>
        </w:trPr>
        <w:tc>
          <w:tcPr>
            <w:tcW w:w="2970" w:type="dxa"/>
            <w:vAlign w:val="center"/>
          </w:tcPr>
          <w:p w:rsidR="005F1FD7" w:rsidRPr="001D7E32" w:rsidRDefault="00DC5B42">
            <w:pPr>
              <w:spacing w:line="440" w:lineRule="exact"/>
              <w:jc w:val="center"/>
              <w:rPr>
                <w:rFonts w:ascii="等线" w:eastAsia="等线" w:hAnsi="等线"/>
                <w:b/>
                <w:w w:val="90"/>
                <w:sz w:val="32"/>
                <w:szCs w:val="32"/>
              </w:rPr>
            </w:pPr>
            <w:r w:rsidRPr="001D7E32">
              <w:rPr>
                <w:rFonts w:ascii="等线" w:eastAsia="等线" w:hAnsi="等线" w:hint="eastAsia"/>
                <w:b/>
                <w:w w:val="90"/>
                <w:sz w:val="32"/>
                <w:szCs w:val="32"/>
              </w:rPr>
              <w:t>思想品德与社会实践</w:t>
            </w:r>
          </w:p>
          <w:p w:rsidR="005F1FD7" w:rsidRPr="001D7E32" w:rsidRDefault="005F1FD7">
            <w:pPr>
              <w:jc w:val="left"/>
              <w:rPr>
                <w:rFonts w:ascii="等线" w:eastAsia="等线" w:hAnsi="等线"/>
                <w:b/>
                <w:sz w:val="32"/>
                <w:szCs w:val="32"/>
              </w:rPr>
            </w:pPr>
          </w:p>
        </w:tc>
        <w:tc>
          <w:tcPr>
            <w:tcW w:w="6618" w:type="dxa"/>
            <w:vAlign w:val="center"/>
          </w:tcPr>
          <w:p w:rsidR="005F1FD7" w:rsidRPr="001D7E32" w:rsidRDefault="00681605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思想品德方面，我始终以高要求约束自己，也获得了同学们的高度评价。高中五次开学典礼暨颁奖大会上，</w:t>
            </w:r>
            <w:r w:rsidR="008C6450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四次获评“道德之星”，一次获评“优秀团员”。</w:t>
            </w:r>
          </w:p>
          <w:p w:rsidR="00681605" w:rsidRPr="001D7E32" w:rsidRDefault="00A6740A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抱歉，我并</w:t>
            </w:r>
            <w:r w:rsidR="00681605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未加入学生会，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故未参与组织</w:t>
            </w:r>
            <w:r w:rsidR="00681605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过校内活动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与社会实践活动</w:t>
            </w:r>
            <w:r w:rsidR="00681605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。</w:t>
            </w:r>
          </w:p>
        </w:tc>
      </w:tr>
      <w:tr w:rsidR="005F1FD7" w:rsidRPr="001D7E32">
        <w:trPr>
          <w:trHeight w:val="1834"/>
          <w:jc w:val="center"/>
        </w:trPr>
        <w:tc>
          <w:tcPr>
            <w:tcW w:w="2970" w:type="dxa"/>
            <w:vAlign w:val="center"/>
          </w:tcPr>
          <w:p w:rsidR="005F1FD7" w:rsidRPr="001D7E32" w:rsidRDefault="00DC5B42">
            <w:pPr>
              <w:spacing w:line="440" w:lineRule="exact"/>
              <w:jc w:val="center"/>
              <w:rPr>
                <w:rFonts w:ascii="等线" w:eastAsia="等线" w:hAnsi="等线"/>
                <w:b/>
                <w:sz w:val="18"/>
                <w:szCs w:val="18"/>
              </w:rPr>
            </w:pPr>
            <w:r w:rsidRPr="001D7E32">
              <w:rPr>
                <w:rFonts w:ascii="等线" w:eastAsia="等线" w:hAnsi="等线" w:hint="eastAsia"/>
                <w:b/>
                <w:sz w:val="32"/>
                <w:szCs w:val="32"/>
              </w:rPr>
              <w:lastRenderedPageBreak/>
              <w:t>专业认知</w:t>
            </w:r>
            <w:r w:rsidRPr="001D7E32">
              <w:rPr>
                <w:rFonts w:ascii="等线" w:eastAsia="等线" w:hAnsi="等线" w:hint="eastAsia"/>
                <w:b/>
                <w:sz w:val="18"/>
                <w:szCs w:val="18"/>
              </w:rPr>
              <w:t xml:space="preserve"> </w:t>
            </w:r>
          </w:p>
          <w:p w:rsidR="005F1FD7" w:rsidRPr="001D7E32" w:rsidRDefault="005F1FD7">
            <w:pPr>
              <w:jc w:val="left"/>
              <w:rPr>
                <w:rFonts w:ascii="等线" w:eastAsia="等线" w:hAnsi="等线"/>
                <w:b/>
                <w:sz w:val="18"/>
                <w:szCs w:val="18"/>
              </w:rPr>
            </w:pPr>
          </w:p>
        </w:tc>
        <w:tc>
          <w:tcPr>
            <w:tcW w:w="6618" w:type="dxa"/>
            <w:vAlign w:val="center"/>
          </w:tcPr>
          <w:p w:rsidR="005F1FD7" w:rsidRPr="001D7E32" w:rsidRDefault="008C6450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北京邮电大学，是“211工程”、“985优势学科创新平台”、“双一流”建设高校，是互联网界的顶尖高校，其校友占据了互联网界的半壁江山。北京邮电大学的软件工程专业，在教育部第四次学科评估中被评为“B+”，是较为出色的。北京邮电大学的口碑很好，学术氛围很浓厚，学生们大都勤勉刻苦，毕业后都能走上自己理想的工作岗位。</w:t>
            </w:r>
          </w:p>
          <w:p w:rsidR="008C6450" w:rsidRPr="001D7E32" w:rsidRDefault="008C6450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软件工程是一门实践性极强的专业。人们针对用户的具体需求，运用各种计算机语言，编写出一个软件的各个组件，最后拼接各个组件使其形成有机整体，最后应用到实际生活中去。软件能够帮助人们提升生活品质，提高办事效率，是“互联网+”时代的有力工具。</w:t>
            </w:r>
          </w:p>
          <w:p w:rsidR="008C6450" w:rsidRPr="001D7E32" w:rsidRDefault="008C6450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初三那个暑假，我第一次接触编程，自此确定以后的就业方向为计算机类。然而，我并不太喜欢学习硬件知识，更喜欢学习软件知识。后来我学习信息学竞赛课程，深感算法的奇妙，也愈发坚定了以后走软件这条路的决心。当一行行代码从我手中敲出，愉悦感就油然而生。当程序通过编译并运行情况良好时，我</w:t>
            </w:r>
            <w:r w:rsidR="00FE3C62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心里很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有成就感。</w:t>
            </w:r>
            <w:r w:rsidR="00FE3C62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我对软件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有一种说不出的热爱。</w:t>
            </w:r>
          </w:p>
        </w:tc>
      </w:tr>
      <w:tr w:rsidR="005F1FD7" w:rsidRPr="001D7E32">
        <w:trPr>
          <w:trHeight w:val="1833"/>
          <w:jc w:val="center"/>
        </w:trPr>
        <w:tc>
          <w:tcPr>
            <w:tcW w:w="2970" w:type="dxa"/>
            <w:vAlign w:val="center"/>
          </w:tcPr>
          <w:p w:rsidR="005F1FD7" w:rsidRPr="001D7E32" w:rsidRDefault="00DC5B42">
            <w:pPr>
              <w:spacing w:line="440" w:lineRule="exact"/>
              <w:jc w:val="center"/>
              <w:rPr>
                <w:rFonts w:ascii="等线" w:eastAsia="等线" w:hAnsi="等线"/>
                <w:b/>
                <w:sz w:val="32"/>
                <w:szCs w:val="32"/>
              </w:rPr>
            </w:pPr>
            <w:r w:rsidRPr="001D7E32">
              <w:rPr>
                <w:rFonts w:ascii="等线" w:eastAsia="等线" w:hAnsi="等线" w:hint="eastAsia"/>
                <w:b/>
                <w:sz w:val="32"/>
                <w:szCs w:val="32"/>
              </w:rPr>
              <w:t>发展规划</w:t>
            </w:r>
          </w:p>
          <w:p w:rsidR="005F1FD7" w:rsidRPr="001D7E32" w:rsidRDefault="005F1FD7">
            <w:pPr>
              <w:jc w:val="left"/>
              <w:rPr>
                <w:rFonts w:ascii="等线" w:eastAsia="等线" w:hAnsi="等线"/>
                <w:b/>
                <w:sz w:val="18"/>
                <w:szCs w:val="18"/>
              </w:rPr>
            </w:pPr>
          </w:p>
        </w:tc>
        <w:tc>
          <w:tcPr>
            <w:tcW w:w="6618" w:type="dxa"/>
            <w:vAlign w:val="center"/>
          </w:tcPr>
          <w:p w:rsidR="00A6740A" w:rsidRPr="001D7E32" w:rsidRDefault="00681605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如果我有幸被贵校的软件工程专业录取，我将努力学习专业知识</w:t>
            </w:r>
            <w:r w:rsidR="00FE3C62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，</w:t>
            </w: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全面提升个人素质。上大学后，我计划参加大学生程序设计大赛，延续算法竞赛的路。</w:t>
            </w:r>
          </w:p>
          <w:p w:rsidR="005F1FD7" w:rsidRPr="001D7E32" w:rsidRDefault="00681605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计划应聘政府部门的大数据相关岗位。从小我就对分析数据有着浓厚的兴趣。小学、初中毕业时，我都对班上的同学进行了问卷调查，试图了解他们的思想倾向。我打算在高中毕业后开展一场更成熟、更全面的调查。因此，我希望未来能从事大数据相关的职业，对海量的、低价值密度的数据进行</w:t>
            </w:r>
            <w:r w:rsidR="00A6740A"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筛选、整合，使其能真实、准确地反映出样本的情况，从而为相关政策的制定提供有效的信息。</w:t>
            </w:r>
          </w:p>
        </w:tc>
      </w:tr>
      <w:tr w:rsidR="005F1FD7" w:rsidRPr="001D7E32">
        <w:trPr>
          <w:trHeight w:val="2117"/>
          <w:jc w:val="center"/>
        </w:trPr>
        <w:tc>
          <w:tcPr>
            <w:tcW w:w="2970" w:type="dxa"/>
            <w:vAlign w:val="center"/>
          </w:tcPr>
          <w:p w:rsidR="005F1FD7" w:rsidRPr="001D7E32" w:rsidRDefault="00DC5B42">
            <w:pPr>
              <w:spacing w:line="440" w:lineRule="exact"/>
              <w:jc w:val="center"/>
              <w:rPr>
                <w:rFonts w:ascii="等线" w:eastAsia="等线" w:hAnsi="等线"/>
                <w:b/>
                <w:w w:val="90"/>
                <w:sz w:val="32"/>
                <w:szCs w:val="32"/>
              </w:rPr>
            </w:pPr>
            <w:r w:rsidRPr="001D7E32">
              <w:rPr>
                <w:rFonts w:ascii="等线" w:eastAsia="等线" w:hAnsi="等线" w:hint="eastAsia"/>
                <w:b/>
                <w:w w:val="90"/>
                <w:sz w:val="32"/>
                <w:szCs w:val="32"/>
              </w:rPr>
              <w:t>学科特长和创新潜质</w:t>
            </w:r>
          </w:p>
          <w:p w:rsidR="005F1FD7" w:rsidRPr="001D7E32" w:rsidRDefault="005F1FD7">
            <w:pPr>
              <w:jc w:val="left"/>
              <w:rPr>
                <w:rFonts w:ascii="等线" w:eastAsia="等线" w:hAnsi="等线"/>
                <w:b/>
                <w:sz w:val="18"/>
                <w:szCs w:val="18"/>
              </w:rPr>
            </w:pPr>
          </w:p>
        </w:tc>
        <w:tc>
          <w:tcPr>
            <w:tcW w:w="6618" w:type="dxa"/>
            <w:vAlign w:val="center"/>
          </w:tcPr>
          <w:p w:rsidR="005F1FD7" w:rsidRPr="001D7E32" w:rsidRDefault="008C6450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我从初三暑假开始学习编程，从高一上学期开始参加信息学竞赛培训，参加过2016年全国青少年信息学奥林匹克联赛，因患重感冒发挥不佳，以低于省级一等奖10分的成绩获省级二等奖，后由于家长的反对，未参加NOIP2017。</w:t>
            </w:r>
          </w:p>
          <w:p w:rsidR="008C6450" w:rsidRPr="001D7E32" w:rsidRDefault="008C6450" w:rsidP="001D7E32">
            <w:pPr>
              <w:spacing w:line="440" w:lineRule="exact"/>
              <w:ind w:firstLineChars="200" w:firstLine="480"/>
              <w:jc w:val="left"/>
              <w:rPr>
                <w:rFonts w:ascii="等线" w:eastAsia="等线" w:hAnsi="等线"/>
                <w:b/>
                <w:sz w:val="24"/>
                <w:szCs w:val="24"/>
              </w:rPr>
            </w:pPr>
            <w:r w:rsidRPr="001D7E32">
              <w:rPr>
                <w:rFonts w:ascii="等线" w:eastAsia="等线" w:hAnsi="等线" w:hint="eastAsia"/>
                <w:b/>
                <w:sz w:val="24"/>
                <w:szCs w:val="24"/>
              </w:rPr>
              <w:t>信息学竞赛是考察选手对各个算法的熟练程度与应用能力的，是面向实际问题的。算法是程序的灵魂，直接影响到程序的效率。比之笨拙的算法，巧妙的算法能够缩短运行时间，减少占用空间，对现实生活有着极大的帮助。</w:t>
            </w:r>
          </w:p>
        </w:tc>
      </w:tr>
    </w:tbl>
    <w:p w:rsidR="005F1FD7" w:rsidRPr="001D7E32" w:rsidRDefault="005F1FD7">
      <w:pPr>
        <w:spacing w:line="480" w:lineRule="exact"/>
        <w:rPr>
          <w:rFonts w:ascii="等线" w:eastAsia="等线" w:hAnsi="等线"/>
        </w:rPr>
      </w:pPr>
    </w:p>
    <w:sectPr w:rsidR="005F1FD7" w:rsidRPr="001D7E32" w:rsidSect="005F1FD7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4E6" w:rsidRDefault="005524E6" w:rsidP="006F6DD0">
      <w:r>
        <w:separator/>
      </w:r>
    </w:p>
  </w:endnote>
  <w:endnote w:type="continuationSeparator" w:id="0">
    <w:p w:rsidR="005524E6" w:rsidRDefault="005524E6" w:rsidP="006F6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4E6" w:rsidRDefault="005524E6" w:rsidP="006F6DD0">
      <w:r>
        <w:separator/>
      </w:r>
    </w:p>
  </w:footnote>
  <w:footnote w:type="continuationSeparator" w:id="0">
    <w:p w:rsidR="005524E6" w:rsidRDefault="005524E6" w:rsidP="006F6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76F51"/>
    <w:multiLevelType w:val="hybridMultilevel"/>
    <w:tmpl w:val="9700729A"/>
    <w:lvl w:ilvl="0" w:tplc="9EBE63B6">
      <w:start w:val="1"/>
      <w:numFmt w:val="japaneseCounting"/>
      <w:lvlText w:val="%1、"/>
      <w:lvlJc w:val="left"/>
      <w:pPr>
        <w:ind w:left="1442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CD2"/>
    <w:rsid w:val="00007118"/>
    <w:rsid w:val="000117E1"/>
    <w:rsid w:val="00011B25"/>
    <w:rsid w:val="0001330E"/>
    <w:rsid w:val="0002462F"/>
    <w:rsid w:val="00047C03"/>
    <w:rsid w:val="000512A3"/>
    <w:rsid w:val="00081AEE"/>
    <w:rsid w:val="0008558B"/>
    <w:rsid w:val="00096A46"/>
    <w:rsid w:val="000C28A4"/>
    <w:rsid w:val="000D0875"/>
    <w:rsid w:val="000D2AD2"/>
    <w:rsid w:val="000E3F29"/>
    <w:rsid w:val="001005FF"/>
    <w:rsid w:val="00123B4A"/>
    <w:rsid w:val="00131E9C"/>
    <w:rsid w:val="001354A3"/>
    <w:rsid w:val="001510A8"/>
    <w:rsid w:val="00151922"/>
    <w:rsid w:val="00164BDD"/>
    <w:rsid w:val="00174154"/>
    <w:rsid w:val="00183E6A"/>
    <w:rsid w:val="00187361"/>
    <w:rsid w:val="001D7E32"/>
    <w:rsid w:val="001E5CC9"/>
    <w:rsid w:val="002015CB"/>
    <w:rsid w:val="00226868"/>
    <w:rsid w:val="002472DA"/>
    <w:rsid w:val="00253BFE"/>
    <w:rsid w:val="0025723D"/>
    <w:rsid w:val="00282B0F"/>
    <w:rsid w:val="00290C36"/>
    <w:rsid w:val="002A34A9"/>
    <w:rsid w:val="002B2226"/>
    <w:rsid w:val="002C3BED"/>
    <w:rsid w:val="002C53B4"/>
    <w:rsid w:val="002D423A"/>
    <w:rsid w:val="00300503"/>
    <w:rsid w:val="003035A3"/>
    <w:rsid w:val="00303C40"/>
    <w:rsid w:val="003129C7"/>
    <w:rsid w:val="00320745"/>
    <w:rsid w:val="00336BD2"/>
    <w:rsid w:val="00355922"/>
    <w:rsid w:val="003573F0"/>
    <w:rsid w:val="00360490"/>
    <w:rsid w:val="00360BAC"/>
    <w:rsid w:val="0036188D"/>
    <w:rsid w:val="00366E12"/>
    <w:rsid w:val="00382763"/>
    <w:rsid w:val="003849C8"/>
    <w:rsid w:val="003A2D36"/>
    <w:rsid w:val="003A4165"/>
    <w:rsid w:val="003A4701"/>
    <w:rsid w:val="003B6D3E"/>
    <w:rsid w:val="003C3113"/>
    <w:rsid w:val="003D1878"/>
    <w:rsid w:val="003E4B35"/>
    <w:rsid w:val="00406C5E"/>
    <w:rsid w:val="00424777"/>
    <w:rsid w:val="00427079"/>
    <w:rsid w:val="00451156"/>
    <w:rsid w:val="00462EB0"/>
    <w:rsid w:val="004641FA"/>
    <w:rsid w:val="004779C7"/>
    <w:rsid w:val="00477C8D"/>
    <w:rsid w:val="004903A2"/>
    <w:rsid w:val="00494B05"/>
    <w:rsid w:val="004967A6"/>
    <w:rsid w:val="004A5AD6"/>
    <w:rsid w:val="004A7D29"/>
    <w:rsid w:val="004C2947"/>
    <w:rsid w:val="004C2D67"/>
    <w:rsid w:val="004C553E"/>
    <w:rsid w:val="004C7094"/>
    <w:rsid w:val="004D2022"/>
    <w:rsid w:val="004D3971"/>
    <w:rsid w:val="004D43D9"/>
    <w:rsid w:val="004E095E"/>
    <w:rsid w:val="004F3049"/>
    <w:rsid w:val="004F7FC7"/>
    <w:rsid w:val="005140D1"/>
    <w:rsid w:val="00516823"/>
    <w:rsid w:val="00517757"/>
    <w:rsid w:val="005447E1"/>
    <w:rsid w:val="005524E6"/>
    <w:rsid w:val="005532E2"/>
    <w:rsid w:val="005569A1"/>
    <w:rsid w:val="00557BFC"/>
    <w:rsid w:val="00563DC1"/>
    <w:rsid w:val="00565982"/>
    <w:rsid w:val="005879AA"/>
    <w:rsid w:val="005906E4"/>
    <w:rsid w:val="005A7554"/>
    <w:rsid w:val="005A7B92"/>
    <w:rsid w:val="005B282A"/>
    <w:rsid w:val="005C621B"/>
    <w:rsid w:val="005D3EF8"/>
    <w:rsid w:val="005E08E2"/>
    <w:rsid w:val="005F0443"/>
    <w:rsid w:val="005F1FD7"/>
    <w:rsid w:val="00611853"/>
    <w:rsid w:val="006416D6"/>
    <w:rsid w:val="00675DFA"/>
    <w:rsid w:val="00681605"/>
    <w:rsid w:val="00693F52"/>
    <w:rsid w:val="00695F20"/>
    <w:rsid w:val="006A67F9"/>
    <w:rsid w:val="006A6F3E"/>
    <w:rsid w:val="006C0093"/>
    <w:rsid w:val="006C16D3"/>
    <w:rsid w:val="006C22F4"/>
    <w:rsid w:val="006C4787"/>
    <w:rsid w:val="006C5B90"/>
    <w:rsid w:val="006D5996"/>
    <w:rsid w:val="006E0FA8"/>
    <w:rsid w:val="006F4745"/>
    <w:rsid w:val="006F5AD4"/>
    <w:rsid w:val="006F6A8C"/>
    <w:rsid w:val="006F6DD0"/>
    <w:rsid w:val="006F791D"/>
    <w:rsid w:val="007004EE"/>
    <w:rsid w:val="007048F6"/>
    <w:rsid w:val="007076D5"/>
    <w:rsid w:val="00711854"/>
    <w:rsid w:val="00712CDF"/>
    <w:rsid w:val="00731562"/>
    <w:rsid w:val="0074035E"/>
    <w:rsid w:val="0074053B"/>
    <w:rsid w:val="0074439A"/>
    <w:rsid w:val="007514C7"/>
    <w:rsid w:val="00756BD3"/>
    <w:rsid w:val="00771169"/>
    <w:rsid w:val="00780597"/>
    <w:rsid w:val="00781CD2"/>
    <w:rsid w:val="007826D4"/>
    <w:rsid w:val="007E3253"/>
    <w:rsid w:val="007E46B2"/>
    <w:rsid w:val="007E5774"/>
    <w:rsid w:val="007F74CB"/>
    <w:rsid w:val="00801014"/>
    <w:rsid w:val="00804538"/>
    <w:rsid w:val="00825009"/>
    <w:rsid w:val="00830FBB"/>
    <w:rsid w:val="00852AE0"/>
    <w:rsid w:val="0085319C"/>
    <w:rsid w:val="00856D90"/>
    <w:rsid w:val="00860E17"/>
    <w:rsid w:val="00892CDB"/>
    <w:rsid w:val="008B2BAE"/>
    <w:rsid w:val="008B66DF"/>
    <w:rsid w:val="008B6823"/>
    <w:rsid w:val="008B683B"/>
    <w:rsid w:val="008C6450"/>
    <w:rsid w:val="008D7CF0"/>
    <w:rsid w:val="008D7E77"/>
    <w:rsid w:val="008E1E37"/>
    <w:rsid w:val="008E1E3D"/>
    <w:rsid w:val="008F4A4F"/>
    <w:rsid w:val="00904B5A"/>
    <w:rsid w:val="00911BAE"/>
    <w:rsid w:val="00913984"/>
    <w:rsid w:val="009210DA"/>
    <w:rsid w:val="00925B37"/>
    <w:rsid w:val="0094712D"/>
    <w:rsid w:val="009739CB"/>
    <w:rsid w:val="00975BEF"/>
    <w:rsid w:val="009772AA"/>
    <w:rsid w:val="0098235C"/>
    <w:rsid w:val="00991D17"/>
    <w:rsid w:val="00992805"/>
    <w:rsid w:val="009A2071"/>
    <w:rsid w:val="009A2891"/>
    <w:rsid w:val="009B20B5"/>
    <w:rsid w:val="009B519B"/>
    <w:rsid w:val="009B6D8E"/>
    <w:rsid w:val="009B7FB5"/>
    <w:rsid w:val="009D0499"/>
    <w:rsid w:val="009D3C24"/>
    <w:rsid w:val="009E4A95"/>
    <w:rsid w:val="009F275A"/>
    <w:rsid w:val="009F4797"/>
    <w:rsid w:val="00A17129"/>
    <w:rsid w:val="00A20D5C"/>
    <w:rsid w:val="00A40BC2"/>
    <w:rsid w:val="00A540FD"/>
    <w:rsid w:val="00A603B0"/>
    <w:rsid w:val="00A6740A"/>
    <w:rsid w:val="00A70399"/>
    <w:rsid w:val="00A83109"/>
    <w:rsid w:val="00A90840"/>
    <w:rsid w:val="00AA3376"/>
    <w:rsid w:val="00AC2644"/>
    <w:rsid w:val="00AC3FA8"/>
    <w:rsid w:val="00AC4559"/>
    <w:rsid w:val="00AE0A92"/>
    <w:rsid w:val="00AF4B59"/>
    <w:rsid w:val="00B036A3"/>
    <w:rsid w:val="00B269DF"/>
    <w:rsid w:val="00B360D0"/>
    <w:rsid w:val="00B37F6E"/>
    <w:rsid w:val="00B64F23"/>
    <w:rsid w:val="00B733DC"/>
    <w:rsid w:val="00B82561"/>
    <w:rsid w:val="00B8447F"/>
    <w:rsid w:val="00B974EE"/>
    <w:rsid w:val="00BC0995"/>
    <w:rsid w:val="00BE1DE6"/>
    <w:rsid w:val="00BF6D46"/>
    <w:rsid w:val="00C0150C"/>
    <w:rsid w:val="00C0344F"/>
    <w:rsid w:val="00C11D8F"/>
    <w:rsid w:val="00C13A3E"/>
    <w:rsid w:val="00C15F82"/>
    <w:rsid w:val="00C252CC"/>
    <w:rsid w:val="00C26554"/>
    <w:rsid w:val="00C33DB5"/>
    <w:rsid w:val="00C3442B"/>
    <w:rsid w:val="00C62D45"/>
    <w:rsid w:val="00C656A4"/>
    <w:rsid w:val="00C70B76"/>
    <w:rsid w:val="00C84487"/>
    <w:rsid w:val="00C912AB"/>
    <w:rsid w:val="00C9794F"/>
    <w:rsid w:val="00CA08C0"/>
    <w:rsid w:val="00CA192A"/>
    <w:rsid w:val="00CB4ED7"/>
    <w:rsid w:val="00CD6F25"/>
    <w:rsid w:val="00CE52CF"/>
    <w:rsid w:val="00CE607F"/>
    <w:rsid w:val="00CE69EE"/>
    <w:rsid w:val="00CF497B"/>
    <w:rsid w:val="00D04A47"/>
    <w:rsid w:val="00D20AFC"/>
    <w:rsid w:val="00D25309"/>
    <w:rsid w:val="00D34887"/>
    <w:rsid w:val="00D540C8"/>
    <w:rsid w:val="00D96A8C"/>
    <w:rsid w:val="00DA6756"/>
    <w:rsid w:val="00DB1AFF"/>
    <w:rsid w:val="00DC511F"/>
    <w:rsid w:val="00DC5B42"/>
    <w:rsid w:val="00DD5090"/>
    <w:rsid w:val="00DD6C04"/>
    <w:rsid w:val="00DE6EDD"/>
    <w:rsid w:val="00E0783A"/>
    <w:rsid w:val="00E07F4C"/>
    <w:rsid w:val="00E34066"/>
    <w:rsid w:val="00E35621"/>
    <w:rsid w:val="00E40339"/>
    <w:rsid w:val="00E523B6"/>
    <w:rsid w:val="00E73FE1"/>
    <w:rsid w:val="00E74637"/>
    <w:rsid w:val="00E82634"/>
    <w:rsid w:val="00E962FD"/>
    <w:rsid w:val="00EC0011"/>
    <w:rsid w:val="00EC0F0F"/>
    <w:rsid w:val="00F16309"/>
    <w:rsid w:val="00F20791"/>
    <w:rsid w:val="00F31CDE"/>
    <w:rsid w:val="00F5463B"/>
    <w:rsid w:val="00F657B2"/>
    <w:rsid w:val="00F75EB5"/>
    <w:rsid w:val="00F76C73"/>
    <w:rsid w:val="00F83C69"/>
    <w:rsid w:val="00FA4F5A"/>
    <w:rsid w:val="00FB6788"/>
    <w:rsid w:val="00FD5D35"/>
    <w:rsid w:val="00FE3C62"/>
    <w:rsid w:val="1D5F4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FD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F1F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F1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F1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5F1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F1FD7"/>
    <w:rPr>
      <w:b/>
      <w:bCs/>
    </w:rPr>
  </w:style>
  <w:style w:type="table" w:styleId="a8">
    <w:name w:val="Table Grid"/>
    <w:basedOn w:val="a1"/>
    <w:uiPriority w:val="59"/>
    <w:rsid w:val="005F1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5F1FD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F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1FD7"/>
    <w:rPr>
      <w:sz w:val="18"/>
      <w:szCs w:val="18"/>
    </w:rPr>
  </w:style>
  <w:style w:type="paragraph" w:styleId="a9">
    <w:name w:val="List Paragraph"/>
    <w:basedOn w:val="a"/>
    <w:uiPriority w:val="99"/>
    <w:unhideWhenUsed/>
    <w:rsid w:val="00A674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陈伟</dc:creator>
  <cp:lastModifiedBy>gxw</cp:lastModifiedBy>
  <cp:revision>6</cp:revision>
  <cp:lastPrinted>2017-03-03T02:28:00Z</cp:lastPrinted>
  <dcterms:created xsi:type="dcterms:W3CDTF">2018-03-27T10:32:00Z</dcterms:created>
  <dcterms:modified xsi:type="dcterms:W3CDTF">2018-03-27T15:16:00Z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