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220F9" w14:textId="64A22913" w:rsidR="009C7C23" w:rsidRDefault="00E46CC0">
      <w:pPr>
        <w:rPr>
          <w:rFonts w:ascii="Times New Roman" w:hAnsi="Times New Roman" w:cs="Times New Roman"/>
          <w:sz w:val="24"/>
          <w:szCs w:val="24"/>
        </w:rPr>
      </w:pPr>
      <w:r>
        <w:rPr>
          <w:rFonts w:ascii="Times New Roman" w:hAnsi="Times New Roman" w:cs="Times New Roman"/>
          <w:sz w:val="24"/>
          <w:szCs w:val="24"/>
        </w:rPr>
        <w:t>Eric Hao</w:t>
      </w:r>
    </w:p>
    <w:p w14:paraId="3C0EB377" w14:textId="10A2F35C" w:rsidR="00E46CC0" w:rsidRDefault="00E46CC0">
      <w:pPr>
        <w:rPr>
          <w:rFonts w:ascii="Times New Roman" w:hAnsi="Times New Roman" w:cs="Times New Roman"/>
          <w:sz w:val="24"/>
          <w:szCs w:val="24"/>
        </w:rPr>
      </w:pPr>
      <w:r>
        <w:rPr>
          <w:rFonts w:ascii="Times New Roman" w:hAnsi="Times New Roman" w:cs="Times New Roman"/>
          <w:sz w:val="24"/>
          <w:szCs w:val="24"/>
        </w:rPr>
        <w:t>EECS 372 – Uri Wilensky</w:t>
      </w:r>
    </w:p>
    <w:p w14:paraId="565EDB80" w14:textId="46D4EBDC" w:rsidR="00E46CC0" w:rsidRDefault="00E46CC0" w:rsidP="00E46CC0">
      <w:pPr>
        <w:jc w:val="center"/>
        <w:rPr>
          <w:rFonts w:ascii="Times New Roman" w:hAnsi="Times New Roman" w:cs="Times New Roman"/>
          <w:sz w:val="24"/>
          <w:szCs w:val="24"/>
        </w:rPr>
      </w:pPr>
      <w:r>
        <w:rPr>
          <w:rFonts w:ascii="Times New Roman" w:hAnsi="Times New Roman" w:cs="Times New Roman"/>
          <w:sz w:val="24"/>
          <w:szCs w:val="24"/>
        </w:rPr>
        <w:t>Progress Report 2</w:t>
      </w:r>
    </w:p>
    <w:p w14:paraId="7C355229" w14:textId="1C2A6381" w:rsidR="00E46CC0" w:rsidRDefault="00E46CC0" w:rsidP="00E46CC0">
      <w:pPr>
        <w:rPr>
          <w:rFonts w:ascii="Times New Roman" w:hAnsi="Times New Roman" w:cs="Times New Roman"/>
          <w:sz w:val="24"/>
          <w:szCs w:val="24"/>
        </w:rPr>
      </w:pPr>
      <w:r>
        <w:rPr>
          <w:rFonts w:ascii="Times New Roman" w:hAnsi="Times New Roman" w:cs="Times New Roman"/>
          <w:sz w:val="24"/>
          <w:szCs w:val="24"/>
        </w:rPr>
        <w:t xml:space="preserve">This is a very rudimentary start to the model. I have people trying to get to an exit, sort of… </w:t>
      </w:r>
    </w:p>
    <w:p w14:paraId="5388A5BE" w14:textId="212DDF53" w:rsidR="00E46CC0" w:rsidRDefault="00E46CC0" w:rsidP="00E46CC0">
      <w:pPr>
        <w:rPr>
          <w:rFonts w:ascii="Times New Roman" w:hAnsi="Times New Roman" w:cs="Times New Roman"/>
          <w:b/>
          <w:sz w:val="24"/>
          <w:szCs w:val="24"/>
        </w:rPr>
      </w:pPr>
      <w:r>
        <w:rPr>
          <w:rFonts w:ascii="Times New Roman" w:hAnsi="Times New Roman" w:cs="Times New Roman"/>
          <w:b/>
          <w:sz w:val="24"/>
          <w:szCs w:val="24"/>
        </w:rPr>
        <w:t>Agent Behavior</w:t>
      </w:r>
    </w:p>
    <w:p w14:paraId="616CA23C" w14:textId="40004A98" w:rsidR="00E46CC0" w:rsidRDefault="00E46CC0" w:rsidP="00E46CC0">
      <w:pPr>
        <w:rPr>
          <w:rFonts w:ascii="Times New Roman" w:hAnsi="Times New Roman" w:cs="Times New Roman"/>
          <w:sz w:val="24"/>
          <w:szCs w:val="24"/>
        </w:rPr>
      </w:pPr>
      <w:r>
        <w:rPr>
          <w:rFonts w:ascii="Times New Roman" w:hAnsi="Times New Roman" w:cs="Times New Roman"/>
          <w:sz w:val="24"/>
          <w:szCs w:val="24"/>
        </w:rPr>
        <w:t>I pulled in the herding behavior from the Flocking model, which lets people move in groups if they cannot see the exit. I tried to prevent people from colliding by adding a simple check, but it causes people to get stuck a lot of the time. I tried to do a similar thing for walls, which doesn’t work perfectly either.</w:t>
      </w:r>
    </w:p>
    <w:p w14:paraId="663A7FC2" w14:textId="5B11F9F1" w:rsidR="00E46CC0" w:rsidRDefault="00E46CC0" w:rsidP="00E46CC0">
      <w:pPr>
        <w:rPr>
          <w:rFonts w:ascii="Times New Roman" w:hAnsi="Times New Roman" w:cs="Times New Roman"/>
          <w:b/>
          <w:sz w:val="24"/>
          <w:szCs w:val="24"/>
        </w:rPr>
      </w:pPr>
      <w:r>
        <w:rPr>
          <w:rFonts w:ascii="Times New Roman" w:hAnsi="Times New Roman" w:cs="Times New Roman"/>
          <w:b/>
          <w:sz w:val="24"/>
          <w:szCs w:val="24"/>
        </w:rPr>
        <w:t>System Behavior</w:t>
      </w:r>
    </w:p>
    <w:p w14:paraId="5BAE72C2" w14:textId="286506E3" w:rsidR="00E46CC0" w:rsidRDefault="0006793D" w:rsidP="00E46CC0">
      <w:pPr>
        <w:rPr>
          <w:rFonts w:ascii="Times New Roman" w:hAnsi="Times New Roman" w:cs="Times New Roman"/>
          <w:sz w:val="24"/>
          <w:szCs w:val="24"/>
        </w:rPr>
      </w:pPr>
      <w:r>
        <w:rPr>
          <w:rFonts w:ascii="Times New Roman" w:hAnsi="Times New Roman" w:cs="Times New Roman"/>
          <w:sz w:val="24"/>
          <w:szCs w:val="24"/>
        </w:rPr>
        <w:t xml:space="preserve">It’s nice to see people moving toward the exit or flocking if they cannot see it. It’s also </w:t>
      </w:r>
      <w:proofErr w:type="gramStart"/>
      <w:r>
        <w:rPr>
          <w:rFonts w:ascii="Times New Roman" w:hAnsi="Times New Roman" w:cs="Times New Roman"/>
          <w:sz w:val="24"/>
          <w:szCs w:val="24"/>
        </w:rPr>
        <w:t>cool</w:t>
      </w:r>
      <w:proofErr w:type="gramEnd"/>
      <w:r>
        <w:rPr>
          <w:rFonts w:ascii="Times New Roman" w:hAnsi="Times New Roman" w:cs="Times New Roman"/>
          <w:sz w:val="24"/>
          <w:szCs w:val="24"/>
        </w:rPr>
        <w:t xml:space="preserve"> to see actual blocking happening, although it doesn’t work very well. When large groups of people are exiting through the door, I’ve also noticed that people are forced to wait before they can make it through the door.</w:t>
      </w:r>
      <w:r w:rsidR="008F6E1F">
        <w:rPr>
          <w:rFonts w:ascii="Times New Roman" w:hAnsi="Times New Roman" w:cs="Times New Roman"/>
          <w:sz w:val="24"/>
          <w:szCs w:val="24"/>
        </w:rPr>
        <w:t xml:space="preserve"> </w:t>
      </w:r>
      <w:proofErr w:type="gramStart"/>
      <w:r w:rsidR="008F6E1F">
        <w:rPr>
          <w:rFonts w:ascii="Times New Roman" w:hAnsi="Times New Roman" w:cs="Times New Roman"/>
          <w:sz w:val="24"/>
          <w:szCs w:val="24"/>
        </w:rPr>
        <w:t>So</w:t>
      </w:r>
      <w:proofErr w:type="gramEnd"/>
      <w:r w:rsidR="008F6E1F">
        <w:rPr>
          <w:rFonts w:ascii="Times New Roman" w:hAnsi="Times New Roman" w:cs="Times New Roman"/>
          <w:sz w:val="24"/>
          <w:szCs w:val="24"/>
        </w:rPr>
        <w:t xml:space="preserve"> some elements of the model are sort of coming together, but there is a lot to fix.</w:t>
      </w:r>
      <w:r w:rsidR="00C46BE6">
        <w:rPr>
          <w:rFonts w:ascii="Times New Roman" w:hAnsi="Times New Roman" w:cs="Times New Roman"/>
          <w:sz w:val="24"/>
          <w:szCs w:val="24"/>
        </w:rPr>
        <w:t xml:space="preserve"> </w:t>
      </w:r>
    </w:p>
    <w:p w14:paraId="2E687500" w14:textId="59D7211D" w:rsidR="00082E1D" w:rsidRDefault="00B93BCF" w:rsidP="00E46CC0">
      <w:pPr>
        <w:rPr>
          <w:rFonts w:ascii="Times New Roman" w:hAnsi="Times New Roman" w:cs="Times New Roman"/>
          <w:b/>
          <w:sz w:val="24"/>
          <w:szCs w:val="24"/>
        </w:rPr>
      </w:pPr>
      <w:r>
        <w:rPr>
          <w:rFonts w:ascii="Times New Roman" w:hAnsi="Times New Roman" w:cs="Times New Roman"/>
          <w:b/>
          <w:sz w:val="24"/>
          <w:szCs w:val="24"/>
        </w:rPr>
        <w:t>Questions</w:t>
      </w:r>
    </w:p>
    <w:p w14:paraId="2D1E28C8" w14:textId="02797345" w:rsidR="00B93BCF" w:rsidRDefault="00B93BCF" w:rsidP="00B93BC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What’s a good way to deal with collision? I am currently using `any? other turtles-here`, </w:t>
      </w:r>
      <w:r w:rsidR="00A560DE">
        <w:rPr>
          <w:rFonts w:ascii="Times New Roman" w:hAnsi="Times New Roman" w:cs="Times New Roman"/>
          <w:sz w:val="24"/>
          <w:szCs w:val="24"/>
        </w:rPr>
        <w:t>but doesn’t that just check if there are other turtles on the same patch? I don’t think this prevents turtles from moving through each other</w:t>
      </w:r>
      <w:r w:rsidR="00C46BE6">
        <w:rPr>
          <w:rFonts w:ascii="Times New Roman" w:hAnsi="Times New Roman" w:cs="Times New Roman"/>
          <w:sz w:val="24"/>
          <w:szCs w:val="24"/>
        </w:rPr>
        <w:t>.</w:t>
      </w:r>
      <w:r w:rsidR="00A560DE">
        <w:rPr>
          <w:rFonts w:ascii="Times New Roman" w:hAnsi="Times New Roman" w:cs="Times New Roman"/>
          <w:sz w:val="24"/>
          <w:szCs w:val="24"/>
        </w:rPr>
        <w:t xml:space="preserve"> In addition, I couldn’t think of a reasonable response turtles should have in case they do collide. Maybe they should just continue attempting to move in the same direction, with some small probability of moving in a totally different direction?</w:t>
      </w:r>
    </w:p>
    <w:p w14:paraId="36FDC8DC" w14:textId="765593A0" w:rsidR="00A560DE" w:rsidRDefault="008510E3" w:rsidP="00B93BC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Right now, flocking groups who don’t see the exit sort of roam around and bounce off walls. I don’t think bouncing off walls makes much sense. Maybe once they see a wall they should sort of just follow along it</w:t>
      </w:r>
      <w:r w:rsidR="00C46BE6">
        <w:rPr>
          <w:rFonts w:ascii="Times New Roman" w:hAnsi="Times New Roman" w:cs="Times New Roman"/>
          <w:sz w:val="24"/>
          <w:szCs w:val="24"/>
        </w:rPr>
        <w:t xml:space="preserve"> instead of going all the way up to it?</w:t>
      </w:r>
    </w:p>
    <w:p w14:paraId="2A2952D2" w14:textId="15E90ADD" w:rsidR="008510E3" w:rsidRDefault="008510E3" w:rsidP="008510E3">
      <w:pPr>
        <w:rPr>
          <w:rFonts w:ascii="Times New Roman" w:hAnsi="Times New Roman" w:cs="Times New Roman"/>
          <w:b/>
          <w:sz w:val="24"/>
          <w:szCs w:val="24"/>
        </w:rPr>
      </w:pPr>
      <w:r>
        <w:rPr>
          <w:rFonts w:ascii="Times New Roman" w:hAnsi="Times New Roman" w:cs="Times New Roman"/>
          <w:b/>
          <w:sz w:val="24"/>
          <w:szCs w:val="24"/>
        </w:rPr>
        <w:t>Next Steps</w:t>
      </w:r>
    </w:p>
    <w:p w14:paraId="28528DEA" w14:textId="4E76F798" w:rsidR="00C46BE6" w:rsidRPr="00C46BE6" w:rsidRDefault="00C46BE6" w:rsidP="00C46BE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Fixing collision and tuning people behaviors</w:t>
      </w:r>
    </w:p>
    <w:p w14:paraId="2DD89D66" w14:textId="2D40C66A" w:rsidR="008510E3" w:rsidRDefault="008510E3" w:rsidP="008510E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Pathfinding has not been implemented, since for now, the building is just an open room. I was thinking maybe something like A* search. With pathfinding, each person’s heading would also be more accurate</w:t>
      </w:r>
      <w:r w:rsidR="009E6334">
        <w:rPr>
          <w:rFonts w:ascii="Times New Roman" w:hAnsi="Times New Roman" w:cs="Times New Roman"/>
          <w:sz w:val="24"/>
          <w:szCs w:val="24"/>
        </w:rPr>
        <w:t>. (Sometimes people get stuck in walls since they are trying to travel a straight-line distance to the door).</w:t>
      </w:r>
    </w:p>
    <w:p w14:paraId="29088D93" w14:textId="0488892F" w:rsidR="00C46BE6" w:rsidRDefault="00C46BE6" w:rsidP="008510E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Multiple building types</w:t>
      </w:r>
    </w:p>
    <w:p w14:paraId="05038594" w14:textId="1CB191BD" w:rsidR="00C46BE6" w:rsidRDefault="00C46BE6" w:rsidP="00C46BE6">
      <w:pPr>
        <w:rPr>
          <w:rFonts w:ascii="Times New Roman" w:hAnsi="Times New Roman" w:cs="Times New Roman"/>
          <w:b/>
          <w:sz w:val="24"/>
          <w:szCs w:val="24"/>
        </w:rPr>
      </w:pPr>
      <w:r>
        <w:rPr>
          <w:rFonts w:ascii="Times New Roman" w:hAnsi="Times New Roman" w:cs="Times New Roman"/>
          <w:b/>
          <w:sz w:val="24"/>
          <w:szCs w:val="24"/>
        </w:rPr>
        <w:t>Model Analysis</w:t>
      </w:r>
    </w:p>
    <w:p w14:paraId="6330CFE8" w14:textId="21C91276" w:rsidR="00C46BE6" w:rsidRPr="00C46BE6" w:rsidRDefault="00C46BE6" w:rsidP="00C46BE6">
      <w:pPr>
        <w:rPr>
          <w:rFonts w:ascii="Times New Roman" w:hAnsi="Times New Roman" w:cs="Times New Roman"/>
          <w:sz w:val="24"/>
          <w:szCs w:val="24"/>
        </w:rPr>
      </w:pPr>
      <w:r>
        <w:rPr>
          <w:rFonts w:ascii="Times New Roman" w:hAnsi="Times New Roman" w:cs="Times New Roman"/>
          <w:sz w:val="24"/>
          <w:szCs w:val="24"/>
        </w:rPr>
        <w:t xml:space="preserve">Even though the model is super broken, there was still some interesting observable behavior. Occasionally, if people are not getting stuck on walls or each other, the crowding effect, </w:t>
      </w:r>
      <w:r>
        <w:rPr>
          <w:rFonts w:ascii="Times New Roman" w:hAnsi="Times New Roman" w:cs="Times New Roman"/>
          <w:sz w:val="24"/>
          <w:szCs w:val="24"/>
        </w:rPr>
        <w:lastRenderedPageBreak/>
        <w:t xml:space="preserve">especially around the door can be seen. This gives me some amount of confidence in the project, even if it’s not really working </w:t>
      </w:r>
      <w:r w:rsidR="00787EB5">
        <w:rPr>
          <w:rFonts w:ascii="Times New Roman" w:hAnsi="Times New Roman" w:cs="Times New Roman"/>
          <w:sz w:val="24"/>
          <w:szCs w:val="24"/>
        </w:rPr>
        <w:t xml:space="preserve">properly </w:t>
      </w:r>
      <w:bookmarkStart w:id="0" w:name="_GoBack"/>
      <w:bookmarkEnd w:id="0"/>
      <w:r>
        <w:rPr>
          <w:rFonts w:ascii="Times New Roman" w:hAnsi="Times New Roman" w:cs="Times New Roman"/>
          <w:sz w:val="24"/>
          <w:szCs w:val="24"/>
        </w:rPr>
        <w:t>yet at this stage.</w:t>
      </w:r>
    </w:p>
    <w:sectPr w:rsidR="00C46BE6" w:rsidRPr="00C46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6183"/>
    <w:multiLevelType w:val="hybridMultilevel"/>
    <w:tmpl w:val="2DF6C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25612"/>
    <w:multiLevelType w:val="hybridMultilevel"/>
    <w:tmpl w:val="78BC2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3B2EDF"/>
    <w:multiLevelType w:val="hybridMultilevel"/>
    <w:tmpl w:val="D4BE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CC0"/>
    <w:rsid w:val="0006793D"/>
    <w:rsid w:val="00082E1D"/>
    <w:rsid w:val="00787EB5"/>
    <w:rsid w:val="008510E3"/>
    <w:rsid w:val="008F6E1F"/>
    <w:rsid w:val="009C7C23"/>
    <w:rsid w:val="009E6334"/>
    <w:rsid w:val="00A560DE"/>
    <w:rsid w:val="00B0199C"/>
    <w:rsid w:val="00B93BCF"/>
    <w:rsid w:val="00C46BE6"/>
    <w:rsid w:val="00E46C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B4586"/>
  <w15:chartTrackingRefBased/>
  <w15:docId w15:val="{65B7FF97-E7FC-4B42-8E2D-4254BE0A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B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Hao</dc:creator>
  <cp:keywords/>
  <dc:description/>
  <cp:lastModifiedBy>Eric Hao</cp:lastModifiedBy>
  <cp:revision>9</cp:revision>
  <dcterms:created xsi:type="dcterms:W3CDTF">2018-05-20T04:27:00Z</dcterms:created>
  <dcterms:modified xsi:type="dcterms:W3CDTF">2018-05-20T04:57:00Z</dcterms:modified>
</cp:coreProperties>
</file>