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F489B" w14:textId="7A19C0BB" w:rsidR="00EF4A62" w:rsidRDefault="00EF4A62">
      <w:pPr>
        <w:rPr>
          <w:rFonts w:ascii="Times New Roman" w:hAnsi="Times New Roman" w:cs="Times New Roman"/>
          <w:sz w:val="24"/>
          <w:szCs w:val="24"/>
        </w:rPr>
      </w:pPr>
      <w:r>
        <w:rPr>
          <w:rFonts w:ascii="Times New Roman" w:hAnsi="Times New Roman" w:cs="Times New Roman"/>
          <w:sz w:val="24"/>
          <w:szCs w:val="24"/>
        </w:rPr>
        <w:t>Eric Hao</w:t>
      </w:r>
    </w:p>
    <w:p w14:paraId="4903BE31" w14:textId="59AAC164" w:rsidR="00EF4A62" w:rsidRDefault="00EF4A62">
      <w:pPr>
        <w:rPr>
          <w:rFonts w:ascii="Times New Roman" w:hAnsi="Times New Roman" w:cs="Times New Roman"/>
          <w:sz w:val="24"/>
          <w:szCs w:val="24"/>
        </w:rPr>
      </w:pPr>
      <w:r>
        <w:rPr>
          <w:rFonts w:ascii="Times New Roman" w:hAnsi="Times New Roman" w:cs="Times New Roman"/>
          <w:sz w:val="24"/>
          <w:szCs w:val="24"/>
        </w:rPr>
        <w:t>EECS 372 – Uri Wilensky</w:t>
      </w:r>
    </w:p>
    <w:p w14:paraId="06CA0202" w14:textId="459E7DC5" w:rsidR="00EF4A62" w:rsidRDefault="00EF4A62" w:rsidP="00EF4A62">
      <w:pPr>
        <w:jc w:val="center"/>
        <w:rPr>
          <w:rFonts w:ascii="Times New Roman" w:hAnsi="Times New Roman" w:cs="Times New Roman"/>
          <w:sz w:val="24"/>
          <w:szCs w:val="24"/>
        </w:rPr>
      </w:pPr>
      <w:r>
        <w:rPr>
          <w:rFonts w:ascii="Times New Roman" w:hAnsi="Times New Roman" w:cs="Times New Roman"/>
          <w:sz w:val="24"/>
          <w:szCs w:val="24"/>
        </w:rPr>
        <w:t>Progress Report 4</w:t>
      </w:r>
    </w:p>
    <w:p w14:paraId="6C4BC4CE" w14:textId="288B0411" w:rsidR="00EF4A62" w:rsidRDefault="001904FD" w:rsidP="00EF4A62">
      <w:pPr>
        <w:rPr>
          <w:rFonts w:ascii="Times New Roman" w:hAnsi="Times New Roman" w:cs="Times New Roman"/>
          <w:sz w:val="24"/>
          <w:szCs w:val="24"/>
        </w:rPr>
      </w:pPr>
      <w:r>
        <w:rPr>
          <w:rFonts w:ascii="Times New Roman" w:hAnsi="Times New Roman" w:cs="Times New Roman"/>
          <w:sz w:val="24"/>
          <w:szCs w:val="24"/>
        </w:rPr>
        <w:t>A</w:t>
      </w:r>
      <w:r w:rsidR="00EF4A62">
        <w:rPr>
          <w:rFonts w:ascii="Times New Roman" w:hAnsi="Times New Roman" w:cs="Times New Roman"/>
          <w:sz w:val="24"/>
          <w:szCs w:val="24"/>
        </w:rPr>
        <w:t>s functional as ever.</w:t>
      </w:r>
    </w:p>
    <w:p w14:paraId="4F0C39BA" w14:textId="14541B4B" w:rsidR="00EF4A62" w:rsidRDefault="00EF4A62" w:rsidP="00EF4A62">
      <w:pPr>
        <w:rPr>
          <w:rFonts w:ascii="Times New Roman" w:hAnsi="Times New Roman" w:cs="Times New Roman"/>
          <w:sz w:val="24"/>
          <w:szCs w:val="24"/>
        </w:rPr>
      </w:pPr>
      <w:r>
        <w:rPr>
          <w:rFonts w:ascii="Times New Roman" w:hAnsi="Times New Roman" w:cs="Times New Roman"/>
          <w:b/>
          <w:sz w:val="24"/>
          <w:szCs w:val="24"/>
        </w:rPr>
        <w:t>Updates</w:t>
      </w:r>
    </w:p>
    <w:p w14:paraId="5CD137F1" w14:textId="37EAC0B9" w:rsidR="00EF4A62" w:rsidRDefault="00EF4A62" w:rsidP="00EF4A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Implemented heuristic-based decision making based on</w:t>
      </w:r>
    </w:p>
    <w:p w14:paraId="5DAF3F58" w14:textId="7884284D"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Crowdedness</w:t>
      </w:r>
    </w:p>
    <w:p w14:paraId="1BADF6C6" w14:textId="3841976C"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Wall proximity</w:t>
      </w:r>
    </w:p>
    <w:p w14:paraId="475ACFB1" w14:textId="1B97F882"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Distance from self</w:t>
      </w:r>
    </w:p>
    <w:p w14:paraId="674D35A1" w14:textId="305051EE"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Avg/min distance from exits</w:t>
      </w:r>
    </w:p>
    <w:p w14:paraId="1463DFD8" w14:textId="2F6CE382"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Avg heading difference of crowd</w:t>
      </w:r>
    </w:p>
    <w:p w14:paraId="7F60CA6A" w14:textId="504AED5C" w:rsidR="00EF4A62" w:rsidRDefault="00EF4A62" w:rsidP="00EF4A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Different heuristics are used with different weights when selecting different targets:</w:t>
      </w:r>
    </w:p>
    <w:p w14:paraId="6580BD9C" w14:textId="6DF84177"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Exits</w:t>
      </w:r>
    </w:p>
    <w:p w14:paraId="7978DE68" w14:textId="0899D89D"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Checkpoints</w:t>
      </w:r>
    </w:p>
    <w:p w14:paraId="7789F1C5" w14:textId="68714B99"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Something else when no exits or checkpoints are visible</w:t>
      </w:r>
    </w:p>
    <w:p w14:paraId="5D6E1A80" w14:textId="0081E331"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Picking an immediate target based the heading towards target</w:t>
      </w:r>
    </w:p>
    <w:p w14:paraId="11F58DF8" w14:textId="7ED8E616" w:rsidR="00EF4A62" w:rsidRDefault="00C93527" w:rsidP="00EF4A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Fixing other bugs that appeared after im</w:t>
      </w:r>
      <w:r w:rsidR="003B5205">
        <w:rPr>
          <w:rFonts w:ascii="Times New Roman" w:hAnsi="Times New Roman" w:cs="Times New Roman"/>
          <w:sz w:val="24"/>
          <w:szCs w:val="24"/>
        </w:rPr>
        <w:t>plementing heuristic behavior:</w:t>
      </w:r>
    </w:p>
    <w:p w14:paraId="564EAF70" w14:textId="25C74E42" w:rsidR="003B5205" w:rsidRDefault="003B5205" w:rsidP="003B52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Tuned heuristic weights to get desired behavior</w:t>
      </w:r>
    </w:p>
    <w:p w14:paraId="520F9ABA" w14:textId="7B0051CA" w:rsidR="003B5205" w:rsidRDefault="003B5205" w:rsidP="003B52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Gave people pre-existing knowledge of where exits are</w:t>
      </w:r>
    </w:p>
    <w:p w14:paraId="32AB6B7A" w14:textId="1045D76F" w:rsidR="003B5205" w:rsidRDefault="003B5205" w:rsidP="003B52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Fixed indecisive turtles by keeping track of previous targets</w:t>
      </w:r>
    </w:p>
    <w:p w14:paraId="626675E5" w14:textId="011598A0" w:rsidR="006A092C" w:rsidRDefault="006A092C" w:rsidP="006A09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Created a third room with two walls to better test behavior</w:t>
      </w:r>
    </w:p>
    <w:p w14:paraId="348CE05B" w14:textId="3B501EA8" w:rsidR="001904FD" w:rsidRDefault="001904FD" w:rsidP="001904FD">
      <w:pPr>
        <w:ind w:left="720" w:hanging="720"/>
        <w:rPr>
          <w:rFonts w:ascii="Times New Roman" w:hAnsi="Times New Roman" w:cs="Times New Roman"/>
          <w:b/>
          <w:sz w:val="24"/>
          <w:szCs w:val="24"/>
        </w:rPr>
      </w:pPr>
      <w:r>
        <w:rPr>
          <w:rFonts w:ascii="Times New Roman" w:hAnsi="Times New Roman" w:cs="Times New Roman"/>
          <w:b/>
          <w:sz w:val="24"/>
          <w:szCs w:val="24"/>
        </w:rPr>
        <w:t>TODO</w:t>
      </w:r>
    </w:p>
    <w:p w14:paraId="0BB4DB6A" w14:textId="017BEE88" w:rsidR="001904FD" w:rsidRPr="001904FD" w:rsidRDefault="001904FD" w:rsidP="001904F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Creating a way to measure the model.</w:t>
      </w:r>
    </w:p>
    <w:p w14:paraId="16AD28B0" w14:textId="397A908F" w:rsidR="002D7F4F" w:rsidRDefault="002D7F4F" w:rsidP="002D7F4F">
      <w:pPr>
        <w:rPr>
          <w:rFonts w:ascii="Times New Roman" w:hAnsi="Times New Roman" w:cs="Times New Roman"/>
          <w:sz w:val="24"/>
          <w:szCs w:val="24"/>
        </w:rPr>
      </w:pPr>
      <w:r>
        <w:rPr>
          <w:rFonts w:ascii="Times New Roman" w:hAnsi="Times New Roman" w:cs="Times New Roman"/>
          <w:b/>
          <w:sz w:val="24"/>
          <w:szCs w:val="24"/>
        </w:rPr>
        <w:t>Rationale for Rules</w:t>
      </w:r>
    </w:p>
    <w:p w14:paraId="2E08879B" w14:textId="2A9111D5" w:rsidR="002D7F4F" w:rsidRDefault="002D7F4F" w:rsidP="002D7F4F">
      <w:pPr>
        <w:rPr>
          <w:rFonts w:ascii="Times New Roman" w:hAnsi="Times New Roman" w:cs="Times New Roman"/>
          <w:sz w:val="24"/>
          <w:szCs w:val="24"/>
        </w:rPr>
      </w:pPr>
      <w:r>
        <w:rPr>
          <w:rFonts w:ascii="Times New Roman" w:hAnsi="Times New Roman" w:cs="Times New Roman"/>
          <w:sz w:val="24"/>
          <w:szCs w:val="24"/>
        </w:rPr>
        <w:t>The heuristic behavior provides an intuitive and somewhat organic decision-making process for the turtles. For example, in an evacuative scenario, people tend to follow crowds, but if they happen to see an open exit, they’ll go straight for that instead. This and many other types of decisions are reflected in the heuristic model.</w:t>
      </w:r>
    </w:p>
    <w:p w14:paraId="4D5A3947" w14:textId="434F68F4" w:rsidR="00D562A2" w:rsidRDefault="00D562A2" w:rsidP="002D7F4F">
      <w:pPr>
        <w:rPr>
          <w:rFonts w:ascii="Times New Roman" w:hAnsi="Times New Roman" w:cs="Times New Roman"/>
          <w:b/>
          <w:sz w:val="24"/>
          <w:szCs w:val="24"/>
        </w:rPr>
      </w:pPr>
      <w:r>
        <w:rPr>
          <w:rFonts w:ascii="Times New Roman" w:hAnsi="Times New Roman" w:cs="Times New Roman"/>
          <w:b/>
          <w:sz w:val="24"/>
          <w:szCs w:val="24"/>
        </w:rPr>
        <w:t>Questions</w:t>
      </w:r>
    </w:p>
    <w:p w14:paraId="587A412A" w14:textId="70791B23" w:rsidR="00D562A2" w:rsidRDefault="001904FD" w:rsidP="001904FD">
      <w:pPr>
        <w:pStyle w:val="ListParagraph"/>
        <w:numPr>
          <w:ilvl w:val="0"/>
          <w:numId w:val="2"/>
        </w:numPr>
        <w:rPr>
          <w:rFonts w:ascii="Times New Roman" w:hAnsi="Times New Roman" w:cs="Times New Roman"/>
          <w:sz w:val="24"/>
          <w:szCs w:val="24"/>
        </w:rPr>
      </w:pPr>
      <w:commentRangeStart w:id="0"/>
      <w:r>
        <w:rPr>
          <w:rFonts w:ascii="Times New Roman" w:hAnsi="Times New Roman" w:cs="Times New Roman"/>
          <w:sz w:val="24"/>
          <w:szCs w:val="24"/>
        </w:rPr>
        <w:t>Do I need more/different rooms?</w:t>
      </w:r>
    </w:p>
    <w:p w14:paraId="711300E1" w14:textId="63239C62" w:rsidR="001904FD" w:rsidRDefault="001904FD" w:rsidP="00190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should I measure the model?</w:t>
      </w:r>
    </w:p>
    <w:commentRangeEnd w:id="0"/>
    <w:p w14:paraId="6CDB7762" w14:textId="5ADDF225" w:rsidR="001904FD" w:rsidRDefault="00233A4A" w:rsidP="001904FD">
      <w:pPr>
        <w:pStyle w:val="ListParagraph"/>
        <w:numPr>
          <w:ilvl w:val="1"/>
          <w:numId w:val="2"/>
        </w:numPr>
        <w:rPr>
          <w:rFonts w:ascii="Times New Roman" w:hAnsi="Times New Roman" w:cs="Times New Roman"/>
          <w:sz w:val="24"/>
          <w:szCs w:val="24"/>
        </w:rPr>
      </w:pPr>
      <w:r>
        <w:rPr>
          <w:rStyle w:val="CommentReference"/>
        </w:rPr>
        <w:commentReference w:id="0"/>
      </w:r>
      <w:r w:rsidR="001904FD">
        <w:rPr>
          <w:rFonts w:ascii="Times New Roman" w:hAnsi="Times New Roman" w:cs="Times New Roman"/>
          <w:sz w:val="24"/>
          <w:szCs w:val="24"/>
        </w:rPr>
        <w:t>T</w:t>
      </w:r>
      <w:commentRangeStart w:id="2"/>
      <w:r w:rsidR="001904FD">
        <w:rPr>
          <w:rFonts w:ascii="Times New Roman" w:hAnsi="Times New Roman" w:cs="Times New Roman"/>
          <w:sz w:val="24"/>
          <w:szCs w:val="24"/>
        </w:rPr>
        <w:t>otal time it takes to evacuate divided by number of turtles</w:t>
      </w:r>
    </w:p>
    <w:p w14:paraId="0F9F5AAC" w14:textId="76B977A1" w:rsidR="001904FD" w:rsidRDefault="001904FD" w:rsidP="001904F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Average time it takes for a turtle to evacuate</w:t>
      </w:r>
    </w:p>
    <w:p w14:paraId="442F5FD0" w14:textId="24375E47" w:rsidR="001904FD" w:rsidRPr="001904FD" w:rsidRDefault="001904FD" w:rsidP="001904F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Something else? Is one measure enough?</w:t>
      </w:r>
      <w:commentRangeEnd w:id="2"/>
      <w:r w:rsidR="00233A4A">
        <w:rPr>
          <w:rStyle w:val="CommentReference"/>
        </w:rPr>
        <w:commentReference w:id="2"/>
      </w:r>
    </w:p>
    <w:sectPr w:rsidR="001904FD" w:rsidRPr="001904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yan Christopher Head" w:date="2018-06-06T15:39:00Z" w:initials="BCH">
    <w:p w14:paraId="236A9DEA" w14:textId="01BAE380" w:rsidR="00233A4A" w:rsidRDefault="00233A4A" w:rsidP="00233A4A">
      <w:pPr>
        <w:pStyle w:val="CommentText"/>
      </w:pPr>
      <w:r>
        <w:rPr>
          <w:rStyle w:val="CommentReference"/>
        </w:rPr>
        <w:annotationRef/>
      </w:r>
      <w:r>
        <w:t>Good question. This sort of comes down to what question you’re trying to answer. Your model can generally look at how different things impact evacuation time. What things are you interested in? A few possibilities:</w:t>
      </w:r>
      <w:r>
        <w:br/>
      </w:r>
      <w:r>
        <w:br/>
        <w:t>- Proximity of the doors. Is it better to further apart so that the crowds don’t collide or closer together so the lines can balance out more quickly?</w:t>
      </w:r>
    </w:p>
    <w:p w14:paraId="1F171736" w14:textId="79B64B09" w:rsidR="00233A4A" w:rsidRDefault="00233A4A" w:rsidP="00233A4A">
      <w:pPr>
        <w:pStyle w:val="CommentText"/>
      </w:pPr>
    </w:p>
    <w:p w14:paraId="6169988C" w14:textId="507C8A01" w:rsidR="00233A4A" w:rsidRDefault="00233A4A" w:rsidP="00233A4A">
      <w:pPr>
        <w:pStyle w:val="CommentText"/>
      </w:pPr>
      <w:r w:rsidRPr="00233A4A">
        <w:t>-</w:t>
      </w:r>
      <w:r>
        <w:t xml:space="preserve"> Placement of doors relative to rooms. Is it </w:t>
      </w:r>
      <w:r w:rsidR="00E44311">
        <w:t>better to have doors all in the same room or in different rooms (keep layout of rooms the same)?</w:t>
      </w:r>
    </w:p>
    <w:p w14:paraId="140A80D5" w14:textId="77777777" w:rsidR="00E44311" w:rsidRDefault="00E44311" w:rsidP="00233A4A">
      <w:pPr>
        <w:pStyle w:val="CommentText"/>
      </w:pPr>
    </w:p>
    <w:p w14:paraId="1827F721" w14:textId="1AC396AD" w:rsidR="00E44311" w:rsidRDefault="00E44311" w:rsidP="00233A4A">
      <w:pPr>
        <w:pStyle w:val="CommentText"/>
      </w:pPr>
      <w:r>
        <w:t>- Layout of rooms relative to main entrance/exit room. Do you want a long hallway leading to the main entrance/exit or do you want a wide entryway?</w:t>
      </w:r>
    </w:p>
    <w:p w14:paraId="64E75C0F" w14:textId="77777777" w:rsidR="00E44311" w:rsidRDefault="00E44311" w:rsidP="00233A4A">
      <w:pPr>
        <w:pStyle w:val="CommentText"/>
      </w:pPr>
    </w:p>
    <w:p w14:paraId="5C781B8D" w14:textId="393954E2" w:rsidR="00E44311" w:rsidRDefault="00E44311" w:rsidP="00233A4A">
      <w:pPr>
        <w:pStyle w:val="CommentText"/>
      </w:pPr>
      <w:r>
        <w:t>Anyway, just a few things I came up with off the of my head.</w:t>
      </w:r>
    </w:p>
    <w:p w14:paraId="649813B8" w14:textId="77777777" w:rsidR="00E44311" w:rsidRDefault="00E44311" w:rsidP="00233A4A">
      <w:pPr>
        <w:pStyle w:val="CommentText"/>
      </w:pPr>
    </w:p>
    <w:p w14:paraId="677A302D" w14:textId="22893160" w:rsidR="00E44311" w:rsidRDefault="00E44311" w:rsidP="00233A4A">
      <w:pPr>
        <w:pStyle w:val="CommentText"/>
      </w:pPr>
      <w:r>
        <w:t>Another thing you could try (and I think you expressed interest in this earlier) is answering “what is the best strategy for people to use in evacuations?” That is, make the weights in your heuristic parameters and explore those.</w:t>
      </w:r>
      <w:bookmarkStart w:id="1" w:name="_GoBack"/>
      <w:bookmarkEnd w:id="1"/>
    </w:p>
  </w:comment>
  <w:comment w:id="2" w:author="Bryan Christopher Head" w:date="2018-06-06T15:38:00Z" w:initials="BCH">
    <w:p w14:paraId="3C7A2FAD" w14:textId="4EA1FA9E" w:rsidR="00233A4A" w:rsidRDefault="00233A4A">
      <w:pPr>
        <w:pStyle w:val="CommentText"/>
      </w:pPr>
      <w:r>
        <w:rPr>
          <w:rStyle w:val="CommentReference"/>
        </w:rPr>
        <w:annotationRef/>
      </w:r>
      <w:r>
        <w:t>Those two measures are the same ;) Mean evacuation time is fine. You might also measure maximum.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7A302D" w15:done="0"/>
  <w15:commentEx w15:paraId="3C7A2F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B78CC"/>
    <w:multiLevelType w:val="hybridMultilevel"/>
    <w:tmpl w:val="1D94F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945F3"/>
    <w:multiLevelType w:val="hybridMultilevel"/>
    <w:tmpl w:val="7B90BE54"/>
    <w:lvl w:ilvl="0" w:tplc="D65AB4C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B7F95"/>
    <w:multiLevelType w:val="hybridMultilevel"/>
    <w:tmpl w:val="0DA6EF4E"/>
    <w:lvl w:ilvl="0" w:tplc="16B47B8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164165"/>
    <w:multiLevelType w:val="hybridMultilevel"/>
    <w:tmpl w:val="59C67B34"/>
    <w:lvl w:ilvl="0" w:tplc="D348F6A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5B2323"/>
    <w:multiLevelType w:val="hybridMultilevel"/>
    <w:tmpl w:val="68A2A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yan Christopher Head">
    <w15:presenceInfo w15:providerId="None" w15:userId="Bryan Christopher H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62"/>
    <w:rsid w:val="001904FD"/>
    <w:rsid w:val="00233A4A"/>
    <w:rsid w:val="002D7F4F"/>
    <w:rsid w:val="003B5205"/>
    <w:rsid w:val="0054403C"/>
    <w:rsid w:val="006A092C"/>
    <w:rsid w:val="00C93527"/>
    <w:rsid w:val="00D562A2"/>
    <w:rsid w:val="00E44311"/>
    <w:rsid w:val="00EF4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C423"/>
  <w15:chartTrackingRefBased/>
  <w15:docId w15:val="{50F8C493-4BDC-435E-BEDD-EDAAB737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2"/>
    <w:pPr>
      <w:ind w:left="720"/>
      <w:contextualSpacing/>
    </w:pPr>
  </w:style>
  <w:style w:type="character" w:styleId="CommentReference">
    <w:name w:val="annotation reference"/>
    <w:basedOn w:val="DefaultParagraphFont"/>
    <w:uiPriority w:val="99"/>
    <w:semiHidden/>
    <w:unhideWhenUsed/>
    <w:rsid w:val="00233A4A"/>
    <w:rPr>
      <w:sz w:val="18"/>
      <w:szCs w:val="18"/>
    </w:rPr>
  </w:style>
  <w:style w:type="paragraph" w:styleId="CommentText">
    <w:name w:val="annotation text"/>
    <w:basedOn w:val="Normal"/>
    <w:link w:val="CommentTextChar"/>
    <w:uiPriority w:val="99"/>
    <w:semiHidden/>
    <w:unhideWhenUsed/>
    <w:rsid w:val="00233A4A"/>
    <w:pPr>
      <w:spacing w:line="240" w:lineRule="auto"/>
    </w:pPr>
    <w:rPr>
      <w:sz w:val="24"/>
      <w:szCs w:val="24"/>
    </w:rPr>
  </w:style>
  <w:style w:type="character" w:customStyle="1" w:styleId="CommentTextChar">
    <w:name w:val="Comment Text Char"/>
    <w:basedOn w:val="DefaultParagraphFont"/>
    <w:link w:val="CommentText"/>
    <w:uiPriority w:val="99"/>
    <w:semiHidden/>
    <w:rsid w:val="00233A4A"/>
    <w:rPr>
      <w:sz w:val="24"/>
      <w:szCs w:val="24"/>
    </w:rPr>
  </w:style>
  <w:style w:type="paragraph" w:styleId="CommentSubject">
    <w:name w:val="annotation subject"/>
    <w:basedOn w:val="CommentText"/>
    <w:next w:val="CommentText"/>
    <w:link w:val="CommentSubjectChar"/>
    <w:uiPriority w:val="99"/>
    <w:semiHidden/>
    <w:unhideWhenUsed/>
    <w:rsid w:val="00233A4A"/>
    <w:rPr>
      <w:b/>
      <w:bCs/>
      <w:sz w:val="20"/>
      <w:szCs w:val="20"/>
    </w:rPr>
  </w:style>
  <w:style w:type="character" w:customStyle="1" w:styleId="CommentSubjectChar">
    <w:name w:val="Comment Subject Char"/>
    <w:basedOn w:val="CommentTextChar"/>
    <w:link w:val="CommentSubject"/>
    <w:uiPriority w:val="99"/>
    <w:semiHidden/>
    <w:rsid w:val="00233A4A"/>
    <w:rPr>
      <w:b/>
      <w:bCs/>
      <w:sz w:val="20"/>
      <w:szCs w:val="20"/>
    </w:rPr>
  </w:style>
  <w:style w:type="paragraph" w:styleId="BalloonText">
    <w:name w:val="Balloon Text"/>
    <w:basedOn w:val="Normal"/>
    <w:link w:val="BalloonTextChar"/>
    <w:uiPriority w:val="99"/>
    <w:semiHidden/>
    <w:unhideWhenUsed/>
    <w:rsid w:val="00233A4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A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205</Words>
  <Characters>1170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Hao</dc:creator>
  <cp:keywords/>
  <dc:description/>
  <cp:lastModifiedBy>Bryan Christopher Head</cp:lastModifiedBy>
  <cp:revision>6</cp:revision>
  <dcterms:created xsi:type="dcterms:W3CDTF">2018-06-04T07:05:00Z</dcterms:created>
  <dcterms:modified xsi:type="dcterms:W3CDTF">2018-06-06T20:46:00Z</dcterms:modified>
</cp:coreProperties>
</file>