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onhecimento_aprendizagem_e_desen_a5645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Conhecimento, Aprendizagem e Desenvolvimento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15_00_16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(15:00-16:30)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a literacia como capacidade de compreender, interpretar, avaliar e utilizar informacao.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a compreensao depende do contexto, da qualidade das fontes e das condicoes em que a informacao e apresentada.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o conhecimento, a aprendizagem e o desenvolvimento.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se transforma a informacao em compreensao, capacidade e possibilidade de agir?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3_conhecimento_aprendiza_86013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3: CONHECIMENTO, APRENDIZAGEM E DESENVOLVIMENTO (15:00-22:00)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e uma mudanca relativamente duradoura na compreensao, capacidade ou disposicao para agir, resultante de experiencias, estudo, pratica, relacao e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Nem toda a mudanca e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memorizar uma resposta para um teste e esquece-la imediatamente.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envolve relacao entre conhecimento anterior e novo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aprendiz interpreta novas informacoes a partir de estruturas ja existentes.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encontra contradicoes, pode integrar, rever ou rejeitar.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e tambem social.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Professores, colegas, mentores, comunidades profissionais e recursos culturais influenciam o que e aprendido e como e interpretado.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formal ocorre em escolas, universidades e programas de formacao.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informal ocorre no trabalho, na familia, em comunidades e atraves de problemas reais.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ao longo da vida nao significa estar permanentemente em formacao formal.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capacidade de continuar a compreender, desaprender, reaprender e transferir.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necessidades mudam ao longo da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aprender uma nova profissao, adaptar-se a tecnologias, cuidar de familiares, lidar com saude ou reconstruir o sentido de uma experiencia.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a relacao entre conhecimento, aprendizagem e desenvolvimento.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aprender implica relacionar conhecimento anterior e novo conhecimento, integrar experiencias e transferir o que foi aprendido para novos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o pensamento critico: como analisamos argumentos, avaliamos evidencia e distinguimos explicacao de opiniao?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experiencia te ensinou algo que nenhuma explicacao teorica teria conseguido ensinar da mesma forma?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2026-09-14T20:26:07.818Z</dcterms:created>
  <dcterms:modified xsi:type="dcterms:W3CDTF">2026-09-14T20:26:07.818Z</dcterms:modified>
</cp:coreProperties>
</file>