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FB6F" w14:textId="34D096B9" w:rsidR="001B2004" w:rsidRDefault="00A74076">
      <w:r w:rsidRPr="00A74076">
        <w:rPr>
          <w:rFonts w:hint="eastAsia"/>
        </w:rPr>
        <w:t>小説投稿サイトで</w:t>
      </w:r>
      <w:r w:rsidR="00205AFF">
        <w:rPr>
          <w:rFonts w:hint="eastAsia"/>
        </w:rPr>
        <w:t>改善と作品別事典の</w:t>
      </w:r>
      <w:r w:rsidR="004F7F1E">
        <w:rPr>
          <w:rFonts w:hint="eastAsia"/>
        </w:rPr>
        <w:t>読者</w:t>
      </w:r>
      <w:r w:rsidR="00205AFF">
        <w:rPr>
          <w:rFonts w:hint="eastAsia"/>
        </w:rPr>
        <w:t>案</w:t>
      </w:r>
    </w:p>
    <w:p w14:paraId="1B8B5CEB" w14:textId="3D68763E" w:rsidR="00A74076" w:rsidRDefault="00772C8F">
      <w:r>
        <w:rPr>
          <w:rFonts w:hint="eastAsia"/>
        </w:rPr>
        <w:t>（</w:t>
      </w:r>
      <w:r w:rsidRPr="00772C8F">
        <w:rPr>
          <w:rFonts w:hint="eastAsia"/>
        </w:rPr>
        <w:t>読者の検索離脱を減らし、サイト内完結率を向上させる</w:t>
      </w:r>
      <w:r>
        <w:rPr>
          <w:rFonts w:hint="eastAsia"/>
        </w:rPr>
        <w:t>。）</w:t>
      </w:r>
    </w:p>
    <w:p w14:paraId="18976310" w14:textId="77777777" w:rsidR="00772C8F" w:rsidRDefault="00772C8F" w:rsidP="00A74076"/>
    <w:p w14:paraId="7FC73975" w14:textId="09D702E9" w:rsidR="00A74076" w:rsidRDefault="00A74076" w:rsidP="00A74076">
      <w:r>
        <w:t>・</w:t>
      </w:r>
      <w:r w:rsidR="00772C8F">
        <w:rPr>
          <w:rFonts w:hint="eastAsia"/>
        </w:rPr>
        <w:t>提案</w:t>
      </w:r>
      <w:r>
        <w:t>の目的</w:t>
      </w:r>
    </w:p>
    <w:p w14:paraId="18F44760" w14:textId="69834732" w:rsidR="00A74076" w:rsidRDefault="00A74076" w:rsidP="00A74076">
      <w:r>
        <w:rPr>
          <w:rFonts w:hint="eastAsia"/>
        </w:rPr>
        <w:t>小説投稿サイトにおいて、</w:t>
      </w:r>
      <w:r>
        <w:t xml:space="preserve"> 作品ごとの語彙・設定の誤読を防ぎ、 外部サイトへの離脱による広告損失を抑えるため、 サイト内で完結する</w:t>
      </w:r>
      <w:r w:rsidRPr="00A74076">
        <w:rPr>
          <w:rFonts w:hint="eastAsia"/>
        </w:rPr>
        <w:t>「作品別事典機能」</w:t>
      </w:r>
      <w:r>
        <w:t>の導入を提案します。</w:t>
      </w:r>
    </w:p>
    <w:p w14:paraId="066965F6" w14:textId="016FD4E2" w:rsidR="00A74076" w:rsidRPr="00A74076" w:rsidRDefault="00A74076" w:rsidP="00A74076">
      <w:r w:rsidRPr="00A74076">
        <w:rPr>
          <w:rFonts w:hint="eastAsia"/>
        </w:rPr>
        <w:t>体験の向上とサイト</w:t>
      </w:r>
      <w:r>
        <w:rPr>
          <w:rFonts w:hint="eastAsia"/>
        </w:rPr>
        <w:t>内での読了</w:t>
      </w:r>
      <w:r w:rsidRPr="00A74076">
        <w:rPr>
          <w:rFonts w:hint="eastAsia"/>
        </w:rPr>
        <w:t>に寄与</w:t>
      </w:r>
      <w:r>
        <w:rPr>
          <w:rFonts w:hint="eastAsia"/>
        </w:rPr>
        <w:t>できる</w:t>
      </w:r>
      <w:r w:rsidRPr="00A74076">
        <w:rPr>
          <w:rFonts w:hint="eastAsia"/>
        </w:rPr>
        <w:t>と考えています。</w:t>
      </w:r>
    </w:p>
    <w:p w14:paraId="46E21F7A" w14:textId="77777777" w:rsidR="00A74076" w:rsidRPr="00A74076" w:rsidRDefault="00A74076" w:rsidP="00A74076"/>
    <w:p w14:paraId="6E62E9BD" w14:textId="395A5138" w:rsidR="00A74076" w:rsidRDefault="00E20999" w:rsidP="00A74076">
      <w:r>
        <w:rPr>
          <w:rFonts w:hint="eastAsia"/>
        </w:rPr>
        <w:t>１、</w:t>
      </w:r>
      <w:r w:rsidR="00A74076">
        <w:t>現状の</w:t>
      </w:r>
      <w:r w:rsidR="00772C8F">
        <w:rPr>
          <w:rFonts w:hint="eastAsia"/>
        </w:rPr>
        <w:t>課題</w:t>
      </w:r>
    </w:p>
    <w:p w14:paraId="63ADFCE1" w14:textId="77777777" w:rsidR="00A74076" w:rsidRDefault="00A74076" w:rsidP="00A74076">
      <w:r>
        <w:rPr>
          <w:rFonts w:hint="eastAsia"/>
        </w:rPr>
        <w:t>作品内で使われる語彙は、一般的な意味と異なる場合が多く、</w:t>
      </w:r>
      <w:r>
        <w:t xml:space="preserve"> 同じ単語でも作品ごとに意味が変わります。</w:t>
      </w:r>
    </w:p>
    <w:p w14:paraId="29EF3E96" w14:textId="2C108B3A" w:rsidR="00887DA6" w:rsidRDefault="00A74076" w:rsidP="00A74076">
      <w:r>
        <w:rPr>
          <w:rFonts w:hint="eastAsia"/>
        </w:rPr>
        <w:t>例：</w:t>
      </w:r>
      <w:r w:rsidR="006412C5">
        <w:rPr>
          <w:rFonts w:hint="eastAsia"/>
        </w:rPr>
        <w:t>作者別造語</w:t>
      </w:r>
    </w:p>
    <w:p w14:paraId="30C88C80" w14:textId="18C2C878" w:rsidR="00363B7C" w:rsidRPr="00363B7C" w:rsidRDefault="006477B6" w:rsidP="00A74076">
      <w:pPr>
        <w:rPr>
          <w:rFonts w:hint="eastAsia"/>
        </w:rPr>
      </w:pPr>
      <w:r>
        <w:rPr>
          <w:rFonts w:hint="eastAsia"/>
        </w:rPr>
        <w:t>次元断絶魔法→</w:t>
      </w:r>
      <w:r w:rsidR="009D40B8" w:rsidRPr="009D40B8">
        <w:rPr>
          <w:rFonts w:hint="eastAsia"/>
        </w:rPr>
        <w:t>リミット・ブレイカー</w:t>
      </w:r>
      <w:r w:rsidR="009D40B8">
        <w:rPr>
          <w:rFonts w:hint="eastAsia"/>
        </w:rPr>
        <w:t xml:space="preserve"> </w:t>
      </w:r>
      <w:r>
        <w:rPr>
          <w:rFonts w:hint="eastAsia"/>
        </w:rPr>
        <w:t>(日</w:t>
      </w:r>
      <w:r w:rsidR="00363B7C">
        <w:rPr>
          <w:rFonts w:hint="eastAsia"/>
        </w:rPr>
        <w:t>→和製英語)</w:t>
      </w:r>
    </w:p>
    <w:p w14:paraId="64E69340" w14:textId="09FD4E48" w:rsidR="00A74076" w:rsidRDefault="00A74076" w:rsidP="00A74076">
      <w:r>
        <w:rPr>
          <w:rFonts w:hint="eastAsia"/>
        </w:rPr>
        <w:t>•</w:t>
      </w:r>
      <w:r>
        <w:t>ポーション</w:t>
      </w:r>
      <w:r w:rsidR="00005937">
        <w:rPr>
          <w:rFonts w:hint="eastAsia"/>
        </w:rPr>
        <w:t>/</w:t>
      </w:r>
      <w:r>
        <w:t>高価で希少な回復薬：</w:t>
      </w:r>
      <w:r w:rsidR="009D40B8">
        <w:rPr>
          <w:rFonts w:hint="eastAsia"/>
        </w:rPr>
        <w:t>一般</w:t>
      </w:r>
      <w:r>
        <w:t>家庭の常備薬</w:t>
      </w:r>
    </w:p>
    <w:p w14:paraId="257677D8" w14:textId="7E4B92A9" w:rsidR="00A74076" w:rsidRDefault="00A74076" w:rsidP="00A74076">
      <w:r>
        <w:rPr>
          <w:rFonts w:hint="eastAsia"/>
        </w:rPr>
        <w:t>•</w:t>
      </w:r>
      <w:r>
        <w:t>光線銃</w:t>
      </w:r>
      <w:r w:rsidR="00005937">
        <w:rPr>
          <w:rFonts w:hint="eastAsia"/>
        </w:rPr>
        <w:t>/</w:t>
      </w:r>
      <w:r>
        <w:t>特殊兵装：一兵卒の装備</w:t>
      </w:r>
    </w:p>
    <w:p w14:paraId="049A6557" w14:textId="77777777" w:rsidR="00887DA6" w:rsidRDefault="00887DA6" w:rsidP="00A74076"/>
    <w:p w14:paraId="07BD70D8" w14:textId="11212E1E" w:rsidR="00681AE9" w:rsidRDefault="00A74076" w:rsidP="00A74076">
      <w:r>
        <w:rPr>
          <w:rFonts w:hint="eastAsia"/>
        </w:rPr>
        <w:t>このよう</w:t>
      </w:r>
      <w:r w:rsidR="00681AE9">
        <w:rPr>
          <w:rFonts w:hint="eastAsia"/>
        </w:rPr>
        <w:t>に，難解な</w:t>
      </w:r>
      <w:r>
        <w:rPr>
          <w:rFonts w:hint="eastAsia"/>
        </w:rPr>
        <w:t>語彙</w:t>
      </w:r>
      <w:r w:rsidR="00681AE9">
        <w:rPr>
          <w:rFonts w:hint="eastAsia"/>
        </w:rPr>
        <w:t>や</w:t>
      </w:r>
      <w:r w:rsidR="006477B6">
        <w:rPr>
          <w:rFonts w:hint="eastAsia"/>
        </w:rPr>
        <w:t>執筆者自身の造語を</w:t>
      </w:r>
      <w:r>
        <w:rPr>
          <w:rFonts w:hint="eastAsia"/>
        </w:rPr>
        <w:t>、読者は意味を外部サイト</w:t>
      </w:r>
      <w:r w:rsidR="00681AE9">
        <w:rPr>
          <w:rFonts w:hint="eastAsia"/>
        </w:rPr>
        <w:t>やネット辞書へ</w:t>
      </w:r>
      <w:r w:rsidR="006477B6">
        <w:rPr>
          <w:rFonts w:hint="eastAsia"/>
        </w:rPr>
        <w:t>求め、サイトを離脱しています。</w:t>
      </w:r>
    </w:p>
    <w:p w14:paraId="2D299411" w14:textId="1C3FD585" w:rsidR="00681AE9" w:rsidRDefault="006477B6" w:rsidP="00A74076">
      <w:r>
        <w:rPr>
          <w:rFonts w:hint="eastAsia"/>
        </w:rPr>
        <w:t>これら</w:t>
      </w:r>
      <w:r w:rsidR="00E20999">
        <w:rPr>
          <w:rFonts w:hint="eastAsia"/>
        </w:rPr>
        <w:t>を</w:t>
      </w:r>
      <w:r w:rsidR="00681AE9" w:rsidRPr="00681AE9">
        <w:rPr>
          <w:rFonts w:hint="eastAsia"/>
        </w:rPr>
        <w:t>収益の損失が発生</w:t>
      </w:r>
      <w:r w:rsidR="00681AE9">
        <w:rPr>
          <w:rFonts w:hint="eastAsia"/>
        </w:rPr>
        <w:t>するほか、</w:t>
      </w:r>
    </w:p>
    <w:p w14:paraId="65B263E4" w14:textId="099ED3A2" w:rsidR="00A93049" w:rsidRDefault="00681AE9" w:rsidP="00A74076">
      <w:r>
        <w:rPr>
          <w:rFonts w:hint="eastAsia"/>
        </w:rPr>
        <w:t>・</w:t>
      </w:r>
      <w:r w:rsidR="00A74076">
        <w:rPr>
          <w:rFonts w:hint="eastAsia"/>
        </w:rPr>
        <w:t>没入感</w:t>
      </w:r>
      <w:r>
        <w:rPr>
          <w:rFonts w:hint="eastAsia"/>
        </w:rPr>
        <w:t>の欠如</w:t>
      </w:r>
    </w:p>
    <w:p w14:paraId="4A9C052E" w14:textId="57863347" w:rsidR="00681AE9" w:rsidRDefault="00A93049" w:rsidP="00A74076">
      <w:r>
        <w:rPr>
          <w:rFonts w:hint="eastAsia"/>
        </w:rPr>
        <w:t>・</w:t>
      </w:r>
      <w:r w:rsidR="00A74076">
        <w:rPr>
          <w:rFonts w:hint="eastAsia"/>
        </w:rPr>
        <w:t>ネタバレ</w:t>
      </w:r>
    </w:p>
    <w:p w14:paraId="0F432E1D" w14:textId="77777777" w:rsidR="00681AE9" w:rsidRDefault="00A93049" w:rsidP="00A74076">
      <w:r>
        <w:rPr>
          <w:rFonts w:hint="eastAsia"/>
        </w:rPr>
        <w:t>・</w:t>
      </w:r>
      <w:r w:rsidR="00A74076">
        <w:rPr>
          <w:rFonts w:hint="eastAsia"/>
        </w:rPr>
        <w:t>誤情報</w:t>
      </w:r>
      <w:r>
        <w:rPr>
          <w:rFonts w:hint="eastAsia"/>
        </w:rPr>
        <w:t>の刷り込み</w:t>
      </w:r>
    </w:p>
    <w:p w14:paraId="0E47C28A" w14:textId="2495F20D" w:rsidR="00A74076" w:rsidRDefault="00681AE9" w:rsidP="00A74076">
      <w:r>
        <w:rPr>
          <w:rFonts w:hint="eastAsia"/>
        </w:rPr>
        <w:t>・</w:t>
      </w:r>
      <w:r w:rsidR="00A93049">
        <w:rPr>
          <w:rFonts w:hint="eastAsia"/>
        </w:rPr>
        <w:t>正式サイトへの復帰</w:t>
      </w:r>
      <w:r>
        <w:rPr>
          <w:rFonts w:hint="eastAsia"/>
        </w:rPr>
        <w:t>、</w:t>
      </w:r>
      <w:r w:rsidR="00A74076">
        <w:rPr>
          <w:rFonts w:hint="eastAsia"/>
        </w:rPr>
        <w:t>といった課題</w:t>
      </w:r>
      <w:r w:rsidR="006477B6">
        <w:rPr>
          <w:rFonts w:hint="eastAsia"/>
        </w:rPr>
        <w:t>を残し</w:t>
      </w:r>
      <w:r w:rsidR="00A74076">
        <w:rPr>
          <w:rFonts w:hint="eastAsia"/>
        </w:rPr>
        <w:t>ています。</w:t>
      </w:r>
    </w:p>
    <w:p w14:paraId="59A33CB0" w14:textId="77777777" w:rsidR="00A74076" w:rsidRDefault="00A74076" w:rsidP="00A74076"/>
    <w:p w14:paraId="183D4040" w14:textId="1B442311" w:rsidR="00A74076" w:rsidRDefault="00E20999" w:rsidP="00A74076">
      <w:r>
        <w:rPr>
          <w:rFonts w:hint="eastAsia"/>
        </w:rPr>
        <w:t>２、</w:t>
      </w:r>
      <w:r w:rsidR="00A74076">
        <w:t xml:space="preserve"> 解決策：サイト内で完結する辞書システム</w:t>
      </w:r>
    </w:p>
    <w:p w14:paraId="00D6A64E" w14:textId="7D4376AB" w:rsidR="00A74076" w:rsidRDefault="00A74076" w:rsidP="00A74076">
      <w:r>
        <w:t>2-1. 基本辞書（バック辞書）</w:t>
      </w:r>
    </w:p>
    <w:p w14:paraId="59093939" w14:textId="7766E382" w:rsidR="00FB21B9" w:rsidRDefault="00FB21B9" w:rsidP="00A74076">
      <w:r>
        <w:rPr>
          <w:rFonts w:hint="eastAsia"/>
        </w:rPr>
        <w:t>読者</w:t>
      </w:r>
      <w:r w:rsidR="00A74076">
        <w:rPr>
          <w:rFonts w:hint="eastAsia"/>
        </w:rPr>
        <w:t>が単語を</w:t>
      </w:r>
      <w:r w:rsidR="00E20999">
        <w:rPr>
          <w:rFonts w:hint="eastAsia"/>
        </w:rPr>
        <w:t>、</w:t>
      </w:r>
      <w:r w:rsidR="00A74076">
        <w:rPr>
          <w:rFonts w:hint="eastAsia"/>
        </w:rPr>
        <w:t>タップ起動</w:t>
      </w:r>
      <w:r w:rsidR="00E20999">
        <w:rPr>
          <w:rFonts w:hint="eastAsia"/>
        </w:rPr>
        <w:t>の</w:t>
      </w:r>
      <w:r w:rsidR="00E20999" w:rsidRPr="00E20999">
        <w:rPr>
          <w:rFonts w:hint="eastAsia"/>
        </w:rPr>
        <w:t>既存のテキスト選択</w:t>
      </w:r>
      <w:r w:rsidR="00E20999" w:rsidRPr="00E20999">
        <w:t>UIの拡張</w:t>
      </w:r>
      <w:r w:rsidR="00E20999">
        <w:rPr>
          <w:rFonts w:hint="eastAsia"/>
        </w:rPr>
        <w:t>にて</w:t>
      </w:r>
      <w:r w:rsidR="00A74076">
        <w:rPr>
          <w:rFonts w:hint="eastAsia"/>
        </w:rPr>
        <w:t>、</w:t>
      </w:r>
      <w:r w:rsidR="00887DA6" w:rsidRPr="00887DA6">
        <w:rPr>
          <w:rFonts w:hint="eastAsia"/>
        </w:rPr>
        <w:t>フローティング表示（画面端）</w:t>
      </w:r>
      <w:r w:rsidR="00887DA6">
        <w:rPr>
          <w:rFonts w:hint="eastAsia"/>
        </w:rPr>
        <w:t>させるアプリを連動させます。</w:t>
      </w:r>
      <w:r>
        <w:rPr>
          <w:rFonts w:hint="eastAsia"/>
        </w:rPr>
        <w:t>（</w:t>
      </w:r>
      <w:r w:rsidR="002E6C39" w:rsidRPr="002E6C39">
        <w:rPr>
          <w:rFonts w:hint="eastAsia"/>
        </w:rPr>
        <w:t>読者の閲覧環境にて表示</w:t>
      </w:r>
      <w:r>
        <w:rPr>
          <w:rFonts w:hint="eastAsia"/>
        </w:rPr>
        <w:t>）</w:t>
      </w:r>
    </w:p>
    <w:p w14:paraId="45B6A3A6" w14:textId="7E8896AC" w:rsidR="00A74076" w:rsidRDefault="00887DA6" w:rsidP="00A74076">
      <w:r>
        <w:rPr>
          <w:rFonts w:hint="eastAsia"/>
        </w:rPr>
        <w:t>この機能は、</w:t>
      </w:r>
    </w:p>
    <w:p w14:paraId="192E2D37" w14:textId="2D0ED7CA" w:rsidR="00887DA6" w:rsidRDefault="00887DA6" w:rsidP="00A74076">
      <w:r>
        <w:rPr>
          <w:rFonts w:hint="eastAsia"/>
        </w:rPr>
        <w:t>・</w:t>
      </w:r>
      <w:r w:rsidRPr="00887DA6">
        <w:rPr>
          <w:rFonts w:hint="eastAsia"/>
        </w:rPr>
        <w:t>その場で</w:t>
      </w:r>
      <w:r>
        <w:rPr>
          <w:rFonts w:hint="eastAsia"/>
        </w:rPr>
        <w:t>簡易の</w:t>
      </w:r>
      <w:r w:rsidRPr="00887DA6">
        <w:rPr>
          <w:rFonts w:hint="eastAsia"/>
        </w:rPr>
        <w:t>意味を表示</w:t>
      </w:r>
    </w:p>
    <w:p w14:paraId="0AB102AF" w14:textId="0703F64F" w:rsidR="00A74076" w:rsidRDefault="00FB21B9" w:rsidP="00A74076">
      <w:r>
        <w:rPr>
          <w:rFonts w:hint="eastAsia"/>
        </w:rPr>
        <w:t>・</w:t>
      </w:r>
      <w:r w:rsidR="00A74076">
        <w:t>スクロールで自動消去</w:t>
      </w:r>
    </w:p>
    <w:p w14:paraId="43C09751" w14:textId="4D0C4D07" w:rsidR="00A74076" w:rsidRDefault="00FB21B9" w:rsidP="00A74076">
      <w:r>
        <w:rPr>
          <w:rFonts w:hint="eastAsia"/>
        </w:rPr>
        <w:t>・</w:t>
      </w:r>
      <w:r w:rsidR="00A74076">
        <w:t>パネルタップで詳細</w:t>
      </w:r>
      <w:r w:rsidR="00887DA6">
        <w:rPr>
          <w:rFonts w:hint="eastAsia"/>
        </w:rPr>
        <w:t>を拡大</w:t>
      </w:r>
    </w:p>
    <w:p w14:paraId="6069D30D" w14:textId="6F1373FB" w:rsidR="00887DA6" w:rsidRDefault="00887DA6" w:rsidP="00A74076">
      <w:r>
        <w:rPr>
          <w:rFonts w:hint="eastAsia"/>
        </w:rPr>
        <w:t>機能を持たせます。</w:t>
      </w:r>
    </w:p>
    <w:p w14:paraId="1C6E28E5" w14:textId="3E0CF729" w:rsidR="00887DA6" w:rsidRDefault="00887DA6" w:rsidP="00A74076">
      <w:r>
        <w:rPr>
          <w:rFonts w:hint="eastAsia"/>
        </w:rPr>
        <w:t>これにより、</w:t>
      </w:r>
    </w:p>
    <w:p w14:paraId="5CA48048" w14:textId="1272BE28" w:rsidR="00887DA6" w:rsidRDefault="00887DA6" w:rsidP="00A93049">
      <w:r>
        <w:rPr>
          <w:rFonts w:hint="eastAsia"/>
        </w:rPr>
        <w:t>・</w:t>
      </w:r>
      <w:r w:rsidR="00681AE9">
        <w:t>読書</w:t>
      </w:r>
      <w:r>
        <w:rPr>
          <w:rFonts w:hint="eastAsia"/>
        </w:rPr>
        <w:t>の中断を避ける</w:t>
      </w:r>
    </w:p>
    <w:p w14:paraId="6DD1A0C1" w14:textId="2161B3AF" w:rsidR="00A93049" w:rsidRDefault="00887DA6" w:rsidP="00A93049">
      <w:r>
        <w:rPr>
          <w:rFonts w:hint="eastAsia"/>
        </w:rPr>
        <w:t>・作品への</w:t>
      </w:r>
      <w:r w:rsidR="00A93049">
        <w:t>理解</w:t>
      </w:r>
      <w:r>
        <w:rPr>
          <w:rFonts w:hint="eastAsia"/>
        </w:rPr>
        <w:t>を深くさせます。</w:t>
      </w:r>
    </w:p>
    <w:p w14:paraId="3AF9552D" w14:textId="77777777" w:rsidR="00A93049" w:rsidRDefault="00A93049" w:rsidP="00A74076"/>
    <w:p w14:paraId="315C720B" w14:textId="7D6A471B" w:rsidR="00A74076" w:rsidRDefault="00A74076" w:rsidP="00A74076">
      <w:r>
        <w:t>2-2. 作品別語彙辞書（作者編集</w:t>
      </w:r>
      <w:r w:rsidR="00005937">
        <w:rPr>
          <w:rFonts w:hint="eastAsia"/>
        </w:rPr>
        <w:t>（任意）</w:t>
      </w:r>
      <w:r>
        <w:t>）</w:t>
      </w:r>
    </w:p>
    <w:p w14:paraId="428FDC46" w14:textId="2E69E916" w:rsidR="00A74076" w:rsidRDefault="00A74076" w:rsidP="00A74076">
      <w:r>
        <w:rPr>
          <w:rFonts w:hint="eastAsia"/>
        </w:rPr>
        <w:t>作品ごとに語彙の意味が異なるため、</w:t>
      </w:r>
      <w:r>
        <w:t xml:space="preserve"> 作者自身</w:t>
      </w:r>
      <w:r w:rsidR="002C6FA0">
        <w:rPr>
          <w:rFonts w:hint="eastAsia"/>
        </w:rPr>
        <w:t>に負担になるもの、</w:t>
      </w:r>
      <w:r>
        <w:t>語彙を登録・編集できる辞書を用意し</w:t>
      </w:r>
      <w:r w:rsidR="00933CE2">
        <w:rPr>
          <w:rFonts w:hint="eastAsia"/>
        </w:rPr>
        <w:t>、</w:t>
      </w:r>
    </w:p>
    <w:p w14:paraId="24023FD3" w14:textId="68F7B00B" w:rsidR="00A74076" w:rsidRDefault="00A74076" w:rsidP="00A74076">
      <w:r>
        <w:rPr>
          <w:rFonts w:hint="eastAsia"/>
        </w:rPr>
        <w:t>例：</w:t>
      </w:r>
      <w:r w:rsidR="006412C5">
        <w:rPr>
          <w:rFonts w:hint="eastAsia"/>
        </w:rPr>
        <w:t>作品別固有の同名問題</w:t>
      </w:r>
    </w:p>
    <w:p w14:paraId="055745B1" w14:textId="7C10383B" w:rsidR="00A74076" w:rsidRDefault="00A74076" w:rsidP="00A74076">
      <w:r>
        <w:rPr>
          <w:rFonts w:hint="eastAsia"/>
        </w:rPr>
        <w:t>•</w:t>
      </w:r>
      <w:r>
        <w:t>A作者・作品001「アリア（農村生まれ）」</w:t>
      </w:r>
    </w:p>
    <w:p w14:paraId="00194815" w14:textId="154A37F5" w:rsidR="00A74076" w:rsidRDefault="00A74076" w:rsidP="00A74076">
      <w:r>
        <w:rPr>
          <w:rFonts w:hint="eastAsia"/>
        </w:rPr>
        <w:t>•</w:t>
      </w:r>
      <w:r>
        <w:t>A作者・作品002「アリア（秘書）」</w:t>
      </w:r>
    </w:p>
    <w:p w14:paraId="64EF0A9E" w14:textId="5B5163AE" w:rsidR="00A74076" w:rsidRDefault="00A74076" w:rsidP="00A74076">
      <w:r>
        <w:rPr>
          <w:rFonts w:hint="eastAsia"/>
        </w:rPr>
        <w:t>•</w:t>
      </w:r>
      <w:r>
        <w:t>B作者・作品003「アリア（軍人）」</w:t>
      </w:r>
    </w:p>
    <w:p w14:paraId="41774A0F" w14:textId="7695DAB8" w:rsidR="00A74076" w:rsidRDefault="00A74076" w:rsidP="00A74076">
      <w:r>
        <w:rPr>
          <w:rFonts w:hint="eastAsia"/>
        </w:rPr>
        <w:t>読者のアプリは“今読んでいる作品</w:t>
      </w:r>
      <w:r>
        <w:t>ID”を認識し、 タップした語彙の説明を自動で切り替えます。</w:t>
      </w:r>
      <w:r w:rsidR="002C6FA0" w:rsidRPr="002C6FA0">
        <w:rPr>
          <w:rFonts w:hint="eastAsia"/>
        </w:rPr>
        <w:t>個別にダウンロード</w:t>
      </w:r>
      <w:r w:rsidR="002C6FA0">
        <w:rPr>
          <w:rFonts w:hint="eastAsia"/>
        </w:rPr>
        <w:t>により</w:t>
      </w:r>
      <w:r w:rsidR="00DE0DFA">
        <w:rPr>
          <w:rFonts w:hint="eastAsia"/>
        </w:rPr>
        <w:t>、現在の”アリア“への認識を簡単に改める事が出来ます。</w:t>
      </w:r>
    </w:p>
    <w:p w14:paraId="69519BBA" w14:textId="7A3578C1" w:rsidR="00FB21B9" w:rsidRDefault="002C6FA0" w:rsidP="002C6FA0">
      <w:r>
        <w:rPr>
          <w:rFonts w:hint="eastAsia"/>
        </w:rPr>
        <w:t>しかし、これらフレーバーテキストは、書本体ではなく、誤作動の危険があるため文字制限などの</w:t>
      </w:r>
      <w:r w:rsidR="00005937">
        <w:rPr>
          <w:rFonts w:hint="eastAsia"/>
        </w:rPr>
        <w:t>テキスト</w:t>
      </w:r>
      <w:r>
        <w:rPr>
          <w:rFonts w:hint="eastAsia"/>
        </w:rPr>
        <w:t>量</w:t>
      </w:r>
      <w:r w:rsidR="00005937">
        <w:rPr>
          <w:rFonts w:hint="eastAsia"/>
        </w:rPr>
        <w:t>の</w:t>
      </w:r>
      <w:r>
        <w:rPr>
          <w:rFonts w:hint="eastAsia"/>
        </w:rPr>
        <w:t>調整</w:t>
      </w:r>
      <w:r w:rsidR="00772C8F">
        <w:rPr>
          <w:rFonts w:hint="eastAsia"/>
        </w:rPr>
        <w:t>は</w:t>
      </w:r>
      <w:r w:rsidR="00933CE2">
        <w:rPr>
          <w:rFonts w:hint="eastAsia"/>
        </w:rPr>
        <w:t>必要となりますが、同時に</w:t>
      </w:r>
      <w:r w:rsidR="00933CE2" w:rsidRPr="00933CE2">
        <w:rPr>
          <w:rFonts w:hint="eastAsia"/>
        </w:rPr>
        <w:t>集計</w:t>
      </w:r>
      <w:r w:rsidR="00933CE2">
        <w:rPr>
          <w:rFonts w:hint="eastAsia"/>
        </w:rPr>
        <w:t>などにより</w:t>
      </w:r>
      <w:r w:rsidR="00933CE2" w:rsidRPr="00933CE2">
        <w:rPr>
          <w:rFonts w:hint="eastAsia"/>
        </w:rPr>
        <w:t>読者理解の不備の可視化も行えます。</w:t>
      </w:r>
    </w:p>
    <w:p w14:paraId="2161EBC5" w14:textId="77777777" w:rsidR="002C6FA0" w:rsidRDefault="002C6FA0" w:rsidP="00A74076"/>
    <w:p w14:paraId="1860EFD4" w14:textId="5FC8473D" w:rsidR="00A74076" w:rsidRDefault="00A74076" w:rsidP="00A74076">
      <w:r>
        <w:t>2-3. 一般語彙との併記（誤読防止）</w:t>
      </w:r>
    </w:p>
    <w:p w14:paraId="59DD4B57" w14:textId="5B11C784" w:rsidR="00A74076" w:rsidRDefault="00A74076" w:rsidP="00A74076">
      <w:r>
        <w:rPr>
          <w:rFonts w:hint="eastAsia"/>
        </w:rPr>
        <w:t>複数の意味がある</w:t>
      </w:r>
      <w:r w:rsidR="00DE0DFA">
        <w:rPr>
          <w:rFonts w:hint="eastAsia"/>
        </w:rPr>
        <w:t>・またがる</w:t>
      </w:r>
      <w:r>
        <w:rPr>
          <w:rFonts w:hint="eastAsia"/>
        </w:rPr>
        <w:t>語彙は、</w:t>
      </w:r>
    </w:p>
    <w:p w14:paraId="19A032B5" w14:textId="1EA1820D" w:rsidR="00A74076" w:rsidRDefault="00A74076" w:rsidP="00A74076">
      <w:r>
        <w:rPr>
          <w:rFonts w:hint="eastAsia"/>
        </w:rPr>
        <w:t>•</w:t>
      </w:r>
      <w:r>
        <w:t>作品内の意味（作者</w:t>
      </w:r>
      <w:r w:rsidR="00FB21B9">
        <w:rPr>
          <w:rFonts w:hint="eastAsia"/>
        </w:rPr>
        <w:t>編集</w:t>
      </w:r>
      <w:r>
        <w:t>優先）</w:t>
      </w:r>
    </w:p>
    <w:p w14:paraId="31C60506" w14:textId="67D41C12" w:rsidR="00A74076" w:rsidRDefault="00A74076" w:rsidP="00A74076">
      <w:r>
        <w:rPr>
          <w:rFonts w:hint="eastAsia"/>
        </w:rPr>
        <w:t>•</w:t>
      </w:r>
      <w:r>
        <w:t>一般的な意味</w:t>
      </w:r>
    </w:p>
    <w:p w14:paraId="14BB84A9" w14:textId="2C69B401" w:rsidR="00A74076" w:rsidRDefault="00A74076" w:rsidP="00A74076">
      <w:r>
        <w:rPr>
          <w:rFonts w:hint="eastAsia"/>
        </w:rPr>
        <w:t>を</w:t>
      </w:r>
      <w:r w:rsidR="00DE0DFA">
        <w:rPr>
          <w:rFonts w:hint="eastAsia"/>
        </w:rPr>
        <w:t>表示し、読者への</w:t>
      </w:r>
      <w:r>
        <w:rPr>
          <w:rFonts w:hint="eastAsia"/>
        </w:rPr>
        <w:t>誤読を防ぎます。</w:t>
      </w:r>
      <w:r w:rsidR="00DE0DFA">
        <w:rPr>
          <w:rFonts w:hint="eastAsia"/>
        </w:rPr>
        <w:t>これにより、作品内で被る語彙があっても読者は躓くことなく読み進める事ができます。</w:t>
      </w:r>
    </w:p>
    <w:p w14:paraId="1317776C" w14:textId="37972C08" w:rsidR="00DE0DFA" w:rsidRDefault="00DE0DFA" w:rsidP="00A74076">
      <w:r>
        <w:rPr>
          <w:rFonts w:hint="eastAsia"/>
        </w:rPr>
        <w:t xml:space="preserve">例：ブルセンクをタップした場合　</w:t>
      </w:r>
    </w:p>
    <w:p w14:paraId="2993086B" w14:textId="065854B2" w:rsidR="00DE0DFA" w:rsidRDefault="00DE0DFA" w:rsidP="00A74076">
      <w:r>
        <w:rPr>
          <w:rFonts w:hint="eastAsia"/>
        </w:rPr>
        <w:t>アリア＝ブルセンク（農村生まれ）</w:t>
      </w:r>
    </w:p>
    <w:p w14:paraId="6BC84DA2" w14:textId="2251121C" w:rsidR="00DE0DFA" w:rsidRDefault="00DE0DFA" w:rsidP="00A74076">
      <w:r>
        <w:rPr>
          <w:rFonts w:hint="eastAsia"/>
        </w:rPr>
        <w:t>ロッカルド＝ブルセンク（アリアの父）</w:t>
      </w:r>
    </w:p>
    <w:p w14:paraId="63AFF635" w14:textId="77777777" w:rsidR="00A93049" w:rsidRDefault="00A93049" w:rsidP="00A74076"/>
    <w:p w14:paraId="78DCF3D3" w14:textId="5965F9CB" w:rsidR="00A74076" w:rsidRDefault="00A74076" w:rsidP="00A74076">
      <w:r>
        <w:t>2-4. 進行開示（章ごとの情報解禁）</w:t>
      </w:r>
    </w:p>
    <w:p w14:paraId="4F82DAD7" w14:textId="35B38962" w:rsidR="00A74076" w:rsidRDefault="00A74076" w:rsidP="00A74076">
      <w:r>
        <w:rPr>
          <w:rFonts w:hint="eastAsia"/>
        </w:rPr>
        <w:t>物語の進行によ</w:t>
      </w:r>
      <w:r w:rsidR="00772C8F">
        <w:rPr>
          <w:rFonts w:hint="eastAsia"/>
        </w:rPr>
        <w:t>り</w:t>
      </w:r>
      <w:r>
        <w:rPr>
          <w:rFonts w:hint="eastAsia"/>
        </w:rPr>
        <w:t>意味が変わる語彙は、</w:t>
      </w:r>
      <w:r>
        <w:t>章ごとに説明を段階的に開示します。</w:t>
      </w:r>
    </w:p>
    <w:p w14:paraId="6A12473D" w14:textId="29608017" w:rsidR="00A74076" w:rsidRDefault="00A74076" w:rsidP="00A74076">
      <w:r>
        <w:rPr>
          <w:rFonts w:hint="eastAsia"/>
        </w:rPr>
        <w:t>例：</w:t>
      </w:r>
      <w:r w:rsidR="00536A35">
        <w:rPr>
          <w:rFonts w:hint="eastAsia"/>
        </w:rPr>
        <w:t>主要キャラの位置づけ</w:t>
      </w:r>
    </w:p>
    <w:p w14:paraId="5A43E6E5" w14:textId="60350E33" w:rsidR="00A74076" w:rsidRDefault="00A74076" w:rsidP="00A74076">
      <w:r>
        <w:t>1章</w:t>
      </w:r>
      <w:r w:rsidR="00536A35">
        <w:rPr>
          <w:rFonts w:hint="eastAsia"/>
        </w:rPr>
        <w:t>～</w:t>
      </w:r>
      <w:r>
        <w:t>：ライバル</w:t>
      </w:r>
    </w:p>
    <w:p w14:paraId="79FDC311" w14:textId="142540F0" w:rsidR="00A74076" w:rsidRDefault="00A74076" w:rsidP="00A74076">
      <w:r>
        <w:t>5章</w:t>
      </w:r>
      <w:r w:rsidR="00536A35">
        <w:rPr>
          <w:rFonts w:hint="eastAsia"/>
        </w:rPr>
        <w:t>～</w:t>
      </w:r>
      <w:r>
        <w:t>：苦い過去がある</w:t>
      </w:r>
    </w:p>
    <w:p w14:paraId="17316840" w14:textId="7BF76010" w:rsidR="00A74076" w:rsidRDefault="00A74076" w:rsidP="00A74076">
      <w:r>
        <w:t>9章</w:t>
      </w:r>
      <w:r w:rsidR="00536A35">
        <w:rPr>
          <w:rFonts w:hint="eastAsia"/>
        </w:rPr>
        <w:t>～</w:t>
      </w:r>
      <w:r>
        <w:t>：和解し互いを認め合う</w:t>
      </w:r>
    </w:p>
    <w:p w14:paraId="51F2BEC1" w14:textId="531C420E" w:rsidR="00FB21B9" w:rsidRPr="00536A35" w:rsidRDefault="00A74076" w:rsidP="00A74076">
      <w:r>
        <w:rPr>
          <w:rFonts w:hint="eastAsia"/>
        </w:rPr>
        <w:t>これ</w:t>
      </w:r>
      <w:r w:rsidR="00536A35">
        <w:rPr>
          <w:rFonts w:hint="eastAsia"/>
        </w:rPr>
        <w:t>ら段階的な表示により</w:t>
      </w:r>
      <w:r>
        <w:rPr>
          <w:rFonts w:hint="eastAsia"/>
        </w:rPr>
        <w:t>、ネタバレを防ぎつつ、</w:t>
      </w:r>
      <w:r>
        <w:t xml:space="preserve"> 作者の意図を正確に伝えられ</w:t>
      </w:r>
      <w:r w:rsidR="00536A35">
        <w:rPr>
          <w:rFonts w:hint="eastAsia"/>
        </w:rPr>
        <w:t>ます。</w:t>
      </w:r>
    </w:p>
    <w:p w14:paraId="2A5EACAE" w14:textId="77777777" w:rsidR="00B83073" w:rsidRDefault="00B83073" w:rsidP="00536A35"/>
    <w:p w14:paraId="38AFB791" w14:textId="43FC8D3F" w:rsidR="00B83073" w:rsidRPr="00B1776C" w:rsidRDefault="00E20999" w:rsidP="00536A35">
      <w:r>
        <w:rPr>
          <w:rFonts w:hint="eastAsia"/>
        </w:rPr>
        <w:t>３、</w:t>
      </w:r>
      <w:r w:rsidR="00B83073">
        <w:rPr>
          <w:rFonts w:hint="eastAsia"/>
        </w:rPr>
        <w:t>展開</w:t>
      </w:r>
    </w:p>
    <w:p w14:paraId="00759368" w14:textId="24F4CB14" w:rsidR="00FB21B9" w:rsidRDefault="00F64CA0" w:rsidP="00A74076">
      <w:r>
        <w:rPr>
          <w:rFonts w:hint="eastAsia"/>
        </w:rPr>
        <w:t>紙媒体</w:t>
      </w:r>
      <w:r w:rsidR="006412C5">
        <w:rPr>
          <w:rFonts w:hint="eastAsia"/>
        </w:rPr>
        <w:t>では</w:t>
      </w:r>
      <w:r>
        <w:rPr>
          <w:rFonts w:hint="eastAsia"/>
        </w:rPr>
        <w:t>、小説</w:t>
      </w:r>
      <w:r w:rsidR="00E20999">
        <w:rPr>
          <w:rFonts w:hint="eastAsia"/>
        </w:rPr>
        <w:t>・</w:t>
      </w:r>
      <w:r>
        <w:rPr>
          <w:rFonts w:hint="eastAsia"/>
        </w:rPr>
        <w:t>マンガ</w:t>
      </w:r>
      <w:r w:rsidR="006412C5">
        <w:rPr>
          <w:rFonts w:hint="eastAsia"/>
        </w:rPr>
        <w:t>の</w:t>
      </w:r>
      <w:r>
        <w:rPr>
          <w:rFonts w:hint="eastAsia"/>
        </w:rPr>
        <w:t>表紙裏や文末に相関図や簡易辞書を整えてきた</w:t>
      </w:r>
      <w:r w:rsidR="006412C5">
        <w:rPr>
          <w:rFonts w:hint="eastAsia"/>
        </w:rPr>
        <w:t>歴史がありました</w:t>
      </w:r>
      <w:r>
        <w:rPr>
          <w:rFonts w:hint="eastAsia"/>
        </w:rPr>
        <w:t>。物質的な制約</w:t>
      </w:r>
      <w:r w:rsidR="00176C2E">
        <w:rPr>
          <w:rFonts w:hint="eastAsia"/>
        </w:rPr>
        <w:t>から抜け出せる</w:t>
      </w:r>
      <w:r>
        <w:rPr>
          <w:rFonts w:hint="eastAsia"/>
        </w:rPr>
        <w:t>デバイスが強力な</w:t>
      </w:r>
      <w:r w:rsidR="00AA60BD">
        <w:rPr>
          <w:rFonts w:hint="eastAsia"/>
        </w:rPr>
        <w:t>環境</w:t>
      </w:r>
      <w:r>
        <w:rPr>
          <w:rFonts w:hint="eastAsia"/>
        </w:rPr>
        <w:t>となった今、静的から動的な辞書へと変化できると思っております。</w:t>
      </w:r>
    </w:p>
    <w:p w14:paraId="75031A99" w14:textId="2D0BBBA2" w:rsidR="002B2635" w:rsidRDefault="00F64CA0" w:rsidP="002B2635">
      <w:r>
        <w:rPr>
          <w:rFonts w:hint="eastAsia"/>
        </w:rPr>
        <w:lastRenderedPageBreak/>
        <w:t>これら</w:t>
      </w:r>
      <w:r w:rsidR="00E33629">
        <w:rPr>
          <w:rFonts w:hint="eastAsia"/>
        </w:rPr>
        <w:t>初期の着想ですが</w:t>
      </w:r>
      <w:r>
        <w:rPr>
          <w:rFonts w:hint="eastAsia"/>
        </w:rPr>
        <w:t>、</w:t>
      </w:r>
      <w:r w:rsidR="00AA60BD">
        <w:rPr>
          <w:rFonts w:hint="eastAsia"/>
        </w:rPr>
        <w:t>段階的</w:t>
      </w:r>
      <w:r w:rsidR="00E33629">
        <w:rPr>
          <w:rFonts w:hint="eastAsia"/>
        </w:rPr>
        <w:t>な</w:t>
      </w:r>
      <w:r w:rsidR="00AA60BD">
        <w:rPr>
          <w:rFonts w:hint="eastAsia"/>
        </w:rPr>
        <w:t>検討</w:t>
      </w:r>
      <w:r w:rsidR="00E33629">
        <w:rPr>
          <w:rFonts w:hint="eastAsia"/>
        </w:rPr>
        <w:t>にて</w:t>
      </w:r>
      <w:r w:rsidR="00AA60BD">
        <w:rPr>
          <w:rFonts w:hint="eastAsia"/>
        </w:rPr>
        <w:t>整備する事</w:t>
      </w:r>
      <w:r w:rsidR="00E33629">
        <w:rPr>
          <w:rFonts w:hint="eastAsia"/>
        </w:rPr>
        <w:t>により</w:t>
      </w:r>
      <w:r w:rsidR="00772C8F">
        <w:rPr>
          <w:rFonts w:hint="eastAsia"/>
        </w:rPr>
        <w:t>、</w:t>
      </w:r>
      <w:r w:rsidR="002B2635">
        <w:rPr>
          <w:rFonts w:hint="eastAsia"/>
        </w:rPr>
        <w:t>単なる補助機能に留まらず、編纂後には言葉のインフラとして「語彙資産」として再利用が可能です。</w:t>
      </w:r>
    </w:p>
    <w:p w14:paraId="13206808" w14:textId="77777777" w:rsidR="002B2635" w:rsidRDefault="002B2635" w:rsidP="002B2635">
      <w:r>
        <w:rPr>
          <w:rFonts w:hint="eastAsia"/>
        </w:rPr>
        <w:t>作品内で整理された語彙は、書籍化時の用語統一、設定資料集の基礎データ、海外翻訳における訳語の安定化、ファン向け資料の公開など、多方向へ展開できます。</w:t>
      </w:r>
    </w:p>
    <w:p w14:paraId="4A44164D" w14:textId="77777777" w:rsidR="002B2635" w:rsidRDefault="002B2635" w:rsidP="002B2635"/>
    <w:p w14:paraId="65CD300F" w14:textId="31D56BFB" w:rsidR="002B2635" w:rsidRDefault="002B2635" w:rsidP="002B2635">
      <w:r>
        <w:rPr>
          <w:rFonts w:hint="eastAsia"/>
        </w:rPr>
        <w:t>これらを結びとして、作品の世界観を長期的に支え、結果として読了率の向上、転載抑止、作品価値の持続的な強化と</w:t>
      </w:r>
      <w:r w:rsidRPr="002B2635">
        <w:rPr>
          <w:rFonts w:hint="eastAsia"/>
        </w:rPr>
        <w:t>観覧者の支持へ変わってゆくと思います。</w:t>
      </w:r>
    </w:p>
    <w:p w14:paraId="53CC97C6" w14:textId="6E672AF1" w:rsidR="00B5360C" w:rsidRPr="00536A35" w:rsidRDefault="00B5360C" w:rsidP="00A74076">
      <w:r>
        <w:rPr>
          <w:rFonts w:hint="eastAsia"/>
        </w:rPr>
        <w:t>運営会社の方針とは思いますが、</w:t>
      </w:r>
      <w:r w:rsidR="002E6C39" w:rsidRPr="002E6C39">
        <w:rPr>
          <w:rFonts w:hint="eastAsia"/>
        </w:rPr>
        <w:t>利用者視点からの改善提案として提出します</w:t>
      </w:r>
      <w:r w:rsidR="002E6C39">
        <w:rPr>
          <w:rFonts w:hint="eastAsia"/>
        </w:rPr>
        <w:t>。</w:t>
      </w:r>
    </w:p>
    <w:p w14:paraId="4AECAA38" w14:textId="77777777" w:rsidR="00B83073" w:rsidRDefault="00B83073" w:rsidP="00B83073"/>
    <w:p w14:paraId="3276FF95" w14:textId="67227C41" w:rsidR="006412C5" w:rsidRDefault="00B5360C" w:rsidP="00A74076">
      <w:r>
        <w:rPr>
          <w:rFonts w:hint="eastAsia"/>
        </w:rPr>
        <w:t xml:space="preserve">　　　　　　　　　　　　　　　　　　　　</w:t>
      </w:r>
      <w:r w:rsidR="006412C5">
        <w:rPr>
          <w:rFonts w:hint="eastAsia"/>
        </w:rPr>
        <w:t xml:space="preserve">　　</w:t>
      </w:r>
      <w:r>
        <w:rPr>
          <w:rFonts w:hint="eastAsia"/>
        </w:rPr>
        <w:t xml:space="preserve">２０２６　０４　</w:t>
      </w:r>
    </w:p>
    <w:p w14:paraId="38798231" w14:textId="01298F9C" w:rsidR="00F64CA0" w:rsidRDefault="00B5360C" w:rsidP="006412C5">
      <w:pPr>
        <w:ind w:firstLineChars="2200" w:firstLine="4620"/>
      </w:pPr>
      <w:r>
        <w:rPr>
          <w:rFonts w:hint="eastAsia"/>
        </w:rPr>
        <w:t>筆記者　２０００CE</w:t>
      </w:r>
    </w:p>
    <w:sectPr w:rsidR="00F64CA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ED06" w14:textId="77777777" w:rsidR="00225215" w:rsidRDefault="00225215" w:rsidP="00A74076">
      <w:r>
        <w:separator/>
      </w:r>
    </w:p>
  </w:endnote>
  <w:endnote w:type="continuationSeparator" w:id="0">
    <w:p w14:paraId="31D8C0BA" w14:textId="77777777" w:rsidR="00225215" w:rsidRDefault="00225215" w:rsidP="00A74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2649A" w14:textId="77777777" w:rsidR="00225215" w:rsidRDefault="00225215" w:rsidP="00A74076">
      <w:r>
        <w:separator/>
      </w:r>
    </w:p>
  </w:footnote>
  <w:footnote w:type="continuationSeparator" w:id="0">
    <w:p w14:paraId="70470C15" w14:textId="77777777" w:rsidR="00225215" w:rsidRDefault="00225215" w:rsidP="00A740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B2"/>
    <w:rsid w:val="00005937"/>
    <w:rsid w:val="00012EA3"/>
    <w:rsid w:val="00075DC1"/>
    <w:rsid w:val="000C71B2"/>
    <w:rsid w:val="00176C2E"/>
    <w:rsid w:val="001B2004"/>
    <w:rsid w:val="00205AFF"/>
    <w:rsid w:val="00225215"/>
    <w:rsid w:val="00254A77"/>
    <w:rsid w:val="00263041"/>
    <w:rsid w:val="002B2635"/>
    <w:rsid w:val="002C6FA0"/>
    <w:rsid w:val="002E6C39"/>
    <w:rsid w:val="00363B7C"/>
    <w:rsid w:val="00414C2F"/>
    <w:rsid w:val="004F7F1E"/>
    <w:rsid w:val="00536A35"/>
    <w:rsid w:val="00621A89"/>
    <w:rsid w:val="006412C5"/>
    <w:rsid w:val="006477B6"/>
    <w:rsid w:val="00681AE9"/>
    <w:rsid w:val="00772C8F"/>
    <w:rsid w:val="00797C05"/>
    <w:rsid w:val="007B3865"/>
    <w:rsid w:val="00887DA6"/>
    <w:rsid w:val="00910FEF"/>
    <w:rsid w:val="00933CE2"/>
    <w:rsid w:val="009D40B8"/>
    <w:rsid w:val="00A74076"/>
    <w:rsid w:val="00A93049"/>
    <w:rsid w:val="00AA60BD"/>
    <w:rsid w:val="00AE5876"/>
    <w:rsid w:val="00B1776C"/>
    <w:rsid w:val="00B5360C"/>
    <w:rsid w:val="00B83073"/>
    <w:rsid w:val="00C21714"/>
    <w:rsid w:val="00CA6EAD"/>
    <w:rsid w:val="00CD0C64"/>
    <w:rsid w:val="00D80CCB"/>
    <w:rsid w:val="00DE0DFA"/>
    <w:rsid w:val="00E20999"/>
    <w:rsid w:val="00E24F3D"/>
    <w:rsid w:val="00E33629"/>
    <w:rsid w:val="00F64CA0"/>
    <w:rsid w:val="00F75ACF"/>
    <w:rsid w:val="00FB0E15"/>
    <w:rsid w:val="00FB2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410B69"/>
  <w15:chartTrackingRefBased/>
  <w15:docId w15:val="{E79E3A3A-CBC2-44E7-8C5A-C7A17173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71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C71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C71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C71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C71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C71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C71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C71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C71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C71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C71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C71B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C71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C71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C71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C71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C71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C71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C71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C71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1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C71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1B2"/>
    <w:pPr>
      <w:spacing w:before="160" w:after="160"/>
      <w:jc w:val="center"/>
    </w:pPr>
    <w:rPr>
      <w:i/>
      <w:iCs/>
      <w:color w:val="404040" w:themeColor="text1" w:themeTint="BF"/>
    </w:rPr>
  </w:style>
  <w:style w:type="character" w:customStyle="1" w:styleId="a8">
    <w:name w:val="引用文 (文字)"/>
    <w:basedOn w:val="a0"/>
    <w:link w:val="a7"/>
    <w:uiPriority w:val="29"/>
    <w:rsid w:val="000C71B2"/>
    <w:rPr>
      <w:i/>
      <w:iCs/>
      <w:color w:val="404040" w:themeColor="text1" w:themeTint="BF"/>
    </w:rPr>
  </w:style>
  <w:style w:type="paragraph" w:styleId="a9">
    <w:name w:val="List Paragraph"/>
    <w:basedOn w:val="a"/>
    <w:uiPriority w:val="34"/>
    <w:qFormat/>
    <w:rsid w:val="000C71B2"/>
    <w:pPr>
      <w:ind w:left="720"/>
      <w:contextualSpacing/>
    </w:pPr>
  </w:style>
  <w:style w:type="character" w:styleId="21">
    <w:name w:val="Intense Emphasis"/>
    <w:basedOn w:val="a0"/>
    <w:uiPriority w:val="21"/>
    <w:qFormat/>
    <w:rsid w:val="000C71B2"/>
    <w:rPr>
      <w:i/>
      <w:iCs/>
      <w:color w:val="0F4761" w:themeColor="accent1" w:themeShade="BF"/>
    </w:rPr>
  </w:style>
  <w:style w:type="paragraph" w:styleId="22">
    <w:name w:val="Intense Quote"/>
    <w:basedOn w:val="a"/>
    <w:next w:val="a"/>
    <w:link w:val="23"/>
    <w:uiPriority w:val="30"/>
    <w:qFormat/>
    <w:rsid w:val="000C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C71B2"/>
    <w:rPr>
      <w:i/>
      <w:iCs/>
      <w:color w:val="0F4761" w:themeColor="accent1" w:themeShade="BF"/>
    </w:rPr>
  </w:style>
  <w:style w:type="character" w:styleId="24">
    <w:name w:val="Intense Reference"/>
    <w:basedOn w:val="a0"/>
    <w:uiPriority w:val="32"/>
    <w:qFormat/>
    <w:rsid w:val="000C71B2"/>
    <w:rPr>
      <w:b/>
      <w:bCs/>
      <w:smallCaps/>
      <w:color w:val="0F4761" w:themeColor="accent1" w:themeShade="BF"/>
      <w:spacing w:val="5"/>
    </w:rPr>
  </w:style>
  <w:style w:type="paragraph" w:styleId="aa">
    <w:name w:val="header"/>
    <w:basedOn w:val="a"/>
    <w:link w:val="ab"/>
    <w:uiPriority w:val="99"/>
    <w:unhideWhenUsed/>
    <w:rsid w:val="00A74076"/>
    <w:pPr>
      <w:tabs>
        <w:tab w:val="center" w:pos="4252"/>
        <w:tab w:val="right" w:pos="8504"/>
      </w:tabs>
      <w:snapToGrid w:val="0"/>
    </w:pPr>
  </w:style>
  <w:style w:type="character" w:customStyle="1" w:styleId="ab">
    <w:name w:val="ヘッダー (文字)"/>
    <w:basedOn w:val="a0"/>
    <w:link w:val="aa"/>
    <w:uiPriority w:val="99"/>
    <w:rsid w:val="00A74076"/>
  </w:style>
  <w:style w:type="paragraph" w:styleId="ac">
    <w:name w:val="footer"/>
    <w:basedOn w:val="a"/>
    <w:link w:val="ad"/>
    <w:uiPriority w:val="99"/>
    <w:unhideWhenUsed/>
    <w:rsid w:val="00A74076"/>
    <w:pPr>
      <w:tabs>
        <w:tab w:val="center" w:pos="4252"/>
        <w:tab w:val="right" w:pos="8504"/>
      </w:tabs>
      <w:snapToGrid w:val="0"/>
    </w:pPr>
  </w:style>
  <w:style w:type="character" w:customStyle="1" w:styleId="ad">
    <w:name w:val="フッター (文字)"/>
    <w:basedOn w:val="a0"/>
    <w:link w:val="ac"/>
    <w:uiPriority w:val="99"/>
    <w:rsid w:val="00A74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30AED-3D67-4FA4-81CC-155264149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1441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4</cp:revision>
  <dcterms:created xsi:type="dcterms:W3CDTF">2026-04-14T17:27:00Z</dcterms:created>
  <dcterms:modified xsi:type="dcterms:W3CDTF">2026-04-14T17:29:00Z</dcterms:modified>
</cp:coreProperties>
</file>