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47A" w:rsidRDefault="00EF747A" w:rsidP="00EF747A">
      <w:pPr>
        <w:jc w:val="both"/>
        <w:rPr>
          <w:b/>
        </w:rPr>
      </w:pPr>
    </w:p>
    <w:p w:rsidR="008A2EA0" w:rsidRDefault="008A2EA0" w:rsidP="008A2EA0">
      <w:pPr>
        <w:jc w:val="both"/>
        <w:rPr>
          <w:b/>
          <w:sz w:val="28"/>
        </w:rPr>
      </w:pPr>
      <w:r>
        <w:rPr>
          <w:b/>
          <w:sz w:val="28"/>
        </w:rPr>
        <w:t xml:space="preserve">                   </w:t>
      </w:r>
      <w:r w:rsidR="00E751BC">
        <w:rPr>
          <w:b/>
          <w:sz w:val="28"/>
        </w:rPr>
        <w:t xml:space="preserve"> </w:t>
      </w:r>
      <w:r w:rsidR="00DD4D27">
        <w:rPr>
          <w:b/>
          <w:sz w:val="28"/>
        </w:rPr>
        <w:t>Inżynieria  oprogramowania 2020-21</w:t>
      </w:r>
    </w:p>
    <w:p w:rsidR="008A2EA0" w:rsidRPr="0051774E" w:rsidRDefault="008A2EA0" w:rsidP="008A2EA0">
      <w:pPr>
        <w:jc w:val="both"/>
        <w:rPr>
          <w:b/>
          <w:sz w:val="28"/>
        </w:rPr>
      </w:pPr>
    </w:p>
    <w:p w:rsidR="008A2EA0" w:rsidRDefault="008A2EA0" w:rsidP="008A2EA0">
      <w:pPr>
        <w:jc w:val="both"/>
        <w:rPr>
          <w:b/>
        </w:rPr>
      </w:pPr>
      <w:r>
        <w:rPr>
          <w:b/>
        </w:rPr>
        <w:t xml:space="preserve">                                   </w:t>
      </w:r>
      <w:r w:rsidR="008A6A8F">
        <w:rPr>
          <w:b/>
        </w:rPr>
        <w:t xml:space="preserve">               ćwiczenia/pracow</w:t>
      </w:r>
      <w:r>
        <w:rPr>
          <w:b/>
        </w:rPr>
        <w:t>nia</w:t>
      </w:r>
    </w:p>
    <w:p w:rsidR="00EF747A" w:rsidRDefault="00EF747A" w:rsidP="00EF747A">
      <w:pPr>
        <w:jc w:val="both"/>
        <w:rPr>
          <w:b/>
        </w:rPr>
      </w:pPr>
    </w:p>
    <w:p w:rsidR="00EF747A" w:rsidRDefault="00EF747A" w:rsidP="00EF747A">
      <w:pPr>
        <w:jc w:val="both"/>
        <w:rPr>
          <w:b/>
        </w:rPr>
      </w:pPr>
    </w:p>
    <w:p w:rsidR="00EF747A" w:rsidRDefault="00EF747A" w:rsidP="00EF747A">
      <w:pPr>
        <w:jc w:val="both"/>
        <w:rPr>
          <w:b/>
        </w:rPr>
      </w:pPr>
    </w:p>
    <w:p w:rsidR="003A209C" w:rsidRDefault="007F2F50" w:rsidP="003A209C">
      <w:pPr>
        <w:jc w:val="both"/>
        <w:rPr>
          <w:b/>
        </w:rPr>
      </w:pPr>
      <w:r>
        <w:rPr>
          <w:b/>
        </w:rPr>
        <w:t xml:space="preserve">          </w:t>
      </w:r>
      <w:r w:rsidR="000D3381">
        <w:rPr>
          <w:b/>
        </w:rPr>
        <w:t xml:space="preserve">        </w:t>
      </w:r>
      <w:r w:rsidR="003A209C">
        <w:rPr>
          <w:b/>
        </w:rPr>
        <w:t>IV  FAZA</w:t>
      </w:r>
      <w:r w:rsidR="008A6A8F">
        <w:rPr>
          <w:b/>
        </w:rPr>
        <w:t xml:space="preserve"> WPROWADZENIE na RYNEK – STYCZEŃ</w:t>
      </w:r>
      <w:r>
        <w:rPr>
          <w:b/>
        </w:rPr>
        <w:t xml:space="preserve"> </w:t>
      </w:r>
      <w:r w:rsidR="005D4FD7">
        <w:rPr>
          <w:b/>
        </w:rPr>
        <w:t>i</w:t>
      </w:r>
      <w:r>
        <w:rPr>
          <w:b/>
        </w:rPr>
        <w:t xml:space="preserve">  LUTY 2021</w:t>
      </w:r>
    </w:p>
    <w:p w:rsidR="000D3381" w:rsidRDefault="000D3381" w:rsidP="003A209C">
      <w:pPr>
        <w:jc w:val="both"/>
        <w:rPr>
          <w:b/>
        </w:rPr>
      </w:pPr>
    </w:p>
    <w:p w:rsidR="008A2EA0" w:rsidRDefault="008A2EA0" w:rsidP="003A209C">
      <w:pPr>
        <w:jc w:val="both"/>
        <w:rPr>
          <w:b/>
        </w:rPr>
      </w:pPr>
    </w:p>
    <w:p w:rsidR="003A209C" w:rsidRDefault="003A209C" w:rsidP="003A209C">
      <w:pPr>
        <w:jc w:val="both"/>
        <w:rPr>
          <w:b/>
        </w:rPr>
      </w:pPr>
    </w:p>
    <w:p w:rsidR="003A209C" w:rsidRPr="00E751BC" w:rsidRDefault="003A209C" w:rsidP="003A209C">
      <w:pPr>
        <w:jc w:val="both"/>
        <w:rPr>
          <w:b/>
        </w:rPr>
      </w:pPr>
      <w:r>
        <w:rPr>
          <w:b/>
        </w:rPr>
        <w:t xml:space="preserve">Zadania do wykonania </w:t>
      </w:r>
    </w:p>
    <w:p w:rsidR="000D3381" w:rsidRDefault="000D3381" w:rsidP="003A209C">
      <w:pPr>
        <w:jc w:val="both"/>
      </w:pPr>
    </w:p>
    <w:p w:rsidR="00DD4D27" w:rsidRDefault="00DD4D27" w:rsidP="003A209C">
      <w:pPr>
        <w:jc w:val="both"/>
      </w:pPr>
      <w:r>
        <w:t xml:space="preserve">1. Oszacowanie pojemności bazy danych aplikacji – na początku eksploatacji i po pewnym </w:t>
      </w:r>
    </w:p>
    <w:p w:rsidR="00DD4D27" w:rsidRDefault="00DD4D27" w:rsidP="003A209C">
      <w:pPr>
        <w:jc w:val="both"/>
      </w:pPr>
      <w:r>
        <w:t xml:space="preserve">    czasie.</w:t>
      </w:r>
    </w:p>
    <w:p w:rsidR="00DD4D27" w:rsidRDefault="00DD4D27" w:rsidP="003A209C">
      <w:pPr>
        <w:jc w:val="both"/>
      </w:pPr>
      <w:r>
        <w:t xml:space="preserve">    Uwaga: trzeba przedstawić oszacowanie miesięcznego przyrostu rozmiarów danych.</w:t>
      </w:r>
    </w:p>
    <w:p w:rsidR="00DD4D27" w:rsidRDefault="00DD4D27" w:rsidP="003A209C">
      <w:pPr>
        <w:jc w:val="both"/>
      </w:pPr>
      <w:r>
        <w:t xml:space="preserve">    Przedstawienie koncepcji wprowadzenia do bazy danych informacji niezbędnych do </w:t>
      </w:r>
    </w:p>
    <w:p w:rsidR="00DD4D27" w:rsidRDefault="00DD4D27" w:rsidP="003A209C">
      <w:pPr>
        <w:jc w:val="both"/>
      </w:pPr>
      <w:r>
        <w:t xml:space="preserve">    rozpoczęcia eksploatacji aplikacji.</w:t>
      </w:r>
    </w:p>
    <w:p w:rsidR="00DD4D27" w:rsidRDefault="00DD4D27" w:rsidP="003A209C">
      <w:pPr>
        <w:jc w:val="both"/>
      </w:pPr>
    </w:p>
    <w:p w:rsidR="003A209C" w:rsidRDefault="00DD4D27" w:rsidP="003A209C">
      <w:pPr>
        <w:jc w:val="both"/>
      </w:pPr>
      <w:r>
        <w:t>2</w:t>
      </w:r>
      <w:r w:rsidR="003A209C">
        <w:t>.  Opracowanie  planu  wdrożenia</w:t>
      </w:r>
      <w:r w:rsidR="005D4FD7">
        <w:t>.</w:t>
      </w:r>
    </w:p>
    <w:p w:rsidR="000D3381" w:rsidRDefault="000D3381" w:rsidP="003A209C">
      <w:pPr>
        <w:jc w:val="both"/>
      </w:pPr>
    </w:p>
    <w:p w:rsidR="003A209C" w:rsidRDefault="00DD4D27" w:rsidP="003A209C">
      <w:pPr>
        <w:jc w:val="both"/>
      </w:pPr>
      <w:r>
        <w:t>3</w:t>
      </w:r>
      <w:r w:rsidR="003A209C">
        <w:t>.  Opracowanie koncepcji organizacji szk</w:t>
      </w:r>
      <w:r w:rsidR="000D3381">
        <w:t>oleń użytkowników i ew. handlowców</w:t>
      </w:r>
      <w:r w:rsidR="005D4FD7">
        <w:t>.</w:t>
      </w:r>
    </w:p>
    <w:p w:rsidR="000D3381" w:rsidRDefault="000D3381" w:rsidP="003A209C">
      <w:pPr>
        <w:jc w:val="both"/>
      </w:pPr>
    </w:p>
    <w:p w:rsidR="003A209C" w:rsidRDefault="00DD4D27" w:rsidP="003A209C">
      <w:pPr>
        <w:jc w:val="both"/>
      </w:pPr>
      <w:r>
        <w:t>4</w:t>
      </w:r>
      <w:r w:rsidR="003A209C">
        <w:t>.  Opracowanie koncepcji  wsparcia technicznego</w:t>
      </w:r>
      <w:r w:rsidR="000D3381">
        <w:t xml:space="preserve"> w tym usuwania błędów</w:t>
      </w:r>
      <w:r w:rsidR="005D4FD7">
        <w:t>.</w:t>
      </w:r>
    </w:p>
    <w:p w:rsidR="00E751BC" w:rsidRDefault="00E751BC" w:rsidP="003A209C">
      <w:pPr>
        <w:jc w:val="both"/>
      </w:pPr>
    </w:p>
    <w:p w:rsidR="003A209C" w:rsidRDefault="00DD4D27" w:rsidP="003A209C">
      <w:pPr>
        <w:jc w:val="both"/>
      </w:pPr>
      <w:r>
        <w:t>5</w:t>
      </w:r>
      <w:r w:rsidR="000D3381">
        <w:t>.  Sformułowanie głównych punktów umów</w:t>
      </w:r>
      <w:r w:rsidR="005D4FD7">
        <w:t>.</w:t>
      </w:r>
    </w:p>
    <w:p w:rsidR="000D3381" w:rsidRDefault="000D3381" w:rsidP="003A209C">
      <w:pPr>
        <w:jc w:val="both"/>
      </w:pPr>
    </w:p>
    <w:p w:rsidR="003A209C" w:rsidRDefault="00DD4D27" w:rsidP="003A209C">
      <w:pPr>
        <w:jc w:val="both"/>
      </w:pPr>
      <w:r>
        <w:t>6</w:t>
      </w:r>
      <w:r w:rsidR="003A209C">
        <w:t>.  Zaproponowanie spo</w:t>
      </w:r>
      <w:r w:rsidR="000D3381">
        <w:t>sobu pomiaru satysfakcji klienta</w:t>
      </w:r>
      <w:r w:rsidR="005D4FD7">
        <w:t>.</w:t>
      </w:r>
    </w:p>
    <w:p w:rsidR="00844CEB" w:rsidRDefault="00844CEB" w:rsidP="00844CEB">
      <w:pPr>
        <w:jc w:val="both"/>
      </w:pPr>
    </w:p>
    <w:p w:rsidR="00F55284" w:rsidRDefault="00F55284">
      <w:bookmarkStart w:id="0" w:name="_GoBack"/>
      <w:bookmarkEnd w:id="0"/>
    </w:p>
    <w:sectPr w:rsidR="00F55284" w:rsidSect="00F55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308D4"/>
    <w:multiLevelType w:val="multilevel"/>
    <w:tmpl w:val="A1CA45D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47A"/>
    <w:rsid w:val="00063FD0"/>
    <w:rsid w:val="000A65B8"/>
    <w:rsid w:val="000D3381"/>
    <w:rsid w:val="001D21A8"/>
    <w:rsid w:val="003238EE"/>
    <w:rsid w:val="00346213"/>
    <w:rsid w:val="00373020"/>
    <w:rsid w:val="003A209C"/>
    <w:rsid w:val="00481430"/>
    <w:rsid w:val="005D4FD7"/>
    <w:rsid w:val="007E1E3C"/>
    <w:rsid w:val="007F2F50"/>
    <w:rsid w:val="007F474D"/>
    <w:rsid w:val="00844CEB"/>
    <w:rsid w:val="008A2EA0"/>
    <w:rsid w:val="008A6A8F"/>
    <w:rsid w:val="00913AB5"/>
    <w:rsid w:val="009829F3"/>
    <w:rsid w:val="00AC25D9"/>
    <w:rsid w:val="00DD4D27"/>
    <w:rsid w:val="00DF2391"/>
    <w:rsid w:val="00E751BC"/>
    <w:rsid w:val="00EF747A"/>
    <w:rsid w:val="00F17FAA"/>
    <w:rsid w:val="00F55284"/>
    <w:rsid w:val="00F618FD"/>
    <w:rsid w:val="00FC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747A"/>
    <w:pPr>
      <w:spacing w:after="0" w:line="240" w:lineRule="auto"/>
    </w:pPr>
    <w:rPr>
      <w:rFonts w:ascii="Arial" w:eastAsia="Times New Roman" w:hAnsi="Arial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7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747A"/>
    <w:pPr>
      <w:spacing w:after="0" w:line="240" w:lineRule="auto"/>
    </w:pPr>
    <w:rPr>
      <w:rFonts w:ascii="Arial" w:eastAsia="Times New Roman" w:hAnsi="Arial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7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UWr II</cp:lastModifiedBy>
  <cp:revision>3</cp:revision>
  <dcterms:created xsi:type="dcterms:W3CDTF">2021-01-08T10:44:00Z</dcterms:created>
  <dcterms:modified xsi:type="dcterms:W3CDTF">2021-01-08T10:46:00Z</dcterms:modified>
</cp:coreProperties>
</file>