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CDC65A" w14:textId="097E7C16" w:rsidR="00737C50" w:rsidRPr="00253BB3" w:rsidRDefault="001D7F8D" w:rsidP="00804A27">
      <w:pPr>
        <w:jc w:val="center"/>
        <w:rPr>
          <w:b/>
          <w:lang w:val="vi-VN"/>
        </w:rPr>
      </w:pPr>
      <w:r w:rsidRPr="00253BB3">
        <w:rPr>
          <w:b/>
          <w:lang w:val="vi-VN"/>
        </w:rPr>
        <w:t>Bộ</w:t>
      </w:r>
      <w:r w:rsidR="00EF7F13">
        <w:rPr>
          <w:b/>
          <w:lang w:val="vi-VN"/>
        </w:rPr>
        <w:t xml:space="preserve"> Công Thương</w:t>
      </w:r>
    </w:p>
    <w:p w14:paraId="3E8BCC18" w14:textId="1A01DEA6" w:rsidR="001D7F8D" w:rsidRPr="00253BB3" w:rsidRDefault="001D7F8D" w:rsidP="00804A27">
      <w:pPr>
        <w:jc w:val="center"/>
        <w:rPr>
          <w:b/>
          <w:lang w:val="vi-VN"/>
        </w:rPr>
      </w:pPr>
      <w:r w:rsidRPr="00253BB3">
        <w:rPr>
          <w:b/>
          <w:lang w:val="vi-VN"/>
        </w:rPr>
        <w:t>Trường Đại họ</w:t>
      </w:r>
      <w:r w:rsidR="00EF7F13">
        <w:rPr>
          <w:b/>
          <w:lang w:val="vi-VN"/>
        </w:rPr>
        <w:t>c Công nghệ thực phẩm</w:t>
      </w:r>
      <w:r w:rsidRPr="00253BB3">
        <w:rPr>
          <w:b/>
          <w:lang w:val="vi-VN"/>
        </w:rPr>
        <w:t xml:space="preserve"> TP.HCM</w:t>
      </w:r>
    </w:p>
    <w:p w14:paraId="6CF8875D" w14:textId="6855D159" w:rsidR="00804A27" w:rsidRDefault="00EF7F13" w:rsidP="00804A27">
      <w:pPr>
        <w:jc w:val="center"/>
        <w:rPr>
          <w:lang w:val="vi-VN"/>
        </w:rPr>
      </w:pPr>
      <w:r>
        <w:rPr>
          <w:noProof/>
        </w:rPr>
        <w:drawing>
          <wp:inline distT="0" distB="0" distL="0" distR="0" wp14:anchorId="3F4D3EBD" wp14:editId="4CBDBC4D">
            <wp:extent cx="2065193" cy="20651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115" cy="20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8918" w14:textId="77777777" w:rsidR="00804A27" w:rsidRDefault="00804A27">
      <w:pPr>
        <w:rPr>
          <w:i/>
          <w:lang w:val="vi-VN"/>
        </w:rPr>
      </w:pPr>
    </w:p>
    <w:p w14:paraId="39125BE6" w14:textId="77777777" w:rsidR="00804A27" w:rsidRDefault="00804A27">
      <w:pPr>
        <w:rPr>
          <w:i/>
          <w:lang w:val="vi-VN"/>
        </w:rPr>
      </w:pPr>
    </w:p>
    <w:p w14:paraId="105C5BE7" w14:textId="77777777" w:rsidR="00804A27" w:rsidRDefault="00804A27">
      <w:pPr>
        <w:rPr>
          <w:i/>
          <w:lang w:val="vi-VN"/>
        </w:rPr>
      </w:pPr>
    </w:p>
    <w:p w14:paraId="423E5C1F" w14:textId="77777777" w:rsidR="00804A27" w:rsidRDefault="00804A27">
      <w:pPr>
        <w:rPr>
          <w:i/>
          <w:lang w:val="vi-VN"/>
        </w:rPr>
      </w:pPr>
    </w:p>
    <w:p w14:paraId="6D60FBBB" w14:textId="77777777" w:rsidR="00804A27" w:rsidRDefault="00804A27">
      <w:pPr>
        <w:rPr>
          <w:i/>
          <w:lang w:val="vi-VN"/>
        </w:rPr>
      </w:pPr>
    </w:p>
    <w:p w14:paraId="3CA63968" w14:textId="77777777" w:rsidR="00804A27" w:rsidRDefault="00804A27">
      <w:pPr>
        <w:rPr>
          <w:i/>
          <w:lang w:val="vi-VN"/>
        </w:rPr>
      </w:pPr>
    </w:p>
    <w:p w14:paraId="1421795B" w14:textId="77777777" w:rsidR="001D7F8D" w:rsidRPr="00804A27" w:rsidRDefault="001D7F8D">
      <w:pPr>
        <w:rPr>
          <w:i/>
          <w:lang w:val="vi-VN"/>
        </w:rPr>
      </w:pPr>
      <w:r w:rsidRPr="00804A27">
        <w:rPr>
          <w:i/>
          <w:lang w:val="vi-VN"/>
        </w:rPr>
        <w:t>Đề tài</w:t>
      </w:r>
    </w:p>
    <w:p w14:paraId="63395A38" w14:textId="4BC58F5E" w:rsidR="001D7F8D" w:rsidRPr="00804A27" w:rsidRDefault="00B80A0F" w:rsidP="00253BB3">
      <w:pPr>
        <w:jc w:val="center"/>
        <w:rPr>
          <w:b/>
          <w:sz w:val="44"/>
          <w:lang w:val="vi-VN"/>
        </w:rPr>
      </w:pPr>
      <w:r>
        <w:rPr>
          <w:b/>
          <w:sz w:val="44"/>
          <w:lang w:val="vi-VN"/>
        </w:rPr>
        <w:t>Xây dự</w:t>
      </w:r>
      <w:r w:rsidR="00797A5E">
        <w:rPr>
          <w:b/>
          <w:sz w:val="44"/>
          <w:lang w:val="vi-VN"/>
        </w:rPr>
        <w:t>ng Ứng dụng bán vé xem phim</w:t>
      </w:r>
    </w:p>
    <w:p w14:paraId="2A46FF18" w14:textId="75678D1F" w:rsidR="001D7F8D" w:rsidRDefault="00804A27" w:rsidP="00804A27">
      <w:pPr>
        <w:tabs>
          <w:tab w:val="left" w:pos="6480"/>
        </w:tabs>
        <w:rPr>
          <w:lang w:val="vi-VN"/>
        </w:rPr>
      </w:pPr>
      <w:r>
        <w:rPr>
          <w:lang w:val="vi-VN"/>
        </w:rPr>
        <w:tab/>
      </w:r>
      <w:r w:rsidR="001D7F8D">
        <w:rPr>
          <w:lang w:val="vi-VN"/>
        </w:rPr>
        <w:t>GVHD: Th.s Vũ Đình ÁI</w:t>
      </w:r>
    </w:p>
    <w:p w14:paraId="00B51304" w14:textId="209DE0B7" w:rsidR="001D7F8D" w:rsidRDefault="00804A27" w:rsidP="00804A27">
      <w:pPr>
        <w:tabs>
          <w:tab w:val="left" w:pos="6480"/>
        </w:tabs>
        <w:rPr>
          <w:lang w:val="vi-VN"/>
        </w:rPr>
      </w:pPr>
      <w:r>
        <w:rPr>
          <w:lang w:val="vi-VN"/>
        </w:rPr>
        <w:tab/>
      </w:r>
      <w:r w:rsidR="001D7F8D">
        <w:rPr>
          <w:lang w:val="vi-VN"/>
        </w:rPr>
        <w:t>HVTH: ...</w:t>
      </w:r>
    </w:p>
    <w:p w14:paraId="3F5FE39A" w14:textId="77777777" w:rsidR="00804A27" w:rsidRDefault="00804A27" w:rsidP="00804A27">
      <w:pPr>
        <w:jc w:val="center"/>
        <w:rPr>
          <w:lang w:val="vi-VN"/>
        </w:rPr>
      </w:pPr>
    </w:p>
    <w:p w14:paraId="5CAB593E" w14:textId="77777777" w:rsidR="00804A27" w:rsidRDefault="00804A27" w:rsidP="00804A27">
      <w:pPr>
        <w:jc w:val="center"/>
        <w:rPr>
          <w:lang w:val="vi-VN"/>
        </w:rPr>
      </w:pPr>
    </w:p>
    <w:p w14:paraId="348B989C" w14:textId="77777777" w:rsidR="00804A27" w:rsidRDefault="00804A27" w:rsidP="00804A27">
      <w:pPr>
        <w:jc w:val="center"/>
        <w:rPr>
          <w:lang w:val="vi-VN"/>
        </w:rPr>
      </w:pPr>
    </w:p>
    <w:p w14:paraId="0E05FC4E" w14:textId="77777777" w:rsidR="00804A27" w:rsidRDefault="00804A27" w:rsidP="00804A27">
      <w:pPr>
        <w:rPr>
          <w:lang w:val="vi-VN"/>
        </w:rPr>
      </w:pPr>
    </w:p>
    <w:p w14:paraId="16ACE6F9" w14:textId="77777777" w:rsidR="00804A27" w:rsidRDefault="00804A27" w:rsidP="00804A27">
      <w:pPr>
        <w:jc w:val="center"/>
        <w:rPr>
          <w:lang w:val="vi-VN"/>
        </w:rPr>
      </w:pPr>
    </w:p>
    <w:p w14:paraId="78649816" w14:textId="77777777" w:rsidR="00804A27" w:rsidRDefault="00804A27" w:rsidP="00804A27">
      <w:pPr>
        <w:jc w:val="center"/>
        <w:rPr>
          <w:lang w:val="vi-VN"/>
        </w:rPr>
      </w:pPr>
    </w:p>
    <w:p w14:paraId="5043FCDE" w14:textId="53DD5518" w:rsidR="001D7F8D" w:rsidRPr="00EF7F13" w:rsidRDefault="001D7F8D" w:rsidP="00EF7F13">
      <w:pPr>
        <w:jc w:val="center"/>
        <w:rPr>
          <w:b/>
          <w:lang w:val="vi-VN"/>
        </w:rPr>
        <w:sectPr w:rsidR="001D7F8D" w:rsidRPr="00EF7F13" w:rsidSect="00804A27">
          <w:footerReference w:type="even" r:id="rId9"/>
          <w:footerReference w:type="default" r:id="rId10"/>
          <w:pgSz w:w="12240" w:h="15840"/>
          <w:pgMar w:top="1440" w:right="1440" w:bottom="1440" w:left="1440" w:header="720" w:footer="720" w:gutter="0"/>
          <w:pgBorders w:display="firstPage"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docGrid w:linePitch="360"/>
        </w:sectPr>
      </w:pPr>
      <w:r w:rsidRPr="00253BB3">
        <w:rPr>
          <w:b/>
          <w:lang w:val="vi-VN"/>
        </w:rPr>
        <w:t xml:space="preserve">Tháng ...Năm </w:t>
      </w:r>
      <w:r w:rsidR="00EF7F13">
        <w:rPr>
          <w:b/>
          <w:lang w:val="vi-VN"/>
        </w:rPr>
        <w:t>202</w:t>
      </w:r>
      <w:r w:rsidR="00013485">
        <w:rPr>
          <w:b/>
          <w:lang w:val="vi-VN"/>
        </w:rPr>
        <w:t>0</w:t>
      </w:r>
    </w:p>
    <w:sdt>
      <w:sdtPr>
        <w:rPr>
          <w:rFonts w:asciiTheme="minorHAnsi" w:eastAsiaTheme="minorHAnsi" w:hAnsiTheme="minorHAnsi" w:cstheme="minorBidi"/>
          <w:bCs w:val="0"/>
          <w:sz w:val="26"/>
          <w:szCs w:val="24"/>
        </w:rPr>
        <w:id w:val="16746977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1CC7961B" w14:textId="20EC3098" w:rsidR="00253BB3" w:rsidRPr="00526F32" w:rsidRDefault="00EF7F13">
          <w:pPr>
            <w:pStyle w:val="TOCHeading"/>
            <w:rPr>
              <w:b/>
              <w:sz w:val="36"/>
            </w:rPr>
          </w:pPr>
          <w:r w:rsidRPr="00526F32">
            <w:rPr>
              <w:b/>
              <w:sz w:val="36"/>
            </w:rPr>
            <w:t>Mục lục</w:t>
          </w:r>
        </w:p>
        <w:p w14:paraId="6DB39FB1" w14:textId="77777777" w:rsidR="00526F32" w:rsidRDefault="00253BB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4"/>
            </w:rPr>
          </w:pPr>
          <w:r>
            <w:fldChar w:fldCharType="begin"/>
          </w:r>
          <w:r>
            <w:instrText xml:space="preserve"> TOC \o "1-3" </w:instrText>
          </w:r>
          <w:r>
            <w:fldChar w:fldCharType="separate"/>
          </w:r>
          <w:r w:rsidR="00526F32" w:rsidRPr="0049629C">
            <w:rPr>
              <w:noProof/>
              <w:lang w:val="vi-VN"/>
            </w:rPr>
            <w:t>Chương I Tổng quan đề tài</w:t>
          </w:r>
          <w:r w:rsidR="00526F32">
            <w:rPr>
              <w:noProof/>
            </w:rPr>
            <w:tab/>
          </w:r>
          <w:r w:rsidR="00526F32">
            <w:rPr>
              <w:noProof/>
            </w:rPr>
            <w:fldChar w:fldCharType="begin"/>
          </w:r>
          <w:r w:rsidR="00526F32">
            <w:rPr>
              <w:noProof/>
            </w:rPr>
            <w:instrText xml:space="preserve"> PAGEREF _Toc42061943 \h </w:instrText>
          </w:r>
          <w:r w:rsidR="00526F32">
            <w:rPr>
              <w:noProof/>
            </w:rPr>
          </w:r>
          <w:r w:rsidR="00526F32">
            <w:rPr>
              <w:noProof/>
            </w:rPr>
            <w:fldChar w:fldCharType="separate"/>
          </w:r>
          <w:r w:rsidR="00526F32">
            <w:rPr>
              <w:noProof/>
            </w:rPr>
            <w:t>1</w:t>
          </w:r>
          <w:r w:rsidR="00526F32">
            <w:rPr>
              <w:noProof/>
            </w:rPr>
            <w:fldChar w:fldCharType="end"/>
          </w:r>
        </w:p>
        <w:p w14:paraId="1F023DF7" w14:textId="77777777" w:rsidR="00526F32" w:rsidRDefault="00526F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I. Giới thiệu đề tài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_Toc42061944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340FFF87" w14:textId="77777777" w:rsidR="00526F32" w:rsidRDefault="00526F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II. Chức năng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_Toc42061945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64CAACDE" w14:textId="77777777" w:rsidR="00526F32" w:rsidRDefault="00526F3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4"/>
            </w:rPr>
          </w:pPr>
          <w:r w:rsidRPr="0049629C">
            <w:rPr>
              <w:noProof/>
              <w:lang w:val="vi-VN"/>
            </w:rPr>
            <w:t>Chương II Phân tích yêu cầu ứng dụng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_Toc42061946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E569DC9" w14:textId="77777777" w:rsidR="00526F32" w:rsidRDefault="00526F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 w:rsidRPr="0049629C">
            <w:rPr>
              <w:noProof/>
              <w:lang w:val="vi-VN"/>
            </w:rPr>
            <w:t>I.</w:t>
          </w:r>
          <w:r>
            <w:rPr>
              <w:noProof/>
            </w:rPr>
            <w:t xml:space="preserve"> </w:t>
          </w:r>
          <w:r w:rsidRPr="0049629C">
            <w:rPr>
              <w:noProof/>
              <w:lang w:val="vi-VN"/>
            </w:rPr>
            <w:t>Sơ đồ usecase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_Toc42061947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BEFF964" w14:textId="77777777" w:rsidR="00526F32" w:rsidRDefault="00526F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 w:rsidRPr="0049629C">
            <w:rPr>
              <w:noProof/>
              <w:lang w:val="vi-VN"/>
            </w:rPr>
            <w:t>II. Sơ đồ CSDL và mô tả CSDL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_Toc42061948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03F5534" w14:textId="77777777" w:rsidR="00526F32" w:rsidRDefault="00526F3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4"/>
            </w:rPr>
          </w:pPr>
          <w:r w:rsidRPr="0049629C">
            <w:rPr>
              <w:noProof/>
              <w:lang w:val="vi-VN"/>
            </w:rPr>
            <w:t>Chương III Thiết kế giao diện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_Toc42061949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8B4B10A" w14:textId="77777777" w:rsidR="00526F32" w:rsidRDefault="00526F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 w:rsidRPr="0049629C">
            <w:rPr>
              <w:noProof/>
              <w:lang w:val="vi-VN"/>
            </w:rPr>
            <w:t>I. Xây dựng API (nếu có)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_Toc42061950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6F89DEE" w14:textId="77777777" w:rsidR="00526F32" w:rsidRDefault="00526F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 w:rsidRPr="0049629C">
            <w:rPr>
              <w:noProof/>
              <w:lang w:val="vi-VN"/>
            </w:rPr>
            <w:t>II. Xây dựng giao diện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_Toc42061951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ACF9060" w14:textId="77777777" w:rsidR="00526F32" w:rsidRDefault="00526F3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4"/>
            </w:rPr>
          </w:pPr>
          <w:r>
            <w:rPr>
              <w:noProof/>
            </w:rPr>
            <w:t xml:space="preserve">Chương IV Kết </w:t>
          </w:r>
          <w:r w:rsidRPr="0049629C">
            <w:rPr>
              <w:noProof/>
              <w:lang w:val="vi-VN"/>
            </w:rPr>
            <w:t>Luận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_Toc42061952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7E26F58" w14:textId="77777777" w:rsidR="00526F32" w:rsidRDefault="00526F3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4"/>
            </w:rPr>
          </w:pPr>
          <w:r>
            <w:rPr>
              <w:noProof/>
            </w:rPr>
            <w:t>Tài liệu Tham Khảo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_Toc42061953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FD649B9" w14:textId="301FF644" w:rsidR="00253BB3" w:rsidRDefault="00253BB3">
          <w:r>
            <w:rPr>
              <w:rFonts w:asciiTheme="majorHAnsi" w:hAnsiTheme="majorHAnsi"/>
            </w:rPr>
            <w:fldChar w:fldCharType="end"/>
          </w:r>
        </w:p>
      </w:sdtContent>
    </w:sdt>
    <w:p w14:paraId="03949820" w14:textId="77777777" w:rsidR="00EA318F" w:rsidRDefault="00EA318F" w:rsidP="00253BB3">
      <w:pPr>
        <w:pStyle w:val="TOC3"/>
        <w:rPr>
          <w:lang w:val="vi-VN"/>
        </w:rPr>
      </w:pPr>
      <w:r>
        <w:rPr>
          <w:lang w:val="vi-VN"/>
        </w:rPr>
        <w:br w:type="page"/>
      </w:r>
    </w:p>
    <w:p w14:paraId="769CB78C" w14:textId="77777777" w:rsidR="00EA318F" w:rsidRDefault="00EA318F">
      <w:pPr>
        <w:rPr>
          <w:lang w:val="vi-VN"/>
        </w:rPr>
      </w:pPr>
    </w:p>
    <w:p w14:paraId="753A7157" w14:textId="77777777" w:rsidR="001D7F8D" w:rsidRPr="00EA318F" w:rsidRDefault="001D7F8D">
      <w:pPr>
        <w:rPr>
          <w:sz w:val="28"/>
          <w:szCs w:val="28"/>
          <w:lang w:val="vi-VN"/>
        </w:rPr>
      </w:pPr>
      <w:r w:rsidRPr="00EA318F">
        <w:rPr>
          <w:sz w:val="28"/>
          <w:szCs w:val="28"/>
          <w:lang w:val="vi-VN"/>
        </w:rPr>
        <w:t>Danh mục hình ảnh</w:t>
      </w:r>
    </w:p>
    <w:p w14:paraId="37D94486" w14:textId="77777777" w:rsidR="00526F32" w:rsidRDefault="00EA318F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</w:rPr>
      </w:pPr>
      <w:r>
        <w:rPr>
          <w:lang w:val="vi-VN"/>
        </w:rPr>
        <w:fldChar w:fldCharType="begin"/>
      </w:r>
      <w:r>
        <w:rPr>
          <w:lang w:val="vi-VN"/>
        </w:rPr>
        <w:instrText xml:space="preserve"> TOC \c "Hình " </w:instrText>
      </w:r>
      <w:r>
        <w:rPr>
          <w:lang w:val="vi-VN"/>
        </w:rPr>
        <w:fldChar w:fldCharType="separate"/>
      </w:r>
      <w:r w:rsidR="00526F32">
        <w:rPr>
          <w:noProof/>
        </w:rPr>
        <w:t>Hình  I</w:t>
      </w:r>
      <w:r w:rsidR="00526F32">
        <w:rPr>
          <w:noProof/>
        </w:rPr>
        <w:noBreakHyphen/>
        <w:t>1 Giao diện ứng dụng</w:t>
      </w:r>
      <w:r w:rsidR="00526F32">
        <w:rPr>
          <w:noProof/>
        </w:rPr>
        <w:tab/>
      </w:r>
      <w:r w:rsidR="00526F32">
        <w:rPr>
          <w:noProof/>
        </w:rPr>
        <w:fldChar w:fldCharType="begin"/>
      </w:r>
      <w:r w:rsidR="00526F32">
        <w:rPr>
          <w:noProof/>
        </w:rPr>
        <w:instrText xml:space="preserve"> PAGEREF _Toc42062023 \h </w:instrText>
      </w:r>
      <w:r w:rsidR="00526F32">
        <w:rPr>
          <w:noProof/>
        </w:rPr>
      </w:r>
      <w:r w:rsidR="00526F32">
        <w:rPr>
          <w:noProof/>
        </w:rPr>
        <w:fldChar w:fldCharType="separate"/>
      </w:r>
      <w:r w:rsidR="00526F32">
        <w:rPr>
          <w:noProof/>
        </w:rPr>
        <w:t>1</w:t>
      </w:r>
      <w:r w:rsidR="00526F32">
        <w:rPr>
          <w:noProof/>
        </w:rPr>
        <w:fldChar w:fldCharType="end"/>
      </w:r>
    </w:p>
    <w:p w14:paraId="2526878C" w14:textId="77777777" w:rsidR="00526F32" w:rsidRDefault="00526F32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</w:rPr>
      </w:pPr>
      <w:r>
        <w:rPr>
          <w:noProof/>
        </w:rPr>
        <w:t>Hình  II</w:t>
      </w:r>
      <w:r>
        <w:rPr>
          <w:noProof/>
        </w:rPr>
        <w:noBreakHyphen/>
        <w:t>1 Usecase đăng nhập đăng xuất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_Toc42062024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22AC88B" w14:textId="77777777" w:rsidR="00526F32" w:rsidRDefault="00526F32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</w:rPr>
      </w:pPr>
      <w:r>
        <w:rPr>
          <w:noProof/>
        </w:rPr>
        <w:t>Hình  II</w:t>
      </w:r>
      <w:r>
        <w:rPr>
          <w:noProof/>
        </w:rPr>
        <w:noBreakHyphen/>
        <w:t>2 Sơ đồ CSDL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_Toc42062025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8B3A26E" w14:textId="43FD274B" w:rsidR="00903F36" w:rsidRDefault="00EA318F" w:rsidP="00EF7F13">
      <w:pPr>
        <w:rPr>
          <w:lang w:val="vi-VN"/>
        </w:rPr>
      </w:pPr>
      <w:r>
        <w:rPr>
          <w:lang w:val="vi-VN"/>
        </w:rPr>
        <w:fldChar w:fldCharType="end"/>
      </w:r>
    </w:p>
    <w:p w14:paraId="714B1D72" w14:textId="77777777" w:rsidR="00EA318F" w:rsidRDefault="00EA318F">
      <w:pPr>
        <w:rPr>
          <w:lang w:val="vi-VN"/>
        </w:rPr>
        <w:sectPr w:rsidR="00EA318F" w:rsidSect="001F5C76">
          <w:footerReference w:type="default" r:id="rId11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bookmarkStart w:id="0" w:name="_GoBack"/>
      <w:bookmarkEnd w:id="0"/>
    </w:p>
    <w:p w14:paraId="69B58178" w14:textId="71992599" w:rsidR="001D7F8D" w:rsidRPr="00EF7F13" w:rsidRDefault="001D7F8D" w:rsidP="00EF7F13">
      <w:pPr>
        <w:pStyle w:val="Heading1"/>
        <w:rPr>
          <w:lang w:val="vi-VN"/>
        </w:rPr>
      </w:pPr>
      <w:bookmarkStart w:id="1" w:name="_Toc42061943"/>
      <w:r w:rsidRPr="00EF7F13">
        <w:rPr>
          <w:lang w:val="vi-VN"/>
        </w:rPr>
        <w:t xml:space="preserve">Tổng quan </w:t>
      </w:r>
      <w:r w:rsidR="00EF7F13" w:rsidRPr="00EF7F13">
        <w:rPr>
          <w:lang w:val="vi-VN"/>
        </w:rPr>
        <w:t>đề tài</w:t>
      </w:r>
      <w:bookmarkEnd w:id="1"/>
    </w:p>
    <w:p w14:paraId="1B44422A" w14:textId="1AA044E6" w:rsidR="00EF7F13" w:rsidRDefault="00EF7F13" w:rsidP="00013485">
      <w:pPr>
        <w:pStyle w:val="Heading2"/>
      </w:pPr>
      <w:bookmarkStart w:id="2" w:name="_Toc42061944"/>
      <w:r>
        <w:t>Giới thiệu đề tài</w:t>
      </w:r>
      <w:bookmarkEnd w:id="2"/>
    </w:p>
    <w:p w14:paraId="48719534" w14:textId="117FEB3F" w:rsidR="002E2366" w:rsidRPr="002E2366" w:rsidRDefault="00EF7F13" w:rsidP="00013485">
      <w:pPr>
        <w:pStyle w:val="Heading2"/>
      </w:pPr>
      <w:bookmarkStart w:id="3" w:name="_Toc42061945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ED2291" wp14:editId="5AAF3113">
                <wp:simplePos x="0" y="0"/>
                <wp:positionH relativeFrom="column">
                  <wp:posOffset>951692</wp:posOffset>
                </wp:positionH>
                <wp:positionV relativeFrom="paragraph">
                  <wp:posOffset>451485</wp:posOffset>
                </wp:positionV>
                <wp:extent cx="4008120" cy="2862580"/>
                <wp:effectExtent l="0" t="0" r="30480" b="33020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8120" cy="2862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E95AF" id="Rectangle_x0020_5" o:spid="_x0000_s1026" style="position:absolute;margin-left:74.95pt;margin-top:35.55pt;width:315.6pt;height:22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" fillcolor="#5b9bd5 [3204]" strokecolor="#1f4d78 [1604]" strokeweight="1pt">
                <w10:wrap type="topAndBottom"/>
              </v:rect>
            </w:pict>
          </mc:Fallback>
        </mc:AlternateContent>
      </w:r>
      <w:r>
        <w:t>Chức năng</w:t>
      </w:r>
      <w:bookmarkEnd w:id="3"/>
    </w:p>
    <w:p w14:paraId="37C284A9" w14:textId="367CA4AF" w:rsidR="00013485" w:rsidRDefault="00013485" w:rsidP="00013485">
      <w:pPr>
        <w:pStyle w:val="Caption"/>
        <w:jc w:val="center"/>
      </w:pPr>
      <w:bookmarkStart w:id="4" w:name="_Toc42062023"/>
      <w:r>
        <w:t xml:space="preserve">Hình  </w:t>
      </w:r>
      <w:fldSimple w:instr=" STYLEREF 1 \s ">
        <w:r>
          <w:rPr>
            <w:noProof/>
          </w:rPr>
          <w:t>I</w:t>
        </w:r>
      </w:fldSimple>
      <w:r>
        <w:noBreakHyphen/>
      </w:r>
      <w:fldSimple w:instr=" SEQ Hình_ \* ARABIC \s 1 ">
        <w:r>
          <w:rPr>
            <w:noProof/>
          </w:rPr>
          <w:t>1</w:t>
        </w:r>
      </w:fldSimple>
      <w:r>
        <w:t xml:space="preserve"> Giao diện ứng dụng</w:t>
      </w:r>
      <w:bookmarkEnd w:id="4"/>
    </w:p>
    <w:p w14:paraId="6ECAAD30" w14:textId="66CB9BE5" w:rsidR="002E2366" w:rsidRPr="002E2366" w:rsidRDefault="002E2366" w:rsidP="00EA318F">
      <w:pPr>
        <w:pStyle w:val="Caption"/>
        <w:jc w:val="center"/>
      </w:pPr>
    </w:p>
    <w:p w14:paraId="412D0EAA" w14:textId="77777777" w:rsidR="00EA318F" w:rsidRDefault="00EA318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vi-VN"/>
        </w:rPr>
      </w:pPr>
      <w:r>
        <w:rPr>
          <w:lang w:val="vi-VN"/>
        </w:rPr>
        <w:br w:type="page"/>
      </w:r>
    </w:p>
    <w:p w14:paraId="789870F0" w14:textId="76EEAE00" w:rsidR="001D7F8D" w:rsidRDefault="00013485" w:rsidP="002E2366">
      <w:pPr>
        <w:pStyle w:val="Heading1"/>
        <w:rPr>
          <w:lang w:val="vi-VN"/>
        </w:rPr>
      </w:pPr>
      <w:bookmarkStart w:id="5" w:name="_Toc42061946"/>
      <w:r>
        <w:rPr>
          <w:lang w:val="vi-VN"/>
        </w:rPr>
        <w:t>Phân tích yêu cầu ứng dụng</w:t>
      </w:r>
      <w:bookmarkEnd w:id="5"/>
    </w:p>
    <w:p w14:paraId="0B319795" w14:textId="2EEF5400" w:rsidR="001D7F8D" w:rsidRDefault="00013485" w:rsidP="00013485">
      <w:pPr>
        <w:pStyle w:val="Heading2"/>
        <w:rPr>
          <w:lang w:val="vi-VN"/>
        </w:rPr>
      </w:pPr>
      <w:bookmarkStart w:id="6" w:name="_Toc42061947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36309F" wp14:editId="0BBBECA5">
                <wp:simplePos x="0" y="0"/>
                <wp:positionH relativeFrom="column">
                  <wp:posOffset>1080770</wp:posOffset>
                </wp:positionH>
                <wp:positionV relativeFrom="paragraph">
                  <wp:posOffset>312420</wp:posOffset>
                </wp:positionV>
                <wp:extent cx="3771900" cy="2400300"/>
                <wp:effectExtent l="0" t="0" r="38100" b="38100"/>
                <wp:wrapTopAndBottom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AF7828" id="Rectangle_x0020_6" o:spid="_x0000_s1026" style="position:absolute;margin-left:85.1pt;margin-top:24.6pt;width:297pt;height:18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" fillcolor="#5b9bd5 [3204]" strokecolor="#1f4d78 [1604]" strokeweight="1pt">
                <w10:wrap type="topAndBottom"/>
              </v:rect>
            </w:pict>
          </mc:Fallback>
        </mc:AlternateContent>
      </w:r>
      <w:r>
        <w:rPr>
          <w:lang w:val="vi-VN"/>
        </w:rPr>
        <w:t>Sơ đồ usecase</w:t>
      </w:r>
      <w:bookmarkEnd w:id="6"/>
    </w:p>
    <w:p w14:paraId="0B992253" w14:textId="0ECD53CC" w:rsidR="00013485" w:rsidRDefault="00013485" w:rsidP="00013485">
      <w:pPr>
        <w:pStyle w:val="Caption"/>
        <w:jc w:val="center"/>
      </w:pPr>
      <w:bookmarkStart w:id="7" w:name="_Toc42062024"/>
      <w:r>
        <w:t xml:space="preserve">Hình  </w:t>
      </w:r>
      <w:fldSimple w:instr=" STYLEREF 1 \s ">
        <w:r>
          <w:rPr>
            <w:noProof/>
          </w:rPr>
          <w:t>II</w:t>
        </w:r>
      </w:fldSimple>
      <w:r>
        <w:noBreakHyphen/>
      </w:r>
      <w:fldSimple w:instr=" SEQ Hình_ \* ARABIC \s 1 ">
        <w:r>
          <w:rPr>
            <w:noProof/>
          </w:rPr>
          <w:t>1</w:t>
        </w:r>
      </w:fldSimple>
      <w:r>
        <w:t xml:space="preserve"> </w:t>
      </w:r>
      <w:r>
        <w:t>Usecase đăng nhập đăng xuất</w:t>
      </w:r>
      <w:bookmarkEnd w:id="7"/>
    </w:p>
    <w:p w14:paraId="454BE4E6" w14:textId="6FCA8707" w:rsidR="00013485" w:rsidRDefault="00013485" w:rsidP="00013485">
      <w:pPr>
        <w:pStyle w:val="Heading2"/>
        <w:numPr>
          <w:ilvl w:val="0"/>
          <w:numId w:val="0"/>
        </w:numPr>
        <w:rPr>
          <w:lang w:val="vi-VN"/>
        </w:rPr>
      </w:pPr>
    </w:p>
    <w:p w14:paraId="047C7B5D" w14:textId="534DD916" w:rsidR="00013485" w:rsidRDefault="00526F32" w:rsidP="00013485">
      <w:pPr>
        <w:pStyle w:val="Heading2"/>
        <w:rPr>
          <w:lang w:val="vi-VN"/>
        </w:rPr>
      </w:pPr>
      <w:bookmarkStart w:id="8" w:name="_Toc42061948"/>
      <w:r w:rsidRPr="00013485">
        <w:rPr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15FD4B" wp14:editId="524B5164">
                <wp:simplePos x="0" y="0"/>
                <wp:positionH relativeFrom="column">
                  <wp:posOffset>955675</wp:posOffset>
                </wp:positionH>
                <wp:positionV relativeFrom="paragraph">
                  <wp:posOffset>474980</wp:posOffset>
                </wp:positionV>
                <wp:extent cx="3771900" cy="2400300"/>
                <wp:effectExtent l="0" t="0" r="38100" b="38100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6C9137" id="Rectangle_x0020_7" o:spid="_x0000_s1026" style="position:absolute;margin-left:75.25pt;margin-top:37.4pt;width:297pt;height:18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" fillcolor="#5b9bd5 [3204]" strokecolor="#1f4d78 [1604]" strokeweight="1pt">
                <w10:wrap type="topAndBottom"/>
              </v:rect>
            </w:pict>
          </mc:Fallback>
        </mc:AlternateContent>
      </w:r>
      <w:r w:rsidR="00013485">
        <w:rPr>
          <w:lang w:val="vi-VN"/>
        </w:rPr>
        <w:t>Sơ</w:t>
      </w:r>
      <w:r w:rsidR="00013485" w:rsidRPr="00013485">
        <w:rPr>
          <w:lang w:val="vi-VN"/>
        </w:rPr>
        <w:t xml:space="preserve"> đồ CSDL và mô tả CSDL</w:t>
      </w:r>
      <w:bookmarkEnd w:id="8"/>
    </w:p>
    <w:p w14:paraId="2E7E42CB" w14:textId="77777777" w:rsidR="00526F32" w:rsidRDefault="00526F32" w:rsidP="00526F32">
      <w:pPr>
        <w:pStyle w:val="Caption"/>
        <w:rPr>
          <w:i w:val="0"/>
          <w:iCs w:val="0"/>
          <w:color w:val="auto"/>
          <w:sz w:val="26"/>
          <w:szCs w:val="24"/>
        </w:rPr>
      </w:pPr>
    </w:p>
    <w:p w14:paraId="0890F44B" w14:textId="3A15042C" w:rsidR="00EA318F" w:rsidRPr="00EA318F" w:rsidRDefault="00013485" w:rsidP="00526F32">
      <w:pPr>
        <w:pStyle w:val="Caption"/>
        <w:jc w:val="center"/>
      </w:pPr>
      <w:bookmarkStart w:id="9" w:name="_Toc42062025"/>
      <w:r>
        <w:t xml:space="preserve">Hình 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II</w:t>
      </w:r>
      <w:r>
        <w:fldChar w:fldCharType="end"/>
      </w:r>
      <w:r>
        <w:noBreakHyphen/>
      </w:r>
      <w:r>
        <w:fldChar w:fldCharType="begin"/>
      </w:r>
      <w:r>
        <w:instrText xml:space="preserve"> SEQ Hình_ \* ARABIC \s 1 </w:instrText>
      </w:r>
      <w:r>
        <w:fldChar w:fldCharType="separate"/>
      </w:r>
      <w:r>
        <w:t>2</w:t>
      </w:r>
      <w:r>
        <w:fldChar w:fldCharType="end"/>
      </w:r>
      <w:r>
        <w:t xml:space="preserve"> Sơ đồ CSDL</w:t>
      </w:r>
      <w:bookmarkEnd w:id="9"/>
    </w:p>
    <w:p w14:paraId="3BF88776" w14:textId="50721C56" w:rsidR="00EA318F" w:rsidRDefault="00EA318F" w:rsidP="00EA318F">
      <w:pPr>
        <w:keepNext/>
        <w:jc w:val="center"/>
      </w:pPr>
    </w:p>
    <w:p w14:paraId="4625B07B" w14:textId="2D21DCDA" w:rsidR="002E2366" w:rsidRPr="002E2366" w:rsidRDefault="002E2366" w:rsidP="00EA318F">
      <w:pPr>
        <w:pStyle w:val="Caption"/>
        <w:jc w:val="center"/>
      </w:pPr>
    </w:p>
    <w:p w14:paraId="638872D3" w14:textId="77777777" w:rsidR="00013485" w:rsidRDefault="00013485" w:rsidP="00013485">
      <w:pPr>
        <w:pStyle w:val="Heading1"/>
        <w:rPr>
          <w:lang w:val="vi-VN"/>
        </w:rPr>
      </w:pPr>
      <w:bookmarkStart w:id="10" w:name="_Toc42061949"/>
      <w:r>
        <w:rPr>
          <w:lang w:val="vi-VN"/>
        </w:rPr>
        <w:t>Thiết kế giao diện</w:t>
      </w:r>
      <w:bookmarkEnd w:id="10"/>
    </w:p>
    <w:p w14:paraId="010ED1C9" w14:textId="77777777" w:rsidR="00013485" w:rsidRDefault="00013485" w:rsidP="002E2366">
      <w:pPr>
        <w:pStyle w:val="Heading2"/>
        <w:rPr>
          <w:lang w:val="vi-VN"/>
        </w:rPr>
      </w:pPr>
      <w:bookmarkStart w:id="11" w:name="_Toc42061950"/>
      <w:r>
        <w:rPr>
          <w:lang w:val="vi-VN"/>
        </w:rPr>
        <w:t>Xây dựng API (nếu có)</w:t>
      </w:r>
      <w:bookmarkEnd w:id="11"/>
    </w:p>
    <w:p w14:paraId="6FBF3DD5" w14:textId="2ECD3963" w:rsidR="001D7F8D" w:rsidRDefault="00013485" w:rsidP="002E2366">
      <w:pPr>
        <w:pStyle w:val="Heading2"/>
        <w:rPr>
          <w:lang w:val="vi-VN"/>
        </w:rPr>
      </w:pPr>
      <w:bookmarkStart w:id="12" w:name="_Toc42061951"/>
      <w:r>
        <w:rPr>
          <w:lang w:val="vi-VN"/>
        </w:rPr>
        <w:t>Xây dựng giao diện</w:t>
      </w:r>
      <w:bookmarkEnd w:id="12"/>
    </w:p>
    <w:p w14:paraId="5B1DDAAA" w14:textId="63CC845B" w:rsidR="00013485" w:rsidRPr="00013485" w:rsidRDefault="00013485" w:rsidP="00013485">
      <w:pPr>
        <w:pStyle w:val="Heading1"/>
      </w:pPr>
      <w:bookmarkStart w:id="13" w:name="_Toc42061952"/>
      <w:r>
        <w:t xml:space="preserve">Kết </w:t>
      </w:r>
      <w:r w:rsidRPr="00013485">
        <w:rPr>
          <w:lang w:val="vi-VN"/>
        </w:rPr>
        <w:t>Luận</w:t>
      </w:r>
      <w:bookmarkEnd w:id="13"/>
    </w:p>
    <w:p w14:paraId="115ED1FE" w14:textId="13DB01B6" w:rsidR="001F5C76" w:rsidRPr="00013485" w:rsidRDefault="001F5C76" w:rsidP="0001348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vi-VN"/>
        </w:rPr>
      </w:pPr>
      <w:r>
        <w:rPr>
          <w:lang w:val="vi-VN"/>
        </w:rPr>
        <w:br w:type="page"/>
      </w:r>
    </w:p>
    <w:bookmarkStart w:id="14" w:name="_Toc42061953" w:displacedByCustomXml="next"/>
    <w:sdt>
      <w:sdtPr>
        <w:rPr>
          <w:rFonts w:asciiTheme="minorHAnsi" w:eastAsiaTheme="minorHAnsi" w:hAnsiTheme="minorHAnsi" w:cstheme="minorBidi"/>
          <w:b w:val="0"/>
          <w:sz w:val="26"/>
          <w:szCs w:val="24"/>
        </w:rPr>
        <w:id w:val="557055261"/>
        <w:docPartObj>
          <w:docPartGallery w:val="Bibliographies"/>
          <w:docPartUnique/>
        </w:docPartObj>
      </w:sdtPr>
      <w:sdtEndPr>
        <w:rPr>
          <w:bCs/>
        </w:rPr>
      </w:sdtEndPr>
      <w:sdtContent>
        <w:p w14:paraId="3411D9BC" w14:textId="6620CAA3" w:rsidR="001F5C76" w:rsidRDefault="001F5C76" w:rsidP="001F5C76">
          <w:pPr>
            <w:pStyle w:val="Heading1"/>
            <w:numPr>
              <w:ilvl w:val="0"/>
              <w:numId w:val="0"/>
            </w:numPr>
          </w:pPr>
          <w:r>
            <w:t>Tài liệu Tham Khảo</w:t>
          </w:r>
          <w:bookmarkEnd w:id="14"/>
        </w:p>
        <w:p w14:paraId="51C0CE67" w14:textId="3686EEBA" w:rsidR="001F5C76" w:rsidRDefault="001F5C76" w:rsidP="001F5C76">
          <w:pPr>
            <w:pStyle w:val="Bibliography"/>
            <w:rPr>
              <w:noProof/>
              <w:vanish/>
              <w:sz w:val="24"/>
            </w:rPr>
          </w:pPr>
          <w:r>
            <w:rPr>
              <w:noProof/>
              <w:vanish/>
            </w:rPr>
            <w:t>x</w:t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67"/>
            <w:gridCol w:w="8993"/>
          </w:tblGrid>
          <w:tr w:rsidR="001F5C76" w14:paraId="3074E73D" w14:textId="77777777" w:rsidTr="003E696B">
            <w:trPr>
              <w:tblCellSpacing w:w="15" w:type="dxa"/>
            </w:trPr>
            <w:tc>
              <w:tcPr>
                <w:tcW w:w="0" w:type="auto"/>
                <w:gridSpan w:val="2"/>
              </w:tcPr>
              <w:p w14:paraId="77CDE270" w14:textId="6613727F" w:rsidR="001F5C76" w:rsidRDefault="001F5C76" w:rsidP="001F5C76">
                <w:r>
                  <w:t>Tiếng Anh</w:t>
                </w:r>
              </w:p>
            </w:tc>
          </w:tr>
          <w:tr w:rsidR="001F5C76" w14:paraId="729A5990" w14:textId="77777777" w:rsidTr="001F5C76">
            <w:trPr>
              <w:tblCellSpacing w:w="15" w:type="dxa"/>
            </w:trPr>
            <w:tc>
              <w:tcPr>
                <w:tcW w:w="0" w:type="auto"/>
                <w:hideMark/>
              </w:tcPr>
              <w:p w14:paraId="6CBB34A6" w14:textId="77777777" w:rsidR="001F5C76" w:rsidRDefault="001F5C76">
                <w:pPr>
                  <w:pStyle w:val="Bibliography"/>
                  <w:jc w:val="right"/>
                  <w:rPr>
                    <w:noProof/>
                  </w:rPr>
                </w:pPr>
                <w:bookmarkStart w:id="15" w:name="GSp00"/>
                <w:r>
                  <w:rPr>
                    <w:noProof/>
                  </w:rPr>
                  <w:t>[1]</w:t>
                </w:r>
                <w:bookmarkEnd w:id="15"/>
              </w:p>
            </w:tc>
            <w:tc>
              <w:tcPr>
                <w:tcW w:w="0" w:type="auto"/>
                <w:hideMark/>
              </w:tcPr>
              <w:p w14:paraId="64DFA3C3" w14:textId="3C5A6694" w:rsidR="001F5C76" w:rsidRDefault="001F5C76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G. Sparks. (2000) An Introduction to modelling software systems using the Unified. [Online].   HYPERLINK " http://www.sparxsystems.com.au/,"   </w:t>
                </w:r>
                <w:r>
                  <w:rPr>
                    <w:rStyle w:val="Hyperlink"/>
                    <w:noProof/>
                  </w:rPr>
                  <w:t>http://www.sparxsystems.com.au/,</w:t>
                </w:r>
                <w:r>
                  <w:rPr>
                    <w:noProof/>
                  </w:rPr>
                  <w:t xml:space="preserve"> </w:t>
                </w:r>
              </w:p>
            </w:tc>
          </w:tr>
          <w:tr w:rsidR="001F5C76" w14:paraId="3A62C6BA" w14:textId="77777777" w:rsidTr="001F5C76">
            <w:trPr>
              <w:tblCellSpacing w:w="15" w:type="dxa"/>
            </w:trPr>
            <w:tc>
              <w:tcPr>
                <w:tcW w:w="0" w:type="auto"/>
                <w:hideMark/>
              </w:tcPr>
              <w:p w14:paraId="266ACE78" w14:textId="77777777" w:rsidR="001F5C76" w:rsidRDefault="001F5C76">
                <w:pPr>
                  <w:pStyle w:val="Bibliography"/>
                  <w:jc w:val="right"/>
                  <w:rPr>
                    <w:noProof/>
                  </w:rPr>
                </w:pPr>
                <w:bookmarkStart w:id="16" w:name="RLe02"/>
                <w:r>
                  <w:rPr>
                    <w:noProof/>
                  </w:rPr>
                  <w:t>[2]</w:t>
                </w:r>
                <w:bookmarkEnd w:id="16"/>
              </w:p>
            </w:tc>
            <w:tc>
              <w:tcPr>
                <w:tcW w:w="0" w:type="auto"/>
                <w:hideMark/>
              </w:tcPr>
              <w:p w14:paraId="6A7F8D76" w14:textId="77777777" w:rsidR="001F5C76" w:rsidRDefault="001F5C76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D. Lebrknight R. LeMaster, </w:t>
                </w:r>
                <w:r>
                  <w:rPr>
                    <w:i/>
                    <w:iCs/>
                    <w:noProof/>
                  </w:rPr>
                  <w:t>Object-Oriented Programming &amp; Design”, CSCI 4448</w:t>
                </w:r>
                <w:r>
                  <w:rPr>
                    <w:noProof/>
                  </w:rPr>
                  <w:t>.: University of Colorado, 2002.</w:t>
                </w:r>
              </w:p>
            </w:tc>
          </w:tr>
          <w:tr w:rsidR="001F5C76" w14:paraId="229869B9" w14:textId="77777777" w:rsidTr="001F5C76">
            <w:trPr>
              <w:tblCellSpacing w:w="15" w:type="dxa"/>
            </w:trPr>
            <w:tc>
              <w:tcPr>
                <w:tcW w:w="0" w:type="auto"/>
                <w:hideMark/>
              </w:tcPr>
              <w:p w14:paraId="7A6EA5C2" w14:textId="77777777" w:rsidR="001F5C76" w:rsidRDefault="001F5C76">
                <w:pPr>
                  <w:pStyle w:val="Bibliography"/>
                  <w:jc w:val="right"/>
                  <w:rPr>
                    <w:noProof/>
                  </w:rPr>
                </w:pPr>
                <w:bookmarkStart w:id="17" w:name="MFo99"/>
                <w:r>
                  <w:rPr>
                    <w:noProof/>
                  </w:rPr>
                  <w:t>[3]</w:t>
                </w:r>
                <w:bookmarkEnd w:id="17"/>
              </w:p>
            </w:tc>
            <w:tc>
              <w:tcPr>
                <w:tcW w:w="0" w:type="auto"/>
                <w:hideMark/>
              </w:tcPr>
              <w:p w14:paraId="01D9FBAA" w14:textId="77777777" w:rsidR="001F5C76" w:rsidRDefault="001F5C76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K. Scott M. Fowler, </w:t>
                </w:r>
                <w:r>
                  <w:rPr>
                    <w:i/>
                    <w:iCs/>
                    <w:noProof/>
                  </w:rPr>
                  <w:t>UML Distilled Second Edition – A Brief Guide to the Standard Object Modelling Langguage</w:t>
                </w:r>
                <w:r>
                  <w:rPr>
                    <w:noProof/>
                  </w:rPr>
                  <w:t>.: Addison Wesley Book, 1999.</w:t>
                </w:r>
              </w:p>
            </w:tc>
          </w:tr>
          <w:tr w:rsidR="001F5C76" w14:paraId="35C4C591" w14:textId="77777777" w:rsidTr="001F5C76">
            <w:trPr>
              <w:tblCellSpacing w:w="15" w:type="dxa"/>
            </w:trPr>
            <w:tc>
              <w:tcPr>
                <w:tcW w:w="0" w:type="auto"/>
                <w:hideMark/>
              </w:tcPr>
              <w:p w14:paraId="4C1CA431" w14:textId="77777777" w:rsidR="001F5C76" w:rsidRDefault="001F5C76">
                <w:pPr>
                  <w:pStyle w:val="Bibliography"/>
                  <w:jc w:val="right"/>
                  <w:rPr>
                    <w:noProof/>
                  </w:rPr>
                </w:pPr>
                <w:bookmarkStart w:id="18" w:name="LMa"/>
                <w:r>
                  <w:rPr>
                    <w:noProof/>
                  </w:rPr>
                  <w:t>[4]</w:t>
                </w:r>
                <w:bookmarkEnd w:id="18"/>
              </w:p>
            </w:tc>
            <w:tc>
              <w:tcPr>
                <w:tcW w:w="0" w:type="auto"/>
                <w:hideMark/>
              </w:tcPr>
              <w:p w14:paraId="01D3CF4F" w14:textId="77777777" w:rsidR="001F5C76" w:rsidRDefault="001F5C76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A. Munk-Madsen, P.A. Nielsen, J. Stage L. Mathiassen, </w:t>
                </w:r>
                <w:r>
                  <w:rPr>
                    <w:i/>
                    <w:iCs/>
                    <w:noProof/>
                  </w:rPr>
                  <w:t>ObjectOriented Analysis&amp;Design (OOA&amp;D) – Concept, Principles &amp; Methodology</w:t>
                </w:r>
                <w:r>
                  <w:rPr>
                    <w:noProof/>
                  </w:rPr>
                  <w:t>. 2004.</w:t>
                </w:r>
              </w:p>
            </w:tc>
          </w:tr>
          <w:tr w:rsidR="00FB22DA" w14:paraId="15D03535" w14:textId="77777777" w:rsidTr="00FB22DA">
            <w:trPr>
              <w:trHeight w:val="501"/>
              <w:tblCellSpacing w:w="15" w:type="dxa"/>
            </w:trPr>
            <w:tc>
              <w:tcPr>
                <w:tcW w:w="0" w:type="auto"/>
                <w:gridSpan w:val="2"/>
              </w:tcPr>
              <w:p w14:paraId="7322B6EA" w14:textId="6F95F204" w:rsidR="00FB22DA" w:rsidRDefault="00FB22DA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Website</w:t>
                </w:r>
              </w:p>
            </w:tc>
          </w:tr>
          <w:tr w:rsidR="001F5C76" w14:paraId="13BCA47D" w14:textId="77777777" w:rsidTr="001F5C76">
            <w:trPr>
              <w:trHeight w:val="1500"/>
              <w:tblCellSpacing w:w="15" w:type="dxa"/>
            </w:trPr>
            <w:tc>
              <w:tcPr>
                <w:tcW w:w="0" w:type="auto"/>
                <w:hideMark/>
              </w:tcPr>
              <w:p w14:paraId="58DC2A89" w14:textId="77777777" w:rsidR="001F5C76" w:rsidRDefault="001F5C76">
                <w:pPr>
                  <w:pStyle w:val="Bibliography"/>
                  <w:jc w:val="right"/>
                  <w:rPr>
                    <w:noProof/>
                  </w:rPr>
                </w:pPr>
                <w:bookmarkStart w:id="19" w:name="UML"/>
                <w:r>
                  <w:rPr>
                    <w:noProof/>
                  </w:rPr>
                  <w:t>[5]</w:t>
                </w:r>
                <w:bookmarkEnd w:id="19"/>
              </w:p>
            </w:tc>
            <w:tc>
              <w:tcPr>
                <w:tcW w:w="0" w:type="auto"/>
                <w:hideMark/>
              </w:tcPr>
              <w:p w14:paraId="1158B8F7" w14:textId="189B16B9" w:rsidR="001F5C76" w:rsidRDefault="001F5C76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UML Notion Guide. [Online].   HYPERLINK "http://etna.int-evry.fr/COURS/UML/notation/index.html"   </w:t>
                </w:r>
                <w:r>
                  <w:rPr>
                    <w:rStyle w:val="Hyperlink"/>
                    <w:noProof/>
                  </w:rPr>
                  <w:t>http://etna.int-evry.fr/COURS/UML/notation/index.html</w:t>
                </w:r>
                <w:r>
                  <w:rPr>
                    <w:noProof/>
                  </w:rPr>
                  <w:t xml:space="preserve"> </w:t>
                </w:r>
              </w:p>
            </w:tc>
          </w:tr>
          <w:tr w:rsidR="001F5C76" w14:paraId="5605B09B" w14:textId="77777777" w:rsidTr="00E20781">
            <w:trPr>
              <w:tblCellSpacing w:w="15" w:type="dxa"/>
            </w:trPr>
            <w:tc>
              <w:tcPr>
                <w:tcW w:w="0" w:type="auto"/>
                <w:gridSpan w:val="2"/>
              </w:tcPr>
              <w:p w14:paraId="4795B9CC" w14:textId="6DAA8482" w:rsidR="001F5C76" w:rsidRDefault="001F5C76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Ti</w:t>
                </w:r>
                <w:r>
                  <w:t>ếng Việt</w:t>
                </w:r>
              </w:p>
            </w:tc>
          </w:tr>
          <w:tr w:rsidR="001F5C76" w14:paraId="36156939" w14:textId="77777777" w:rsidTr="001F5C76">
            <w:trPr>
              <w:tblCellSpacing w:w="15" w:type="dxa"/>
            </w:trPr>
            <w:tc>
              <w:tcPr>
                <w:tcW w:w="0" w:type="auto"/>
                <w:hideMark/>
              </w:tcPr>
              <w:p w14:paraId="46FF1132" w14:textId="77777777" w:rsidR="001F5C76" w:rsidRDefault="001F5C76">
                <w:pPr>
                  <w:pStyle w:val="Bibliography"/>
                  <w:jc w:val="right"/>
                  <w:rPr>
                    <w:noProof/>
                  </w:rPr>
                </w:pPr>
                <w:bookmarkStart w:id="20" w:name="Đạn01"/>
                <w:r>
                  <w:rPr>
                    <w:noProof/>
                  </w:rPr>
                  <w:t>[6]</w:t>
                </w:r>
                <w:bookmarkEnd w:id="20"/>
              </w:p>
            </w:tc>
            <w:tc>
              <w:tcPr>
                <w:tcW w:w="0" w:type="auto"/>
                <w:hideMark/>
              </w:tcPr>
              <w:p w14:paraId="42439770" w14:textId="77777777" w:rsidR="001F5C76" w:rsidRDefault="001F5C76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Đặng Văn Đức, </w:t>
                </w:r>
                <w:r>
                  <w:rPr>
                    <w:i/>
                    <w:iCs/>
                    <w:noProof/>
                  </w:rPr>
                  <w:t>Phân tích thiết kế hướng đối tượng bằng UML</w:t>
                </w:r>
                <w:r>
                  <w:rPr>
                    <w:noProof/>
                  </w:rPr>
                  <w:t>. HCM, Việt Nam: Nhà xuất bản Giáo dục, 2001.</w:t>
                </w:r>
              </w:p>
            </w:tc>
          </w:tr>
          <w:tr w:rsidR="001F5C76" w14:paraId="7B26406F" w14:textId="77777777" w:rsidTr="001F5C76">
            <w:trPr>
              <w:tblCellSpacing w:w="15" w:type="dxa"/>
            </w:trPr>
            <w:tc>
              <w:tcPr>
                <w:tcW w:w="0" w:type="auto"/>
                <w:hideMark/>
              </w:tcPr>
              <w:p w14:paraId="6E7278C2" w14:textId="77777777" w:rsidR="001F5C76" w:rsidRDefault="001F5C76">
                <w:pPr>
                  <w:pStyle w:val="Bibliography"/>
                  <w:jc w:val="right"/>
                  <w:rPr>
                    <w:noProof/>
                  </w:rPr>
                </w:pPr>
                <w:bookmarkStart w:id="21" w:name="Duo00"/>
                <w:r>
                  <w:rPr>
                    <w:noProof/>
                  </w:rPr>
                  <w:t>[7]</w:t>
                </w:r>
                <w:bookmarkEnd w:id="21"/>
              </w:p>
            </w:tc>
            <w:tc>
              <w:tcPr>
                <w:tcW w:w="0" w:type="auto"/>
                <w:hideMark/>
              </w:tcPr>
              <w:p w14:paraId="388FAE80" w14:textId="77777777" w:rsidR="001F5C76" w:rsidRDefault="001F5C76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Dương Anh Đức, </w:t>
                </w:r>
                <w:r>
                  <w:rPr>
                    <w:i/>
                    <w:iCs/>
                    <w:noProof/>
                  </w:rPr>
                  <w:t>Bài giảng Phân tích thiết kế hướng đối tượng sử dụng UML</w:t>
                </w:r>
                <w:r>
                  <w:rPr>
                    <w:noProof/>
                  </w:rPr>
                  <w:t>. HCM, Việt Nam: Đại học KHTN - Đại học Quốc gia TP. HCM, 2000.</w:t>
                </w:r>
              </w:p>
            </w:tc>
          </w:tr>
          <w:tr w:rsidR="001F5C76" w14:paraId="70B3F0B7" w14:textId="77777777" w:rsidTr="001F5C76">
            <w:trPr>
              <w:tblCellSpacing w:w="15" w:type="dxa"/>
            </w:trPr>
            <w:tc>
              <w:tcPr>
                <w:tcW w:w="0" w:type="auto"/>
                <w:hideMark/>
              </w:tcPr>
              <w:p w14:paraId="0582DDA9" w14:textId="77777777" w:rsidR="001F5C76" w:rsidRDefault="001F5C76">
                <w:pPr>
                  <w:pStyle w:val="Bibliography"/>
                  <w:jc w:val="right"/>
                  <w:rPr>
                    <w:noProof/>
                  </w:rPr>
                </w:pPr>
                <w:bookmarkStart w:id="22" w:name="Ngu05"/>
                <w:r>
                  <w:rPr>
                    <w:noProof/>
                  </w:rPr>
                  <w:t>[8]</w:t>
                </w:r>
                <w:bookmarkEnd w:id="22"/>
              </w:p>
            </w:tc>
            <w:tc>
              <w:tcPr>
                <w:tcW w:w="0" w:type="auto"/>
                <w:hideMark/>
              </w:tcPr>
              <w:p w14:paraId="087E4F46" w14:textId="77777777" w:rsidR="001F5C76" w:rsidRDefault="001F5C76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Nguyễn Văn Ba, </w:t>
                </w:r>
                <w:r>
                  <w:rPr>
                    <w:i/>
                    <w:iCs/>
                    <w:noProof/>
                  </w:rPr>
                  <w:t>Phát triển hệ thống hướng đối tượng với UML 2.0 và C++</w:t>
                </w:r>
                <w:r>
                  <w:rPr>
                    <w:noProof/>
                  </w:rPr>
                  <w:t>. Hà Nội, Việt Nam: Nhà xuất bản Đại học Quốc gia Hà Nội, 2005.</w:t>
                </w:r>
              </w:p>
            </w:tc>
          </w:tr>
        </w:tbl>
        <w:p w14:paraId="422696D7" w14:textId="77777777" w:rsidR="001F5C76" w:rsidRDefault="001F5C76" w:rsidP="001F5C76">
          <w:pPr>
            <w:pStyle w:val="Bibliography"/>
            <w:rPr>
              <w:rFonts w:eastAsiaTheme="minorEastAsia"/>
              <w:noProof/>
              <w:vanish/>
            </w:rPr>
          </w:pPr>
          <w:r>
            <w:rPr>
              <w:noProof/>
              <w:vanish/>
            </w:rPr>
            <w:t>x</w:t>
          </w:r>
        </w:p>
        <w:p w14:paraId="2BDAC6AF" w14:textId="10C37C5E" w:rsidR="001F5C76" w:rsidRDefault="008F53B6" w:rsidP="001F5C76"/>
      </w:sdtContent>
    </w:sdt>
    <w:p w14:paraId="5D1B5BA0" w14:textId="77777777" w:rsidR="001D7F8D" w:rsidRPr="001D7F8D" w:rsidRDefault="001D7F8D" w:rsidP="001F5C76">
      <w:pPr>
        <w:rPr>
          <w:lang w:val="vi-VN"/>
        </w:rPr>
      </w:pPr>
    </w:p>
    <w:sectPr w:rsidR="001D7F8D" w:rsidRPr="001D7F8D" w:rsidSect="00804A2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51DA30" w14:textId="77777777" w:rsidR="008F53B6" w:rsidRDefault="008F53B6" w:rsidP="00804A27">
      <w:pPr>
        <w:spacing w:line="240" w:lineRule="auto"/>
      </w:pPr>
      <w:r>
        <w:separator/>
      </w:r>
    </w:p>
  </w:endnote>
  <w:endnote w:type="continuationSeparator" w:id="0">
    <w:p w14:paraId="49C7DA87" w14:textId="77777777" w:rsidR="008F53B6" w:rsidRDefault="008F53B6" w:rsidP="00804A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908A8" w14:textId="77777777" w:rsidR="001F5C76" w:rsidRDefault="001F5C76" w:rsidP="0073138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1399F7" w14:textId="77777777" w:rsidR="001F5C76" w:rsidRDefault="001F5C76" w:rsidP="0073138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396DFE" w14:textId="77777777" w:rsidR="00804A27" w:rsidRDefault="00804A27" w:rsidP="0073138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D0248A" w14:textId="77777777" w:rsidR="00804A27" w:rsidRDefault="00804A27" w:rsidP="00804A27">
    <w:pPr>
      <w:pStyle w:val="Footer"/>
      <w:framePr w:wrap="none" w:vAnchor="text" w:hAnchor="margin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E5EB3D" w14:textId="77777777" w:rsidR="00804A27" w:rsidRDefault="00804A27" w:rsidP="00804A27">
    <w:pPr>
      <w:pStyle w:val="Footer"/>
      <w:framePr w:wrap="none" w:vAnchor="text" w:hAnchor="margin" w:xAlign="right" w:y="1"/>
      <w:ind w:firstLine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301F11" w14:textId="77777777" w:rsidR="00804A27" w:rsidRDefault="00804A27" w:rsidP="00804A27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E1D1C1D" w14:textId="77777777" w:rsidR="00804A27" w:rsidRDefault="00804A27" w:rsidP="00804A2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8667F6" w14:textId="532D18BC" w:rsidR="001F5C76" w:rsidRDefault="001F5C76">
    <w:pPr>
      <w:pStyle w:val="Footer"/>
    </w:pPr>
  </w:p>
  <w:p w14:paraId="253ECFAF" w14:textId="77777777" w:rsidR="00804A27" w:rsidRDefault="00804A2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4DFD2E" w14:textId="77777777" w:rsidR="001F5C76" w:rsidRDefault="001F5C76" w:rsidP="0073138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26F32">
      <w:rPr>
        <w:rStyle w:val="PageNumber"/>
        <w:noProof/>
      </w:rPr>
      <w:t>i</w:t>
    </w:r>
    <w:r>
      <w:rPr>
        <w:rStyle w:val="PageNumber"/>
      </w:rPr>
      <w:fldChar w:fldCharType="end"/>
    </w:r>
  </w:p>
  <w:p w14:paraId="6462CE38" w14:textId="5CE05550" w:rsidR="001F5C76" w:rsidRDefault="001F5C76">
    <w:pPr>
      <w:pStyle w:val="Footer"/>
    </w:pPr>
  </w:p>
  <w:p w14:paraId="3D8E1741" w14:textId="77777777" w:rsidR="001F5C76" w:rsidRDefault="001F5C76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7E51B0" w14:textId="77777777" w:rsidR="00804A27" w:rsidRDefault="00804A27" w:rsidP="00804A2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26F32"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Style w:val="TableGrid"/>
      <w:tblpPr w:leftFromText="180" w:rightFromText="180" w:vertAnchor="page" w:horzAnchor="page" w:tblpX="1450" w:tblpY="14585"/>
      <w:tblW w:w="0" w:type="auto"/>
      <w:tblBorders>
        <w:top w:val="single" w:sz="2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804A27" w14:paraId="144DEF00" w14:textId="77777777" w:rsidTr="00804A27">
      <w:tc>
        <w:tcPr>
          <w:tcW w:w="9350" w:type="dxa"/>
        </w:tcPr>
        <w:p w14:paraId="2192B59C" w14:textId="77777777" w:rsidR="00804A27" w:rsidRDefault="00804A27" w:rsidP="00804A27">
          <w:pPr>
            <w:pStyle w:val="Footer"/>
            <w:ind w:right="360" w:firstLine="360"/>
            <w:rPr>
              <w:lang w:val="vi-VN"/>
            </w:rPr>
          </w:pPr>
        </w:p>
      </w:tc>
    </w:tr>
  </w:tbl>
  <w:p w14:paraId="1527D2C4" w14:textId="77777777" w:rsidR="00804A27" w:rsidRPr="00804A27" w:rsidRDefault="00804A27" w:rsidP="00804A27">
    <w:pPr>
      <w:pStyle w:val="Footer"/>
      <w:ind w:right="360"/>
      <w:rPr>
        <w:lang w:val="vi-VN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110ADA" w14:textId="77777777" w:rsidR="008F53B6" w:rsidRDefault="008F53B6" w:rsidP="00804A27">
      <w:pPr>
        <w:spacing w:line="240" w:lineRule="auto"/>
      </w:pPr>
      <w:r>
        <w:separator/>
      </w:r>
    </w:p>
  </w:footnote>
  <w:footnote w:type="continuationSeparator" w:id="0">
    <w:p w14:paraId="3783082D" w14:textId="77777777" w:rsidR="008F53B6" w:rsidRDefault="008F53B6" w:rsidP="00804A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DA9325" w14:textId="5B9D52DB" w:rsidR="00804A27" w:rsidRPr="00804A27" w:rsidRDefault="00804A27" w:rsidP="00804A27">
    <w:pPr>
      <w:pStyle w:val="Header"/>
      <w:pBdr>
        <w:bottom w:val="single" w:sz="24" w:space="1" w:color="auto"/>
      </w:pBdr>
      <w:rPr>
        <w:lang w:val="vi-VN"/>
      </w:rPr>
    </w:pPr>
    <w:r>
      <w:rPr>
        <w:lang w:val="vi-VN"/>
      </w:rPr>
      <w:t xml:space="preserve">Báo cáo đồ án 1 </w:t>
    </w:r>
    <w:r>
      <w:rPr>
        <w:lang w:val="vi-VN"/>
      </w:rPr>
      <w:tab/>
    </w:r>
    <w:r>
      <w:rPr>
        <w:lang w:val="vi-VN"/>
      </w:rPr>
      <w:tab/>
      <w:t xml:space="preserve"> SVTH:...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854FF3"/>
    <w:multiLevelType w:val="multilevel"/>
    <w:tmpl w:val="AE243B9E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50FB6E9F"/>
    <w:multiLevelType w:val="multilevel"/>
    <w:tmpl w:val="7BBAFE4A"/>
    <w:lvl w:ilvl="0">
      <w:start w:val="1"/>
      <w:numFmt w:val="decimal"/>
      <w:suff w:val="space"/>
      <w:lvlText w:val="Phần %1"/>
      <w:lvlJc w:val="left"/>
      <w:pPr>
        <w:ind w:left="0" w:firstLine="0"/>
      </w:pPr>
      <w:rPr>
        <w:rFonts w:hint="default"/>
      </w:rPr>
    </w:lvl>
    <w:lvl w:ilvl="1">
      <w:start w:val="1"/>
      <w:numFmt w:val="upperRoman"/>
      <w:suff w:val="space"/>
      <w:lvlText w:val="%2."/>
      <w:lvlJc w:val="left"/>
      <w:pPr>
        <w:ind w:left="-72" w:firstLine="72"/>
      </w:pPr>
      <w:rPr>
        <w:rFonts w:hint="default"/>
      </w:rPr>
    </w:lvl>
    <w:lvl w:ilvl="2">
      <w:start w:val="1"/>
      <w:numFmt w:val="decimal"/>
      <w:suff w:val="nothing"/>
      <w:lvlText w:val="%2.%3.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>
    <w:nsid w:val="63BC7312"/>
    <w:multiLevelType w:val="hybridMultilevel"/>
    <w:tmpl w:val="A5D8FC7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6F565F"/>
    <w:multiLevelType w:val="multilevel"/>
    <w:tmpl w:val="444CA590"/>
    <w:lvl w:ilvl="0">
      <w:start w:val="1"/>
      <w:numFmt w:val="upperRoman"/>
      <w:pStyle w:val="Heading1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upperRoman"/>
      <w:pStyle w:val="Heading2"/>
      <w:suff w:val="space"/>
      <w:lvlText w:val="%2."/>
      <w:lvlJc w:val="left"/>
      <w:pPr>
        <w:ind w:left="-72" w:firstLine="72"/>
      </w:pPr>
      <w:rPr>
        <w:rFonts w:hint="default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>
    <w:nsid w:val="7E3A4E2A"/>
    <w:multiLevelType w:val="multilevel"/>
    <w:tmpl w:val="AE243B9E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8D"/>
    <w:rsid w:val="00013485"/>
    <w:rsid w:val="001D7F8D"/>
    <w:rsid w:val="001F5C76"/>
    <w:rsid w:val="00253BB3"/>
    <w:rsid w:val="002E2366"/>
    <w:rsid w:val="00385DB9"/>
    <w:rsid w:val="00526F32"/>
    <w:rsid w:val="00737C50"/>
    <w:rsid w:val="00797A5E"/>
    <w:rsid w:val="00804A27"/>
    <w:rsid w:val="008F53B6"/>
    <w:rsid w:val="00903F36"/>
    <w:rsid w:val="00B80A0F"/>
    <w:rsid w:val="00B83514"/>
    <w:rsid w:val="00BB7C7F"/>
    <w:rsid w:val="00EA318F"/>
    <w:rsid w:val="00EF7F13"/>
    <w:rsid w:val="00F91315"/>
    <w:rsid w:val="00FB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03D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A27"/>
    <w:pPr>
      <w:spacing w:line="360" w:lineRule="auto"/>
    </w:pPr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318F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18F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318F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36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36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36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36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36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36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18F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318F"/>
    <w:rPr>
      <w:rFonts w:asciiTheme="majorHAnsi" w:eastAsiaTheme="majorEastAsia" w:hAnsiTheme="majorHAnsi" w:cstheme="majorBidi"/>
      <w:b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2E236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A318F"/>
    <w:rPr>
      <w:rFonts w:asciiTheme="majorHAnsi" w:eastAsiaTheme="majorEastAsia" w:hAnsiTheme="majorHAnsi" w:cstheme="majorBidi"/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36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36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36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36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36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36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EA318F"/>
    <w:pPr>
      <w:numPr>
        <w:numId w:val="0"/>
      </w:num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53BB3"/>
    <w:pPr>
      <w:spacing w:before="120"/>
    </w:pPr>
    <w:rPr>
      <w:rFonts w:asciiTheme="majorHAnsi" w:hAnsiTheme="maj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253BB3"/>
    <w:rPr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53BB3"/>
    <w:rPr>
      <w:i/>
      <w:szCs w:val="22"/>
    </w:rPr>
  </w:style>
  <w:style w:type="character" w:styleId="Hyperlink">
    <w:name w:val="Hyperlink"/>
    <w:basedOn w:val="DefaultParagraphFont"/>
    <w:uiPriority w:val="99"/>
    <w:unhideWhenUsed/>
    <w:rsid w:val="00EA318F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A318F"/>
    <w:pPr>
      <w:pBdr>
        <w:between w:val="double" w:sz="6" w:space="0" w:color="auto"/>
      </w:pBdr>
      <w:ind w:left="5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A318F"/>
    <w:pPr>
      <w:pBdr>
        <w:between w:val="double" w:sz="6" w:space="0" w:color="auto"/>
      </w:pBdr>
      <w:ind w:left="7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A318F"/>
    <w:pPr>
      <w:pBdr>
        <w:between w:val="double" w:sz="6" w:space="0" w:color="auto"/>
      </w:pBdr>
      <w:ind w:left="104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A318F"/>
    <w:pPr>
      <w:pBdr>
        <w:between w:val="double" w:sz="6" w:space="0" w:color="auto"/>
      </w:pBdr>
      <w:ind w:left="13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A318F"/>
    <w:pPr>
      <w:pBdr>
        <w:between w:val="double" w:sz="6" w:space="0" w:color="auto"/>
      </w:pBdr>
      <w:ind w:left="156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A318F"/>
    <w:pPr>
      <w:pBdr>
        <w:between w:val="double" w:sz="6" w:space="0" w:color="auto"/>
      </w:pBdr>
      <w:ind w:left="1820"/>
    </w:pPr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EA318F"/>
    <w:pPr>
      <w:ind w:left="480" w:hanging="480"/>
    </w:pPr>
  </w:style>
  <w:style w:type="table" w:styleId="TableGrid">
    <w:name w:val="Table Grid"/>
    <w:basedOn w:val="TableNormal"/>
    <w:uiPriority w:val="39"/>
    <w:rsid w:val="00903F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4A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A27"/>
    <w:rPr>
      <w:sz w:val="26"/>
    </w:rPr>
  </w:style>
  <w:style w:type="paragraph" w:styleId="Footer">
    <w:name w:val="footer"/>
    <w:basedOn w:val="Normal"/>
    <w:link w:val="FooterChar"/>
    <w:uiPriority w:val="99"/>
    <w:unhideWhenUsed/>
    <w:rsid w:val="00804A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A27"/>
    <w:rPr>
      <w:sz w:val="26"/>
    </w:rPr>
  </w:style>
  <w:style w:type="character" w:styleId="PageNumber">
    <w:name w:val="page number"/>
    <w:basedOn w:val="DefaultParagraphFont"/>
    <w:uiPriority w:val="99"/>
    <w:semiHidden/>
    <w:unhideWhenUsed/>
    <w:rsid w:val="00804A27"/>
  </w:style>
  <w:style w:type="character" w:styleId="PlaceholderText">
    <w:name w:val="Placeholder Text"/>
    <w:basedOn w:val="DefaultParagraphFont"/>
    <w:uiPriority w:val="99"/>
    <w:semiHidden/>
    <w:rsid w:val="00804A27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1F5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1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header" Target="header1.xml"/><Relationship Id="rId13" Type="http://schemas.openxmlformats.org/officeDocument/2006/relationships/footer" Target="footer4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_Reference.XSL" StyleName="IEEE - Reference Order">
  <b:Source>
    <b:Tag>GSp00</b:Tag>
    <b:SourceType>InternetSite</b:SourceType>
    <b:Guid>{DAC7B8CD-C07B-F544-BD84-E5395BB68452}</b:Guid>
    <b:Title>An Introduction to modelling software systems using the Unified </b:Title>
    <b:Year>2000</b:Year>
    <b:Author>
      <b:Author>
        <b:NameList>
          <b:Person>
            <b:Last>Sparks</b:Last>
            <b:First>G.</b:First>
          </b:Person>
        </b:NameList>
      </b:Author>
    </b:Author>
    <b:URL> http://www.sparxsystems.com.au/,</b:URL>
    <b:RefOrder>1</b:RefOrder>
  </b:Source>
  <b:Source>
    <b:Tag>RLe02</b:Tag>
    <b:SourceType>Book</b:SourceType>
    <b:Guid>{CA18B77D-B254-424C-B6B9-E82B06351FAF}</b:Guid>
    <b:Author>
      <b:Author>
        <b:NameList>
          <b:Person>
            <b:Last>R. LeMaster</b:Last>
            <b:First>D.</b:First>
            <b:Middle>Lebrknight</b:Middle>
          </b:Person>
        </b:NameList>
      </b:Author>
    </b:Author>
    <b:Title>Object-Oriented Programming &amp; Design”, CSCI 4448</b:Title>
    <b:Publisher>University of Colorado</b:Publisher>
    <b:Year>2002</b:Year>
    <b:RefOrder>2</b:RefOrder>
  </b:Source>
  <b:Source>
    <b:Tag>MFo99</b:Tag>
    <b:SourceType>Book</b:SourceType>
    <b:Guid>{9EC3EFE0-FC8F-B94B-9BEC-A6957D7CB72E}</b:Guid>
    <b:Author>
      <b:Author>
        <b:NameList>
          <b:Person>
            <b:Last>M. Fowler</b:Last>
            <b:First>K.</b:First>
            <b:Middle>Scott</b:Middle>
          </b:Person>
        </b:NameList>
      </b:Author>
    </b:Author>
    <b:Title>UML Distilled Second Edition – A Brief Guide to the Standard Object Modelling Langguage</b:Title>
    <b:Publisher>Addison Wesley Book</b:Publisher>
    <b:Year>1999</b:Year>
    <b:RefOrder>3</b:RefOrder>
  </b:Source>
  <b:Source>
    <b:Tag>LMa</b:Tag>
    <b:SourceType>Book</b:SourceType>
    <b:Guid>{08F2E110-E598-3E41-88CC-8A6D2E28993D}</b:Guid>
    <b:Author>
      <b:Author>
        <b:NameList>
          <b:Person>
            <b:Last>L. Mathiassen</b:Last>
            <b:First>A.</b:First>
            <b:Middle>Munk-Madsen, P.A. Nielsen, J. Stage</b:Middle>
          </b:Person>
        </b:NameList>
      </b:Author>
    </b:Author>
    <b:Title>ObjectOriented Analysis&amp;Design (OOA&amp;D) – Concept, Principles &amp; Methodology</b:Title>
    <b:CountryRegion>2004</b:CountryRegion>
    <b:RefOrder>4</b:RefOrder>
  </b:Source>
  <b:Source>
    <b:Tag>UML</b:Tag>
    <b:SourceType>InternetSite</b:SourceType>
    <b:Guid>{D18F0452-D013-7448-81EF-F17843E82303}</b:Guid>
    <b:Title>UML Notion Guide</b:Title>
    <b:URL>http://etna.int-evry.fr/COURS/UML/notation/index.html</b:URL>
    <b:RefOrder>5</b:RefOrder>
  </b:Source>
  <b:Source>
    <b:Tag>Đạn01</b:Tag>
    <b:SourceType>Book</b:SourceType>
    <b:Guid>{300DC6FC-064B-B64D-AB67-FD55F1D58C25}</b:Guid>
    <b:Author>
      <b:Author>
        <b:NameList>
          <b:Person>
            <b:Last>Đức</b:Last>
            <b:First>Đặng</b:First>
            <b:Middle>Văn</b:Middle>
          </b:Person>
        </b:NameList>
      </b:Author>
    </b:Author>
    <b:Title>Phân tích thiết kế hướng đối tượng bằng UML</b:Title>
    <b:City>HCM</b:City>
    <b:CountryRegion>Việt Nam</b:CountryRegion>
    <b:Publisher>Nhà xuất bản Giáo dục</b:Publisher>
    <b:Year>2001</b:Year>
    <b:RefOrder>6</b:RefOrder>
  </b:Source>
  <b:Source>
    <b:Tag>Duo00</b:Tag>
    <b:SourceType>Book</b:SourceType>
    <b:Guid>{1F31DCDA-B754-784C-9060-D25507E0994A}</b:Guid>
    <b:Title>Bài giảng Phân tích thiết kế hướng đối tượng sử dụng UML</b:Title>
    <b:City>HCM</b:City>
    <b:CountryRegion>Việt Nam</b:CountryRegion>
    <b:Publisher>Đại học KHTN - Đại học Quốc gia TP. HCM</b:Publisher>
    <b:Year>2000</b:Year>
    <b:Author>
      <b:Author>
        <b:NameList>
          <b:Person>
            <b:Last>Đức</b:Last>
            <b:First>Dương</b:First>
            <b:Middle>Anh</b:Middle>
          </b:Person>
        </b:NameList>
      </b:Author>
    </b:Author>
    <b:RefOrder>7</b:RefOrder>
  </b:Source>
  <b:Source>
    <b:Tag>Ngu05</b:Tag>
    <b:SourceType>Book</b:SourceType>
    <b:Guid>{38443887-1BF4-6C46-B46F-49CF5FCF70F4}</b:Guid>
    <b:Author>
      <b:Author>
        <b:NameList>
          <b:Person>
            <b:Last>Ba</b:Last>
            <b:First>Nguyễn</b:First>
            <b:Middle>Văn</b:Middle>
          </b:Person>
        </b:NameList>
      </b:Author>
    </b:Author>
    <b:Title>Phát triển hệ thống hướng đối tượng với UML 2.0 và C++</b:Title>
    <b:City>Hà Nội</b:City>
    <b:CountryRegion>Việt Nam</b:CountryRegion>
    <b:Publisher>Nhà xuất bản Đại học Quốc gia Hà Nội</b:Publisher>
    <b:Year>2005</b:Year>
    <b:RefOrder>8</b:RefOrder>
  </b:Source>
</b:Sources>
</file>

<file path=customXml/itemProps1.xml><?xml version="1.0" encoding="utf-8"?>
<ds:datastoreItem xmlns:ds="http://schemas.openxmlformats.org/officeDocument/2006/customXml" ds:itemID="{B8B54B60-7D76-544B-9B63-EFC06C845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400</Words>
  <Characters>2280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Tổng quan đề tài</vt:lpstr>
      <vt:lpstr>        Giới thiệu đề tài</vt:lpstr>
      <vt:lpstr>        /Chức năng</vt:lpstr>
      <vt:lpstr>Triển khai đề tài</vt:lpstr>
      <vt:lpstr>    Mô tả đề tài</vt:lpstr>
      <vt:lpstr>    Xây dựng giao diện</vt:lpstr>
      <vt:lpstr>    Phân tích thiết kế cơ sở dữ liệu</vt:lpstr>
      <vt:lpstr>    Demo</vt:lpstr>
      <vt:lpstr>Tổng kết</vt:lpstr>
      <vt:lpstr>Tài liệu Tham Khảo</vt:lpstr>
    </vt:vector>
  </TitlesOfParts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2020-06-03T00:19:00Z</dcterms:created>
  <dcterms:modified xsi:type="dcterms:W3CDTF">2020-06-03T00:33:00Z</dcterms:modified>
</cp:coreProperties>
</file>