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ru-RU"/>
        </w:rPr>
        <w:t xml:space="preserve">Техническое задание для </w:t>
      </w:r>
      <w:r>
        <w:rPr>
          <w:rFonts w:hint="default"/>
          <w:sz w:val="60"/>
          <w:szCs w:val="60"/>
          <w:lang w:val="en-US"/>
        </w:rPr>
        <w:t>Dev2(V1)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1 страница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-анонимный(неавторизованный)пользователь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Задний фон страницы - яркая картинка связанная с образованием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школой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знаниями</w:t>
      </w:r>
      <w:r>
        <w:rPr>
          <w:rFonts w:hint="default"/>
          <w:sz w:val="36"/>
          <w:szCs w:val="36"/>
          <w:lang w:val="en-US"/>
        </w:rPr>
        <w:t xml:space="preserve"> etc.</w:t>
      </w:r>
      <w:r>
        <w:rPr>
          <w:rFonts w:hint="default"/>
          <w:sz w:val="36"/>
          <w:szCs w:val="36"/>
          <w:lang w:val="ru-RU"/>
        </w:rPr>
        <w:t>(в следующих страницах не использовать одни и те же картинки)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Статическая поисковая строка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сверху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по середине страницы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для поиска других пользователей</w:t>
      </w:r>
      <w:r>
        <w:rPr>
          <w:rFonts w:hint="default"/>
          <w:sz w:val="36"/>
          <w:szCs w:val="36"/>
          <w:lang w:val="en-US"/>
        </w:rPr>
        <w:t>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 центру страницы две полноразмерные прямоугольные закруглённые кнопки расположенные вертикально друг другу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при наведении на которых немного светлеют</w:t>
      </w:r>
      <w:r>
        <w:rPr>
          <w:rFonts w:hint="default"/>
          <w:sz w:val="36"/>
          <w:szCs w:val="36"/>
          <w:lang w:val="en-US"/>
        </w:rPr>
        <w:t xml:space="preserve"> - ‘</w:t>
      </w:r>
      <w:r>
        <w:rPr>
          <w:rFonts w:hint="default"/>
          <w:sz w:val="36"/>
          <w:szCs w:val="36"/>
          <w:lang w:val="ru-RU"/>
        </w:rPr>
        <w:t>Войти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400050" cy="1905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,border:none, outline:none</w:t>
      </w:r>
      <w:r>
        <w:rPr>
          <w:rFonts w:hint="default"/>
          <w:sz w:val="36"/>
          <w:szCs w:val="36"/>
          <w:lang w:val="ru-RU"/>
        </w:rPr>
        <w:t>)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и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Регистрация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61950" cy="2476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,</w:t>
      </w:r>
      <w:r>
        <w:rPr>
          <w:rFonts w:hint="default"/>
          <w:sz w:val="36"/>
          <w:szCs w:val="36"/>
          <w:lang w:val="en-US"/>
        </w:rPr>
        <w:t>border:none, outline:none</w:t>
      </w:r>
      <w:r>
        <w:rPr>
          <w:rFonts w:hint="default"/>
          <w:sz w:val="36"/>
          <w:szCs w:val="36"/>
          <w:lang w:val="ru-RU"/>
        </w:rPr>
        <w:t>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Выбирая одну из кнопок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между ними открывается(с плавной анимацией) соответствующая форма для авторизации или регистрации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sz w:val="36"/>
          <w:szCs w:val="36"/>
          <w:lang w:val="ru-RU"/>
        </w:rPr>
        <w:t xml:space="preserve"> Если была нажата другая кнопка и пользователь решил нажать другую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открытая форма плавно прижимается кнопками и разворачивается другая форма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Style{</w:t>
      </w:r>
      <w:r>
        <w:rPr>
          <w:rFonts w:hint="default"/>
          <w:sz w:val="36"/>
          <w:szCs w:val="36"/>
          <w:lang w:val="ru-RU"/>
        </w:rPr>
        <w:t xml:space="preserve">для всех </w:t>
      </w:r>
      <w:r>
        <w:rPr>
          <w:rFonts w:hint="default"/>
          <w:sz w:val="36"/>
          <w:szCs w:val="36"/>
          <w:lang w:val="en-US"/>
        </w:rPr>
        <w:t xml:space="preserve">input </w:t>
      </w:r>
      <w:r>
        <w:rPr>
          <w:rFonts w:hint="default"/>
          <w:sz w:val="36"/>
          <w:szCs w:val="36"/>
          <w:lang w:val="ru-RU"/>
        </w:rPr>
        <w:t>один красивый стиль</w:t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Небольшое расстояние между элементами и между элементами и краем формы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Форма авторизации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Логин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checkbox - ‘</w:t>
      </w:r>
      <w:r>
        <w:rPr>
          <w:rFonts w:hint="default"/>
          <w:sz w:val="36"/>
          <w:szCs w:val="36"/>
          <w:lang w:val="ru-RU"/>
        </w:rPr>
        <w:t>Запомнить меня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button(class = submit) - ‘</w:t>
      </w:r>
      <w:r>
        <w:rPr>
          <w:rFonts w:hint="default"/>
          <w:sz w:val="36"/>
          <w:szCs w:val="36"/>
          <w:lang w:val="ru-RU"/>
        </w:rPr>
        <w:t>Войти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Форма регистрации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Логин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Имя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Фамилия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Отчество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Дата рождения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‘Email’;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Номер телефона</w:t>
      </w:r>
      <w:r>
        <w:rPr>
          <w:rFonts w:hint="default"/>
          <w:sz w:val="36"/>
          <w:szCs w:val="36"/>
          <w:lang w:val="en-US"/>
        </w:rPr>
        <w:t xml:space="preserve">’;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Подтвердите 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Ключ регистрации</w:t>
      </w:r>
      <w:r>
        <w:rPr>
          <w:rFonts w:hint="default"/>
          <w:sz w:val="36"/>
          <w:szCs w:val="36"/>
          <w:lang w:val="en-US"/>
        </w:rPr>
        <w:t xml:space="preserve">’ </w:t>
      </w:r>
      <w:r>
        <w:rPr>
          <w:rFonts w:hint="default"/>
          <w:sz w:val="36"/>
          <w:szCs w:val="36"/>
          <w:lang w:val="ru-RU"/>
        </w:rPr>
        <w:t>рядом значок ?(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Для получения ключа регистрации обратитесь к вашему классному руководителю</w:t>
      </w:r>
      <w:r>
        <w:rPr>
          <w:rFonts w:hint="default"/>
          <w:sz w:val="36"/>
          <w:szCs w:val="36"/>
          <w:lang w:val="en-US"/>
        </w:rPr>
        <w:t>”);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Button(class = submit) - ‘</w:t>
      </w:r>
      <w:r>
        <w:rPr>
          <w:rFonts w:hint="default"/>
          <w:sz w:val="36"/>
          <w:szCs w:val="36"/>
          <w:lang w:val="ru-RU"/>
        </w:rPr>
        <w:t>Регистрация</w:t>
      </w:r>
      <w:r>
        <w:rPr>
          <w:rFonts w:hint="default"/>
          <w:sz w:val="36"/>
          <w:szCs w:val="36"/>
          <w:lang w:val="en-US"/>
        </w:rPr>
        <w:t xml:space="preserve">’;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2 страница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Для авторизованного пользователя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Задний фон страницы - яркая картинка связанная с образованием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школой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знаниями</w:t>
      </w:r>
      <w:r>
        <w:rPr>
          <w:rFonts w:hint="default"/>
          <w:sz w:val="36"/>
          <w:szCs w:val="36"/>
          <w:lang w:val="en-US"/>
        </w:rPr>
        <w:t xml:space="preserve"> etc.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Статическая поисковая строка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сверху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по середине страницы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для поиска других пользователей</w:t>
      </w:r>
      <w:r>
        <w:rPr>
          <w:rFonts w:hint="default"/>
          <w:sz w:val="36"/>
          <w:szCs w:val="36"/>
          <w:lang w:val="en-US"/>
        </w:rPr>
        <w:t>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Вид страницы для ученика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r>
        <w:rPr>
          <w:rFonts w:hint="default"/>
          <w:sz w:val="36"/>
          <w:szCs w:val="36"/>
          <w:lang w:val="ru-RU"/>
        </w:rPr>
        <w:t xml:space="preserve">Четыре полноразмерные прямоугольные одинакового размера закруглённые кнопки-ссылки по середине страницы расположенные следующим образом </w:t>
      </w:r>
      <w:r>
        <w:drawing>
          <wp:inline distT="0" distB="0" distL="114300" distR="114300">
            <wp:extent cx="5267960" cy="2849245"/>
            <wp:effectExtent l="0" t="0" r="8890" b="8255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Вместо жёлтого цвета должны быть вставлены </w:t>
      </w:r>
      <w:r>
        <w:rPr>
          <w:rFonts w:hint="default"/>
          <w:sz w:val="36"/>
          <w:szCs w:val="36"/>
          <w:lang w:val="en-US"/>
        </w:rPr>
        <w:t xml:space="preserve">.png backgrounds, </w:t>
      </w:r>
      <w:r>
        <w:rPr>
          <w:rFonts w:hint="default"/>
          <w:sz w:val="36"/>
          <w:szCs w:val="36"/>
          <w:lang w:val="ru-RU"/>
        </w:rPr>
        <w:t>немного сливающиеся с цветом фона</w:t>
      </w:r>
      <w:r>
        <w:rPr>
          <w:rFonts w:hint="default"/>
          <w:sz w:val="36"/>
          <w:szCs w:val="36"/>
          <w:lang w:val="en-US"/>
        </w:rPr>
        <w:t>,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содержание которых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соответствуют названию кнопки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1 -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Профиль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</w:t>
      </w:r>
      <w:r>
        <w:rPr>
          <w:rFonts w:hint="default"/>
          <w:sz w:val="36"/>
          <w:szCs w:val="36"/>
          <w:lang w:val="en-US"/>
        </w:rPr>
        <w:t>- 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428625" cy="2476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 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профиля</w:t>
      </w:r>
      <w:r>
        <w:rPr>
          <w:rFonts w:hint="default"/>
          <w:sz w:val="36"/>
          <w:szCs w:val="36"/>
          <w:lang w:val="en-US"/>
        </w:rPr>
        <w:t>(.png)</w:t>
      </w:r>
      <w:r>
        <w:rPr>
          <w:rFonts w:hint="default"/>
          <w:sz w:val="36"/>
          <w:szCs w:val="36"/>
          <w:lang w:val="ru-RU"/>
        </w:rPr>
        <w:t>(Пример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304800" cy="3333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2 -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Дневник(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61950" cy="2095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,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дневника</w:t>
      </w:r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3 -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Сообщения</w:t>
      </w:r>
      <w:r>
        <w:rPr>
          <w:rFonts w:hint="default"/>
          <w:sz w:val="36"/>
          <w:szCs w:val="36"/>
          <w:lang w:val="en-US"/>
        </w:rPr>
        <w:t xml:space="preserve">’(strong,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285750" cy="247650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иконка(</w:t>
      </w:r>
      <w:r>
        <w:rPr>
          <w:rFonts w:hint="default"/>
          <w:sz w:val="36"/>
          <w:szCs w:val="36"/>
          <w:lang w:val="en-US"/>
        </w:rPr>
        <w:t>.png)</w:t>
      </w:r>
      <w:r>
        <w:rPr>
          <w:rFonts w:hint="default"/>
          <w:sz w:val="36"/>
          <w:szCs w:val="36"/>
          <w:lang w:val="ru-RU"/>
        </w:rPr>
        <w:t xml:space="preserve"> сообщения</w:t>
      </w:r>
      <w:r>
        <w:rPr>
          <w:rFonts w:hint="default"/>
          <w:sz w:val="36"/>
          <w:szCs w:val="36"/>
          <w:lang w:val="en-US"/>
        </w:rPr>
        <w:t>.(</w:t>
      </w:r>
      <w:r>
        <w:rPr>
          <w:rFonts w:hint="default"/>
          <w:sz w:val="36"/>
          <w:szCs w:val="36"/>
          <w:lang w:val="ru-RU"/>
        </w:rPr>
        <w:t>Пример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447675" cy="361950"/>
            <wp:effectExtent l="0" t="0" r="9525" b="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).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4 -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Расписание</w:t>
      </w:r>
      <w:r>
        <w:rPr>
          <w:rFonts w:hint="default"/>
          <w:sz w:val="36"/>
          <w:szCs w:val="36"/>
          <w:lang w:val="en-US"/>
        </w:rPr>
        <w:t xml:space="preserve">’(strong,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52425" cy="266700"/>
            <wp:effectExtent l="0" t="0" r="9525" b="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иконка(</w:t>
      </w:r>
      <w:r>
        <w:rPr>
          <w:rFonts w:hint="default"/>
          <w:sz w:val="36"/>
          <w:szCs w:val="36"/>
          <w:lang w:val="en-US"/>
        </w:rPr>
        <w:t>.png)</w:t>
      </w:r>
      <w:r>
        <w:rPr>
          <w:rFonts w:hint="default"/>
          <w:sz w:val="36"/>
          <w:szCs w:val="36"/>
          <w:lang w:val="ru-RU"/>
        </w:rPr>
        <w:t xml:space="preserve"> расписания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Вид страницы для учителя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Всё также как и у ученика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но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7960" cy="2849245"/>
            <wp:effectExtent l="0" t="0" r="8890" b="8255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Кнопка 2 -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Журнал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409575" cy="323850"/>
            <wp:effectExtent l="0" t="0" r="9525" b="0"/>
            <wp:docPr id="1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журнала</w:t>
      </w:r>
      <w:r>
        <w:rPr>
          <w:rFonts w:hint="default"/>
          <w:sz w:val="36"/>
          <w:szCs w:val="36"/>
          <w:lang w:val="en-US"/>
        </w:rPr>
        <w:t>)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F463D"/>
    <w:rsid w:val="089F2ABB"/>
    <w:rsid w:val="234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2020-10-17T17:21:00Z</dcterms:created>
  <dc:creator>Пользователь</dc:creator>
  <cp:lastModifiedBy>google1594495524</cp:lastModifiedBy>
  <dcterms:modified xsi:type="dcterms:W3CDTF">2020-10-17T18:26:10Z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