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ru-RU"/>
        </w:rPr>
        <w:t xml:space="preserve">Техническое задание для </w:t>
      </w:r>
      <w:r>
        <w:rPr>
          <w:rFonts w:hint="default"/>
          <w:sz w:val="60"/>
          <w:szCs w:val="60"/>
          <w:lang w:val="en-US"/>
        </w:rPr>
        <w:t>Dev2(V1)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 каждой странице(кроме главной) должна быть ссылка обратно на главную страницу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1 страница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-анонимный(неавторизованный)пользователь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Задний фон страницы - яркая картинка связанная с образованием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школой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знаниями</w:t>
      </w:r>
      <w:r>
        <w:rPr>
          <w:rFonts w:hint="default"/>
          <w:sz w:val="36"/>
          <w:szCs w:val="36"/>
          <w:lang w:val="en-US"/>
        </w:rPr>
        <w:t xml:space="preserve"> etc.</w:t>
      </w:r>
      <w:r>
        <w:rPr>
          <w:rFonts w:hint="default"/>
          <w:sz w:val="36"/>
          <w:szCs w:val="36"/>
          <w:lang w:val="ru-RU"/>
        </w:rPr>
        <w:t>(в следующих страницах не использовать одни и те же картинки)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Статическая поисковая строка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сверху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по середине страницы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для поиска других пользователей</w:t>
      </w:r>
      <w:r>
        <w:rPr>
          <w:rFonts w:hint="default"/>
          <w:sz w:val="36"/>
          <w:szCs w:val="36"/>
          <w:lang w:val="en-US"/>
        </w:rPr>
        <w:t>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По центру страницы две полноразмерные прямоугольные закруглённые кнопки расположенные вертикально друг другу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при наведении на которых немного светлеют</w:t>
      </w:r>
      <w:r>
        <w:rPr>
          <w:rFonts w:hint="default"/>
          <w:sz w:val="36"/>
          <w:szCs w:val="36"/>
          <w:lang w:val="en-US"/>
        </w:rPr>
        <w:t xml:space="preserve"> -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Войти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>class=”btn btn-primary”,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400050" cy="1905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,border:none, outline:none</w:t>
      </w:r>
      <w:r>
        <w:rPr>
          <w:rFonts w:hint="default"/>
          <w:sz w:val="36"/>
          <w:szCs w:val="36"/>
          <w:lang w:val="ru-RU"/>
        </w:rPr>
        <w:t>)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и 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Регистрация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>class=”btn btn-success”,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61950" cy="2476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,</w:t>
      </w:r>
      <w:r>
        <w:rPr>
          <w:rFonts w:hint="default"/>
          <w:sz w:val="36"/>
          <w:szCs w:val="36"/>
          <w:lang w:val="en-US"/>
        </w:rPr>
        <w:t>border:none, outline:none</w:t>
      </w:r>
      <w:r>
        <w:rPr>
          <w:rFonts w:hint="default"/>
          <w:sz w:val="36"/>
          <w:szCs w:val="36"/>
          <w:lang w:val="ru-RU"/>
        </w:rPr>
        <w:t>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Выбирая одну из кнопок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между ними открывается(с плавной анимацией) соответствующая форма для авторизации или регистрации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sz w:val="36"/>
          <w:szCs w:val="36"/>
          <w:lang w:val="ru-RU"/>
        </w:rPr>
        <w:t xml:space="preserve"> Если была нажата другая кнопка и пользователь решил нажать другую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открытая форма плавно прижимается кнопками и разворачивается другая форма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Style{</w:t>
      </w:r>
      <w:r>
        <w:rPr>
          <w:rFonts w:hint="default"/>
          <w:sz w:val="36"/>
          <w:szCs w:val="36"/>
          <w:lang w:val="ru-RU"/>
        </w:rPr>
        <w:t xml:space="preserve">для всех </w:t>
      </w:r>
      <w:r>
        <w:rPr>
          <w:rFonts w:hint="default"/>
          <w:sz w:val="36"/>
          <w:szCs w:val="36"/>
          <w:lang w:val="en-US"/>
        </w:rPr>
        <w:t xml:space="preserve">input </w:t>
      </w:r>
      <w:r>
        <w:rPr>
          <w:rFonts w:hint="default"/>
          <w:sz w:val="36"/>
          <w:szCs w:val="36"/>
          <w:lang w:val="ru-RU"/>
        </w:rPr>
        <w:t>один красивый стиль</w:t>
      </w: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Небольшое расстояние между элементами и между элементами и краем формы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Форма авторизации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Логин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checkbox - ‘</w:t>
      </w:r>
      <w:r>
        <w:rPr>
          <w:rFonts w:hint="default"/>
          <w:sz w:val="36"/>
          <w:szCs w:val="36"/>
          <w:lang w:val="ru-RU"/>
        </w:rPr>
        <w:t>Запомнить меня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button(class = submit) - ‘</w:t>
      </w:r>
      <w:r>
        <w:rPr>
          <w:rFonts w:hint="default"/>
          <w:sz w:val="36"/>
          <w:szCs w:val="36"/>
          <w:lang w:val="ru-RU"/>
        </w:rPr>
        <w:t>Войти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Форма регистрации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Логин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Имя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Фамилия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Отчество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Дата рождения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‘Email’;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Номер телефона</w:t>
      </w:r>
      <w:r>
        <w:rPr>
          <w:rFonts w:hint="default"/>
          <w:sz w:val="36"/>
          <w:szCs w:val="36"/>
          <w:lang w:val="en-US"/>
        </w:rPr>
        <w:t xml:space="preserve">’;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Подтвердите пароль</w:t>
      </w:r>
      <w:r>
        <w:rPr>
          <w:rFonts w:hint="default"/>
          <w:sz w:val="36"/>
          <w:szCs w:val="36"/>
          <w:lang w:val="en-US"/>
        </w:rPr>
        <w:t>’;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 - ‘</w:t>
      </w:r>
      <w:r>
        <w:rPr>
          <w:rFonts w:hint="default"/>
          <w:sz w:val="36"/>
          <w:szCs w:val="36"/>
          <w:lang w:val="ru-RU"/>
        </w:rPr>
        <w:t>Ключ регистрации</w:t>
      </w:r>
      <w:r>
        <w:rPr>
          <w:rFonts w:hint="default"/>
          <w:sz w:val="36"/>
          <w:szCs w:val="36"/>
          <w:lang w:val="en-US"/>
        </w:rPr>
        <w:t xml:space="preserve">’ </w:t>
      </w:r>
      <w:r>
        <w:rPr>
          <w:rFonts w:hint="default"/>
          <w:sz w:val="36"/>
          <w:szCs w:val="36"/>
          <w:lang w:val="ru-RU"/>
        </w:rPr>
        <w:t>рядом значок ?(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Для получения ключа регистрации обратитесь к вашему классному руководителю</w:t>
      </w:r>
      <w:r>
        <w:rPr>
          <w:rFonts w:hint="default"/>
          <w:sz w:val="36"/>
          <w:szCs w:val="36"/>
          <w:lang w:val="en-US"/>
        </w:rPr>
        <w:t xml:space="preserve">” - </w:t>
      </w:r>
      <w:r>
        <w:rPr>
          <w:rFonts w:hint="default"/>
          <w:sz w:val="36"/>
          <w:szCs w:val="36"/>
          <w:lang w:val="ru-RU"/>
        </w:rPr>
        <w:t>пояснение для пользователя</w:t>
      </w:r>
      <w:r>
        <w:rPr>
          <w:rFonts w:hint="default"/>
          <w:sz w:val="36"/>
          <w:szCs w:val="36"/>
          <w:lang w:val="en-US"/>
        </w:rPr>
        <w:t>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Button(class = submit) - ‘</w:t>
      </w:r>
      <w:r>
        <w:rPr>
          <w:rFonts w:hint="default"/>
          <w:sz w:val="36"/>
          <w:szCs w:val="36"/>
          <w:lang w:val="ru-RU"/>
        </w:rPr>
        <w:t>Регистрация</w:t>
      </w:r>
      <w:r>
        <w:rPr>
          <w:rFonts w:hint="default"/>
          <w:sz w:val="36"/>
          <w:szCs w:val="36"/>
          <w:lang w:val="en-US"/>
        </w:rPr>
        <w:t xml:space="preserve">’;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2 и 3 страницы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Для авторизованного пользователя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Задний фон страницы - яркая картинка связанная с образованием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школой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знаниями</w:t>
      </w:r>
      <w:r>
        <w:rPr>
          <w:rFonts w:hint="default"/>
          <w:sz w:val="36"/>
          <w:szCs w:val="36"/>
          <w:lang w:val="en-US"/>
        </w:rPr>
        <w:t xml:space="preserve"> etc.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Статическая поисковая строка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сверху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по середине страницы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для поиска других пользователей</w:t>
      </w:r>
      <w:r>
        <w:rPr>
          <w:rFonts w:hint="default"/>
          <w:sz w:val="36"/>
          <w:szCs w:val="36"/>
          <w:lang w:val="en-US"/>
        </w:rPr>
        <w:t>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Вид страницы для ученика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r>
        <w:rPr>
          <w:rFonts w:hint="default"/>
          <w:sz w:val="36"/>
          <w:szCs w:val="36"/>
          <w:lang w:val="ru-RU"/>
        </w:rPr>
        <w:t xml:space="preserve">Четыре полноразмерные прямоугольные одинакового размера закруглённые кнопки-ссылки по середине страницы расположенные следующим образом </w:t>
      </w:r>
      <w:r>
        <w:drawing>
          <wp:inline distT="0" distB="0" distL="114300" distR="114300">
            <wp:extent cx="5267960" cy="2849245"/>
            <wp:effectExtent l="0" t="0" r="8890" b="8255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Вместо жёлтого цвета должны быть вставлены </w:t>
      </w:r>
      <w:r>
        <w:rPr>
          <w:rFonts w:hint="default"/>
          <w:sz w:val="36"/>
          <w:szCs w:val="36"/>
          <w:lang w:val="en-US"/>
        </w:rPr>
        <w:t xml:space="preserve">.png backgrounds, </w:t>
      </w:r>
      <w:r>
        <w:rPr>
          <w:rFonts w:hint="default"/>
          <w:sz w:val="36"/>
          <w:szCs w:val="36"/>
          <w:lang w:val="ru-RU"/>
        </w:rPr>
        <w:t>немного сливающиеся с цветом фона</w:t>
      </w:r>
      <w:r>
        <w:rPr>
          <w:rFonts w:hint="default"/>
          <w:sz w:val="36"/>
          <w:szCs w:val="36"/>
          <w:lang w:val="en-US"/>
        </w:rPr>
        <w:t>,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содержание которых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соответствуют названию кнопки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1 -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Профиль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</w:t>
      </w:r>
      <w:r>
        <w:rPr>
          <w:rFonts w:hint="default"/>
          <w:sz w:val="36"/>
          <w:szCs w:val="36"/>
          <w:lang w:val="en-US"/>
        </w:rPr>
        <w:t>- 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428625" cy="2476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 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профиля</w:t>
      </w:r>
      <w:r>
        <w:rPr>
          <w:rFonts w:hint="default"/>
          <w:sz w:val="36"/>
          <w:szCs w:val="36"/>
          <w:lang w:val="en-US"/>
        </w:rPr>
        <w:t>(.png)</w:t>
      </w:r>
      <w:r>
        <w:rPr>
          <w:rFonts w:hint="default"/>
          <w:sz w:val="36"/>
          <w:szCs w:val="36"/>
          <w:lang w:val="ru-RU"/>
        </w:rPr>
        <w:t>(Пример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304800" cy="3333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2 -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Дневник(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61950" cy="2095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,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дневника</w:t>
      </w:r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3 -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Чат</w:t>
      </w:r>
      <w:r>
        <w:rPr>
          <w:rFonts w:hint="default"/>
          <w:sz w:val="36"/>
          <w:szCs w:val="36"/>
          <w:lang w:val="en-US"/>
        </w:rPr>
        <w:t xml:space="preserve">’(strong,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285750" cy="247650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иконка(</w:t>
      </w:r>
      <w:r>
        <w:rPr>
          <w:rFonts w:hint="default"/>
          <w:sz w:val="36"/>
          <w:szCs w:val="36"/>
          <w:lang w:val="en-US"/>
        </w:rPr>
        <w:t>.png)</w:t>
      </w:r>
      <w:r>
        <w:rPr>
          <w:rFonts w:hint="default"/>
          <w:sz w:val="36"/>
          <w:szCs w:val="36"/>
          <w:lang w:val="ru-RU"/>
        </w:rPr>
        <w:t xml:space="preserve"> сообщения</w:t>
      </w:r>
      <w:r>
        <w:rPr>
          <w:rFonts w:hint="default"/>
          <w:sz w:val="36"/>
          <w:szCs w:val="36"/>
          <w:lang w:val="en-US"/>
        </w:rPr>
        <w:t>.(</w:t>
      </w:r>
      <w:r>
        <w:rPr>
          <w:rFonts w:hint="default"/>
          <w:sz w:val="36"/>
          <w:szCs w:val="36"/>
          <w:lang w:val="ru-RU"/>
        </w:rPr>
        <w:t>Пример</w:t>
      </w:r>
      <w:r>
        <w:rPr>
          <w:rFonts w:hint="default"/>
          <w:sz w:val="36"/>
          <w:szCs w:val="36"/>
          <w:lang w:val="en-US"/>
        </w:rPr>
        <w:t xml:space="preserve">: </w:t>
      </w:r>
      <w:r>
        <w:drawing>
          <wp:inline distT="0" distB="0" distL="114300" distR="114300">
            <wp:extent cx="447675" cy="361950"/>
            <wp:effectExtent l="0" t="0" r="9525" b="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).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Кнопка 4 -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Расписание</w:t>
      </w:r>
      <w:r>
        <w:rPr>
          <w:rFonts w:hint="default"/>
          <w:sz w:val="36"/>
          <w:szCs w:val="36"/>
          <w:lang w:val="en-US"/>
        </w:rPr>
        <w:t xml:space="preserve">’(strong,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352425" cy="266700"/>
            <wp:effectExtent l="0" t="0" r="9525" b="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иконка(</w:t>
      </w:r>
      <w:r>
        <w:rPr>
          <w:rFonts w:hint="default"/>
          <w:sz w:val="36"/>
          <w:szCs w:val="36"/>
          <w:lang w:val="en-US"/>
        </w:rPr>
        <w:t>.png)</w:t>
      </w:r>
      <w:r>
        <w:rPr>
          <w:rFonts w:hint="default"/>
          <w:sz w:val="36"/>
          <w:szCs w:val="36"/>
          <w:lang w:val="ru-RU"/>
        </w:rPr>
        <w:t xml:space="preserve"> расписания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Вид страницы для учителя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Всё также как и у ученика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но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7960" cy="2849245"/>
            <wp:effectExtent l="0" t="0" r="8890" b="8255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Кнопка 2 - </w:t>
      </w:r>
      <w:r>
        <w:rPr>
          <w:rFonts w:hint="default"/>
          <w:sz w:val="36"/>
          <w:szCs w:val="36"/>
          <w:lang w:val="en-US"/>
        </w:rPr>
        <w:t>‘</w:t>
      </w:r>
      <w:r>
        <w:rPr>
          <w:rFonts w:hint="default"/>
          <w:sz w:val="36"/>
          <w:szCs w:val="36"/>
          <w:lang w:val="ru-RU"/>
        </w:rPr>
        <w:t>Журнал</w:t>
      </w:r>
      <w:r>
        <w:rPr>
          <w:rFonts w:hint="default"/>
          <w:sz w:val="36"/>
          <w:szCs w:val="36"/>
          <w:lang w:val="en-US"/>
        </w:rPr>
        <w:t>’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 xml:space="preserve">strong, </w:t>
      </w:r>
      <w:r>
        <w:rPr>
          <w:rFonts w:hint="default"/>
          <w:sz w:val="36"/>
          <w:szCs w:val="36"/>
          <w:lang w:val="ru-RU"/>
        </w:rPr>
        <w:t xml:space="preserve">шрифт - </w:t>
      </w:r>
      <w:r>
        <w:rPr>
          <w:rFonts w:hint="default"/>
          <w:sz w:val="36"/>
          <w:szCs w:val="36"/>
          <w:lang w:val="en-US"/>
        </w:rPr>
        <w:t>medium,</w:t>
      </w:r>
      <w:r>
        <w:rPr>
          <w:rFonts w:hint="default"/>
          <w:sz w:val="36"/>
          <w:szCs w:val="36"/>
          <w:lang w:val="ru-RU"/>
        </w:rPr>
        <w:t>Цвет</w:t>
      </w:r>
      <w:r>
        <w:rPr>
          <w:rFonts w:hint="default"/>
          <w:sz w:val="36"/>
          <w:szCs w:val="36"/>
          <w:lang w:val="en-US"/>
        </w:rPr>
        <w:t>:</w:t>
      </w:r>
      <w:r>
        <w:drawing>
          <wp:inline distT="0" distB="0" distL="114300" distR="114300">
            <wp:extent cx="409575" cy="323850"/>
            <wp:effectExtent l="0" t="0" r="9525" b="0"/>
            <wp:docPr id="1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hover:</w:t>
      </w:r>
      <w:r>
        <w:rPr>
          <w:rFonts w:hint="default"/>
          <w:sz w:val="36"/>
          <w:szCs w:val="36"/>
          <w:lang w:val="ru-RU"/>
        </w:rPr>
        <w:t xml:space="preserve"> цвет светлее</w:t>
      </w:r>
      <w:r>
        <w:rPr>
          <w:rFonts w:hint="default"/>
          <w:sz w:val="36"/>
          <w:szCs w:val="36"/>
          <w:lang w:val="en-US"/>
        </w:rPr>
        <w:t xml:space="preserve">, border:none, outline:none,  </w:t>
      </w:r>
      <w:r>
        <w:rPr>
          <w:rFonts w:hint="default"/>
          <w:sz w:val="36"/>
          <w:szCs w:val="36"/>
          <w:lang w:val="ru-RU"/>
        </w:rPr>
        <w:t>внутри слева выровнено по середине расположена иконка журнала</w:t>
      </w:r>
      <w:r>
        <w:rPr>
          <w:rFonts w:hint="default"/>
          <w:sz w:val="36"/>
          <w:szCs w:val="36"/>
          <w:lang w:val="en-US"/>
        </w:rPr>
        <w:t>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4 и 5 страницы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 xml:space="preserve">Мой профиль </w:t>
      </w:r>
      <w:r>
        <w:rPr>
          <w:rFonts w:hint="default"/>
          <w:sz w:val="36"/>
          <w:szCs w:val="36"/>
          <w:lang w:val="en-US"/>
        </w:rPr>
        <w:t xml:space="preserve">”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Цвет </w:t>
      </w:r>
      <w:r>
        <w:rPr>
          <w:rFonts w:hint="default"/>
          <w:sz w:val="36"/>
          <w:szCs w:val="36"/>
          <w:lang w:val="en-US"/>
        </w:rPr>
        <w:t>body:#AFF6FF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Для ученика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Небольшой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белый прямоугольный блок по середине страницы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цвет </w:t>
      </w:r>
      <w:r>
        <w:rPr>
          <w:rFonts w:hint="default"/>
          <w:sz w:val="36"/>
          <w:szCs w:val="36"/>
          <w:lang w:val="en-US"/>
        </w:rPr>
        <w:t xml:space="preserve">border </w:t>
      </w:r>
      <w:r>
        <w:rPr>
          <w:rFonts w:hint="default"/>
          <w:sz w:val="36"/>
          <w:szCs w:val="36"/>
          <w:lang w:val="ru-RU"/>
        </w:rPr>
        <w:t>блока</w:t>
      </w:r>
      <w:r>
        <w:rPr>
          <w:rFonts w:hint="default"/>
          <w:sz w:val="36"/>
          <w:szCs w:val="36"/>
          <w:lang w:val="en-US"/>
        </w:rPr>
        <w:t>:#C1A0FF.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 блок должны свободно помещаться следующие элементы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Аватарка ученика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Справа от аватарки сверху вниз</w:t>
      </w:r>
      <w:r>
        <w:rPr>
          <w:rFonts w:hint="default"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  <w:lang w:val="ru-RU"/>
        </w:rPr>
        <w:t>ФИО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номер школы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номер и буква класса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ФИО классного руководителя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дата рождения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о себе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В правом нижнем углу блока должна находиться кнопка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Редактировать профиль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Цвет </w:t>
      </w:r>
      <w:r>
        <w:rPr>
          <w:rFonts w:hint="default"/>
          <w:sz w:val="36"/>
          <w:szCs w:val="36"/>
          <w:lang w:val="en-US"/>
        </w:rPr>
        <w:t>body:#84FF82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Для учителя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Небольшой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белый прямоугольный блок по середине страницы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цвет </w:t>
      </w:r>
      <w:r>
        <w:rPr>
          <w:rFonts w:hint="default"/>
          <w:sz w:val="36"/>
          <w:szCs w:val="36"/>
          <w:lang w:val="en-US"/>
        </w:rPr>
        <w:t xml:space="preserve">border </w:t>
      </w:r>
      <w:r>
        <w:rPr>
          <w:rFonts w:hint="default"/>
          <w:sz w:val="36"/>
          <w:szCs w:val="36"/>
          <w:lang w:val="ru-RU"/>
        </w:rPr>
        <w:t>блока</w:t>
      </w:r>
      <w:r>
        <w:rPr>
          <w:rFonts w:hint="default"/>
          <w:sz w:val="36"/>
          <w:szCs w:val="36"/>
          <w:lang w:val="en-US"/>
        </w:rPr>
        <w:t>:#C1A0FF.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 блок должны свободно помещаться следующие элементы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Сверху вниз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>1)</w:t>
      </w:r>
      <w:r>
        <w:rPr>
          <w:rFonts w:hint="default"/>
          <w:sz w:val="36"/>
          <w:szCs w:val="36"/>
          <w:lang w:val="ru-RU"/>
        </w:rPr>
        <w:t>Аватарка учителя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2)</w:t>
      </w:r>
      <w:r>
        <w:rPr>
          <w:rFonts w:hint="default"/>
          <w:sz w:val="36"/>
          <w:szCs w:val="36"/>
          <w:lang w:val="ru-RU"/>
        </w:rPr>
        <w:t>Справа от аватарки сверху вниз</w:t>
      </w:r>
      <w:r>
        <w:rPr>
          <w:rFonts w:hint="default"/>
          <w:sz w:val="36"/>
          <w:szCs w:val="36"/>
          <w:lang w:val="en-US"/>
        </w:rPr>
        <w:t>:</w:t>
      </w:r>
      <w:r>
        <w:rPr>
          <w:rFonts w:hint="default"/>
          <w:sz w:val="36"/>
          <w:szCs w:val="36"/>
          <w:lang w:val="ru-RU"/>
        </w:rPr>
        <w:t>ФИО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номер школы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>место работы</w:t>
      </w:r>
      <w:r>
        <w:rPr>
          <w:rFonts w:hint="default"/>
          <w:sz w:val="36"/>
          <w:szCs w:val="36"/>
          <w:lang w:val="en-US"/>
        </w:rPr>
        <w:t>),</w:t>
      </w:r>
      <w:r>
        <w:rPr>
          <w:rFonts w:hint="default"/>
          <w:sz w:val="36"/>
          <w:szCs w:val="36"/>
          <w:lang w:val="ru-RU"/>
        </w:rPr>
        <w:t xml:space="preserve"> основной школьный предмет</w:t>
      </w:r>
      <w:r>
        <w:rPr>
          <w:rFonts w:hint="default"/>
          <w:sz w:val="36"/>
          <w:szCs w:val="36"/>
          <w:lang w:val="en-US"/>
        </w:rPr>
        <w:t>/</w:t>
      </w:r>
      <w:r>
        <w:rPr>
          <w:rFonts w:hint="default"/>
          <w:sz w:val="36"/>
          <w:szCs w:val="36"/>
          <w:lang w:val="ru-RU"/>
        </w:rPr>
        <w:t>ы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>который</w:t>
      </w:r>
      <w:r>
        <w:rPr>
          <w:rFonts w:hint="default"/>
          <w:sz w:val="36"/>
          <w:szCs w:val="36"/>
          <w:lang w:val="en-US"/>
        </w:rPr>
        <w:t>/</w:t>
      </w:r>
      <w:r>
        <w:rPr>
          <w:rFonts w:hint="default"/>
          <w:sz w:val="36"/>
          <w:szCs w:val="36"/>
          <w:lang w:val="ru-RU"/>
        </w:rPr>
        <w:t>е преподаёт учитель)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номер и буква класса(если учитель является классным руководителем)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дата рождения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sz w:val="36"/>
          <w:szCs w:val="36"/>
          <w:lang w:val="ru-RU"/>
        </w:rPr>
        <w:t xml:space="preserve"> информация об образовании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стаж работы учителем в той или иной школе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о себе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3)Вниз блока профиля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>для учителя)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должна быть кнопка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 xml:space="preserve">Сгенерировать код для регистрации нового ученика - </w:t>
      </w:r>
      <w:r>
        <w:rPr>
          <w:rFonts w:hint="default"/>
          <w:sz w:val="36"/>
          <w:szCs w:val="36"/>
          <w:lang w:val="en-US"/>
        </w:rPr>
        <w:t>&gt;”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правом нижнем углу блока должна находиться кнопка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Редактировать профиль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Пример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4785" cy="2639695"/>
            <wp:effectExtent l="0" t="0" r="12065" b="825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6 страница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Редактирование профиля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Сделать также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 xml:space="preserve">как и у страницы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Мой профиль</w:t>
      </w:r>
      <w:r>
        <w:rPr>
          <w:rFonts w:hint="default"/>
          <w:sz w:val="36"/>
          <w:szCs w:val="36"/>
          <w:lang w:val="en-US"/>
        </w:rPr>
        <w:t>”,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но добавить владельцу профиля возможность изменения данных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Под аватаркой должна быть кнопка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с помощью которой можно изменить изображение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Внизу по середине блока должна быть кнопка </w:t>
      </w:r>
      <w:r>
        <w:rPr>
          <w:rFonts w:hint="default"/>
          <w:sz w:val="36"/>
          <w:szCs w:val="36"/>
          <w:lang w:val="en-US"/>
        </w:rPr>
        <w:t>- “</w:t>
      </w:r>
      <w:r>
        <w:rPr>
          <w:rFonts w:hint="default"/>
          <w:sz w:val="36"/>
          <w:szCs w:val="36"/>
          <w:lang w:val="ru-RU"/>
        </w:rPr>
        <w:t>Сохранение изменений</w:t>
      </w:r>
      <w:r>
        <w:rPr>
          <w:rFonts w:hint="default"/>
          <w:sz w:val="36"/>
          <w:szCs w:val="36"/>
          <w:lang w:val="en-US"/>
        </w:rPr>
        <w:t>’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7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страница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Профиль другого пользователя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Сделать также как и у страницы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Мой профиль</w:t>
      </w:r>
      <w:r>
        <w:rPr>
          <w:rFonts w:hint="default"/>
          <w:sz w:val="36"/>
          <w:szCs w:val="36"/>
          <w:lang w:val="en-US"/>
        </w:rPr>
        <w:t>”.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Но убрать у гостя профиля возможность редактировать этот профиль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Под автаркой должна быть кнопка(ссылка)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Начать диалог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с </w:t>
      </w:r>
      <w:r>
        <w:rPr>
          <w:rFonts w:hint="default"/>
          <w:sz w:val="36"/>
          <w:szCs w:val="36"/>
          <w:lang w:val="en-US"/>
        </w:rPr>
        <w:t>&lt;”</w:t>
      </w:r>
      <w:r>
        <w:rPr>
          <w:rFonts w:hint="default"/>
          <w:sz w:val="36"/>
          <w:szCs w:val="36"/>
          <w:lang w:val="ru-RU"/>
        </w:rPr>
        <w:t>Имя пользователя этого профиля</w:t>
      </w:r>
      <w:r>
        <w:rPr>
          <w:rFonts w:hint="default"/>
          <w:sz w:val="36"/>
          <w:szCs w:val="36"/>
          <w:lang w:val="en-US"/>
        </w:rPr>
        <w:t>”&gt;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8 </w:t>
      </w:r>
      <w:r>
        <w:rPr>
          <w:rFonts w:hint="default"/>
          <w:sz w:val="36"/>
          <w:szCs w:val="36"/>
          <w:lang w:val="ru-RU"/>
        </w:rPr>
        <w:t xml:space="preserve">страница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Чат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Цвет </w:t>
      </w:r>
      <w:r>
        <w:rPr>
          <w:rFonts w:hint="default"/>
          <w:sz w:val="36"/>
          <w:szCs w:val="36"/>
          <w:lang w:val="en-US"/>
        </w:rPr>
        <w:t>body:#9BCDFF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По середине страницы должно располагаться небольшой блок</w:t>
      </w:r>
      <w:r>
        <w:rPr>
          <w:rFonts w:hint="default"/>
          <w:sz w:val="36"/>
          <w:szCs w:val="36"/>
          <w:lang w:val="en-US"/>
        </w:rPr>
        <w:t xml:space="preserve">(border:#B682FF), </w:t>
      </w:r>
      <w:r>
        <w:rPr>
          <w:rFonts w:hint="default"/>
          <w:sz w:val="36"/>
          <w:szCs w:val="36"/>
          <w:lang w:val="ru-RU"/>
        </w:rPr>
        <w:t>в котором должны свободно влезать следующие элементы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</w:t>
      </w:r>
      <w:r>
        <w:rPr>
          <w:rFonts w:hint="default"/>
          <w:sz w:val="36"/>
          <w:szCs w:val="36"/>
          <w:lang w:val="ru-RU"/>
        </w:rPr>
        <w:t>окно переписки</w:t>
      </w:r>
      <w:r>
        <w:rPr>
          <w:rFonts w:hint="default"/>
          <w:sz w:val="36"/>
          <w:szCs w:val="36"/>
          <w:lang w:val="en-US"/>
        </w:rPr>
        <w:t xml:space="preserve">: 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цвет сообщения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>окно) собеседника - #DC3545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цвет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моего</w:t>
      </w:r>
      <w:r>
        <w:rPr>
          <w:rFonts w:hint="default"/>
          <w:sz w:val="36"/>
          <w:szCs w:val="36"/>
          <w:lang w:val="en-US"/>
        </w:rPr>
        <w:t>”</w:t>
      </w:r>
      <w:r>
        <w:rPr>
          <w:rFonts w:hint="default"/>
          <w:sz w:val="36"/>
          <w:szCs w:val="36"/>
          <w:lang w:val="ru-RU"/>
        </w:rPr>
        <w:t xml:space="preserve"> сообщения</w:t>
      </w:r>
      <w:r>
        <w:rPr>
          <w:rFonts w:hint="default"/>
          <w:sz w:val="36"/>
          <w:szCs w:val="36"/>
          <w:lang w:val="en-US"/>
        </w:rPr>
        <w:t xml:space="preserve"> - </w:t>
      </w:r>
      <w:r>
        <w:rPr>
          <w:rFonts w:hint="default"/>
          <w:sz w:val="36"/>
          <w:szCs w:val="36"/>
          <w:lang w:val="ru-RU"/>
        </w:rPr>
        <w:t xml:space="preserve">#28A745 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</w:t>
      </w:r>
      <w:r>
        <w:rPr>
          <w:rFonts w:hint="default"/>
          <w:sz w:val="36"/>
          <w:szCs w:val="36"/>
          <w:lang w:val="ru-RU"/>
        </w:rPr>
        <w:t>снизу окна переписки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должно быть расположено окно для печати сообщения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 xml:space="preserve">- </w:t>
      </w:r>
      <w:r>
        <w:rPr>
          <w:rFonts w:hint="default"/>
          <w:sz w:val="36"/>
          <w:szCs w:val="36"/>
          <w:lang w:val="ru-RU"/>
        </w:rPr>
        <w:t xml:space="preserve">справа от окна для печати сообщения должна располагаться кнопка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Отправить</w:t>
      </w:r>
      <w:r>
        <w:rPr>
          <w:rFonts w:hint="default"/>
          <w:sz w:val="36"/>
          <w:szCs w:val="36"/>
          <w:lang w:val="en-US"/>
        </w:rPr>
        <w:t>”(</w:t>
      </w:r>
      <w:r>
        <w:rPr>
          <w:rFonts w:hint="default"/>
          <w:sz w:val="36"/>
          <w:szCs w:val="36"/>
          <w:lang w:val="ru-RU"/>
        </w:rPr>
        <w:t>цвет - #28A745)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   - справа от окна переписки должен располагаться список собеседников</w:t>
      </w:r>
      <w:r>
        <w:rPr>
          <w:rFonts w:hint="default"/>
          <w:sz w:val="36"/>
          <w:szCs w:val="36"/>
          <w:lang w:val="en-US"/>
        </w:rPr>
        <w:t xml:space="preserve">, c </w:t>
      </w:r>
      <w:r>
        <w:rPr>
          <w:rFonts w:hint="default"/>
          <w:sz w:val="36"/>
          <w:szCs w:val="36"/>
          <w:lang w:val="ru-RU"/>
        </w:rPr>
        <w:t>которыми уже был начат диалог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sz w:val="36"/>
          <w:szCs w:val="36"/>
          <w:lang w:val="ru-RU"/>
        </w:rPr>
        <w:t xml:space="preserve"> Нажав на одного из собеседников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открывается ваш с ним диалог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Пример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8595" cy="2688590"/>
            <wp:effectExtent l="0" t="0" r="825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br w:type="textWrapping"/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9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страница - Дневник 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Дневник должен представлять собой прямоугольный вытянутый в вертикаль блок</w:t>
      </w:r>
      <w:r>
        <w:rPr>
          <w:rFonts w:hint="default"/>
          <w:sz w:val="36"/>
          <w:szCs w:val="36"/>
          <w:lang w:val="en-US"/>
        </w:rPr>
        <w:t xml:space="preserve">. </w:t>
      </w:r>
      <w:r>
        <w:rPr>
          <w:rFonts w:hint="default"/>
          <w:sz w:val="36"/>
          <w:szCs w:val="36"/>
          <w:lang w:val="ru-RU"/>
        </w:rPr>
        <w:t>Внутри себя должен содержать три одинаковых блока(учебные дни)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Над каждым блоком должно быть указан день и дата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 бокам от главного блока должны располагаться кнопки для переключения страниц с целью просмотра других дней</w:t>
      </w:r>
      <w:r>
        <w:rPr>
          <w:rFonts w:hint="default"/>
          <w:sz w:val="36"/>
          <w:szCs w:val="36"/>
          <w:lang w:val="en-US"/>
        </w:rPr>
        <w:t>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Внутри блока дня должно быть следующее</w:t>
      </w:r>
      <w:r>
        <w:rPr>
          <w:rFonts w:hint="default"/>
          <w:sz w:val="36"/>
          <w:szCs w:val="36"/>
          <w:lang w:val="en-US"/>
        </w:rPr>
        <w:t>(c</w:t>
      </w:r>
      <w:r>
        <w:rPr>
          <w:rFonts w:hint="default"/>
          <w:sz w:val="36"/>
          <w:szCs w:val="36"/>
          <w:lang w:val="ru-RU"/>
        </w:rPr>
        <w:t>лева направо)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- номер и название предмета и его время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- домашнее задание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- оценка ученика за данный предмет в данный день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Пример</w:t>
      </w:r>
      <w:r>
        <w:rPr>
          <w:rFonts w:hint="default"/>
          <w:sz w:val="36"/>
          <w:szCs w:val="36"/>
          <w:lang w:val="en-US"/>
        </w:rPr>
        <w:t>:</w:t>
      </w:r>
    </w:p>
    <w:p>
      <w:r>
        <w:drawing>
          <wp:inline distT="0" distB="0" distL="114300" distR="114300">
            <wp:extent cx="5270500" cy="2620010"/>
            <wp:effectExtent l="0" t="0" r="635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10 </w:t>
      </w:r>
      <w:r>
        <w:rPr>
          <w:rFonts w:hint="default"/>
          <w:sz w:val="36"/>
          <w:szCs w:val="36"/>
          <w:lang w:val="ru-RU"/>
        </w:rPr>
        <w:t>страница</w:t>
      </w:r>
      <w:r>
        <w:rPr>
          <w:rFonts w:hint="default"/>
          <w:sz w:val="36"/>
          <w:szCs w:val="36"/>
          <w:lang w:val="en-US"/>
        </w:rPr>
        <w:t xml:space="preserve"> - “</w:t>
      </w:r>
      <w:r>
        <w:rPr>
          <w:rFonts w:hint="default"/>
          <w:sz w:val="36"/>
          <w:szCs w:val="36"/>
          <w:lang w:val="ru-RU"/>
        </w:rPr>
        <w:t>Журнал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lang w:val="ru-RU"/>
        </w:rPr>
        <w:t>Журнал должен выглядеть как таблица</w:t>
      </w:r>
      <w:r>
        <w:rPr>
          <w:rFonts w:hint="default"/>
          <w:sz w:val="36"/>
          <w:szCs w:val="36"/>
          <w:lang w:val="en-US"/>
        </w:rPr>
        <w:t>:</w:t>
      </w:r>
    </w:p>
    <w:tbl>
      <w:tblPr>
        <w:tblStyle w:val="4"/>
        <w:tblW w:w="7215" w:type="dxa"/>
        <w:tblInd w:w="-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5"/>
        <w:gridCol w:w="1830"/>
        <w:gridCol w:w="183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42" w:hRule="atLeast"/>
        </w:trPr>
        <w:tc>
          <w:tcPr>
            <w:tcW w:w="1725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ФИО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Дата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Дата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725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Ученик 1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Оценка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Оценка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Оценка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725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725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 xml:space="preserve">Ученик </w: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…</w:t>
            </w:r>
          </w:p>
        </w:tc>
      </w:tr>
    </w:tbl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Над журналом должны быть следующие элементы(слева направо)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- выпадающий список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номер класса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</w:t>
      </w:r>
      <w:r>
        <w:rPr>
          <w:rFonts w:hint="default"/>
          <w:sz w:val="36"/>
          <w:szCs w:val="36"/>
          <w:lang w:val="ru-RU"/>
        </w:rPr>
        <w:t xml:space="preserve">выпадающий список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буква класса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</w:t>
      </w:r>
      <w:r>
        <w:rPr>
          <w:rFonts w:hint="default"/>
          <w:sz w:val="36"/>
          <w:szCs w:val="36"/>
          <w:lang w:val="ru-RU"/>
        </w:rPr>
        <w:t xml:space="preserve">выпадающий список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название предмета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Учитель должен иметь возможность поставить оценку ученику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просто вписав её в соответствующее пересечение определённой строки и колонки</w:t>
      </w:r>
      <w:r>
        <w:rPr>
          <w:rFonts w:hint="default"/>
          <w:sz w:val="36"/>
          <w:szCs w:val="36"/>
          <w:lang w:val="en-US"/>
        </w:rPr>
        <w:t>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11 страница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Расписание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Для авторизованных пользователей(для ученика и для учителя) сразу же отображать расписание школы к которой они принадлежат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sz w:val="36"/>
          <w:szCs w:val="36"/>
          <w:lang w:val="ru-RU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12 страница -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Расписание для анонимных пользователей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Для неавторизованных пользователей добавить возможность поиска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>определё</w:t>
      </w:r>
      <w:bookmarkStart w:id="0" w:name="_GoBack"/>
      <w:bookmarkEnd w:id="0"/>
      <w:r>
        <w:rPr>
          <w:rFonts w:hint="default"/>
          <w:sz w:val="36"/>
          <w:szCs w:val="36"/>
          <w:lang w:val="ru-RU"/>
        </w:rPr>
        <w:t>нной школы(выпадающий список) и отобразить соответствующее расписание.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F844"/>
    <w:multiLevelType w:val="singleLevel"/>
    <w:tmpl w:val="7263F84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F463D"/>
    <w:rsid w:val="089F2ABB"/>
    <w:rsid w:val="234F463D"/>
    <w:rsid w:val="28161645"/>
    <w:rsid w:val="65D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2020-10-17T17:21:00Z</dcterms:created>
  <dc:creator>Пользователь</dc:creator>
  <cp:lastModifiedBy>google1594495524</cp:lastModifiedBy>
  <dcterms:modified xsi:type="dcterms:W3CDTF">2020-11-04T18:00:50Z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