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30C4" w14:textId="77777777" w:rsidR="00C24F43" w:rsidRDefault="00B24B35">
      <w:pPr>
        <w:spacing w:after="510"/>
        <w:ind w:left="0" w:right="1141" w:firstLine="0"/>
        <w:jc w:val="center"/>
      </w:pPr>
      <w:r>
        <w:t xml:space="preserve">Chap1 </w:t>
      </w:r>
    </w:p>
    <w:p w14:paraId="6CD7AF2F" w14:textId="77777777" w:rsidR="00C24F43" w:rsidRDefault="00B24B35">
      <w:pPr>
        <w:ind w:left="-5" w:right="1128"/>
      </w:pPr>
      <w:r>
        <w:t>一、选择题</w:t>
      </w:r>
      <w:r>
        <w:t xml:space="preserve"> </w:t>
      </w:r>
    </w:p>
    <w:p w14:paraId="29689211" w14:textId="392B1BC3" w:rsidR="00C24F43" w:rsidRDefault="00B24B35">
      <w:pPr>
        <w:ind w:left="-5" w:right="1128"/>
      </w:pPr>
      <w:r>
        <w:t xml:space="preserve">1. </w:t>
      </w:r>
      <w:r>
        <w:t>算法的计算量的大小称为计算的（</w:t>
      </w:r>
      <w:r>
        <w:t xml:space="preserve"> </w:t>
      </w:r>
      <w:r>
        <w:rPr>
          <w:color w:val="FF0000"/>
        </w:rPr>
        <w:t xml:space="preserve"> B</w:t>
      </w:r>
      <w:r>
        <w:t xml:space="preserve">  </w:t>
      </w:r>
      <w:r>
        <w:t>）。</w:t>
      </w:r>
      <w:r>
        <w:t xml:space="preserve"> </w:t>
      </w:r>
    </w:p>
    <w:p w14:paraId="2BB8508C" w14:textId="77777777" w:rsidR="00C24F43" w:rsidRDefault="00B24B35">
      <w:pPr>
        <w:ind w:left="370" w:right="1128"/>
      </w:pPr>
      <w:r>
        <w:t>A</w:t>
      </w:r>
      <w:r>
        <w:t>．效率</w:t>
      </w:r>
      <w:r>
        <w:t xml:space="preserve">          B. </w:t>
      </w:r>
      <w:r>
        <w:t>复杂性</w:t>
      </w:r>
      <w:r>
        <w:t xml:space="preserve">       C. </w:t>
      </w:r>
      <w:r>
        <w:t>现实性</w:t>
      </w:r>
      <w:r>
        <w:t xml:space="preserve">           D. </w:t>
      </w:r>
      <w:r>
        <w:t>难度</w:t>
      </w:r>
      <w:r>
        <w:t xml:space="preserve"> </w:t>
      </w:r>
    </w:p>
    <w:p w14:paraId="58F6D171" w14:textId="10F71800" w:rsidR="00C24F43" w:rsidRDefault="00B24B35">
      <w:pPr>
        <w:ind w:left="-5" w:right="1128"/>
      </w:pPr>
      <w:r>
        <w:t>2.</w:t>
      </w:r>
      <w:r>
        <w:t>计算机算法指的是（</w:t>
      </w:r>
      <w:r>
        <w:t>1D</w:t>
      </w:r>
      <w:r>
        <w:t>），它必须具备（</w:t>
      </w:r>
      <w:r>
        <w:t>2A</w:t>
      </w:r>
      <w:r>
        <w:t>）这三个特性。</w:t>
      </w:r>
      <w:r>
        <w:t xml:space="preserve"> </w:t>
      </w:r>
    </w:p>
    <w:p w14:paraId="0FCDB9F0" w14:textId="77777777" w:rsidR="00C24F43" w:rsidRDefault="00B24B35">
      <w:pPr>
        <w:ind w:left="490" w:right="1128"/>
      </w:pPr>
      <w:r>
        <w:t>(1) A</w:t>
      </w:r>
      <w:r>
        <w:t>．计算方法</w:t>
      </w:r>
      <w:r>
        <w:t xml:space="preserve">     B. </w:t>
      </w:r>
      <w:r>
        <w:t>排序方法</w:t>
      </w:r>
      <w:r>
        <w:t xml:space="preserve">        C. </w:t>
      </w:r>
      <w:r>
        <w:t>解决问题的步骤序列</w:t>
      </w:r>
      <w:r>
        <w:t xml:space="preserve">      </w:t>
      </w:r>
    </w:p>
    <w:p w14:paraId="6262F684" w14:textId="77777777" w:rsidR="00C24F43" w:rsidRDefault="00B24B35">
      <w:pPr>
        <w:ind w:left="-5" w:right="1128"/>
      </w:pPr>
      <w:r>
        <w:t xml:space="preserve">D. </w:t>
      </w:r>
      <w:r>
        <w:t>调度方法</w:t>
      </w:r>
      <w:r>
        <w:t xml:space="preserve"> </w:t>
      </w:r>
    </w:p>
    <w:p w14:paraId="099806FD" w14:textId="77777777" w:rsidR="00C24F43" w:rsidRDefault="00B24B35">
      <w:pPr>
        <w:spacing w:after="0" w:line="410" w:lineRule="auto"/>
        <w:ind w:left="-15" w:right="1128" w:firstLine="480"/>
      </w:pPr>
      <w:r>
        <w:t>(2) A</w:t>
      </w:r>
      <w:r>
        <w:t>．可执行性、可移植性、可扩充性</w:t>
      </w:r>
      <w:r>
        <w:t xml:space="preserve">    B. </w:t>
      </w:r>
      <w:r>
        <w:t>可执行性、确定性、有穷性</w:t>
      </w:r>
      <w:r>
        <w:t xml:space="preserve">     C. </w:t>
      </w:r>
      <w:r>
        <w:t>确定性、有穷性、稳定性</w:t>
      </w:r>
      <w:r>
        <w:t xml:space="preserve">         D. </w:t>
      </w:r>
      <w:r>
        <w:t>易读性、稳定性、安全性</w:t>
      </w:r>
      <w:r>
        <w:t xml:space="preserve">  </w:t>
      </w:r>
    </w:p>
    <w:p w14:paraId="2850D401" w14:textId="7260792F" w:rsidR="00C24F43" w:rsidRDefault="00B24B35">
      <w:pPr>
        <w:ind w:left="-5" w:right="1128"/>
      </w:pPr>
      <w:r>
        <w:t xml:space="preserve">3. </w:t>
      </w:r>
      <w:r>
        <w:t>下面关于算法说法</w:t>
      </w:r>
      <w:r>
        <w:rPr>
          <w:color w:val="FF0000"/>
        </w:rPr>
        <w:t>正确</w:t>
      </w:r>
      <w:r>
        <w:t>的是（</w:t>
      </w:r>
      <w:r>
        <w:t xml:space="preserve"> D</w:t>
      </w:r>
      <w:r>
        <w:rPr>
          <w:color w:val="FF0000"/>
        </w:rPr>
        <w:t xml:space="preserve">  </w:t>
      </w:r>
      <w:r>
        <w:t xml:space="preserve"> </w:t>
      </w:r>
      <w:r>
        <w:t>）。</w:t>
      </w:r>
      <w:r>
        <w:t xml:space="preserve"> </w:t>
      </w:r>
    </w:p>
    <w:p w14:paraId="3FE1F7C4" w14:textId="77777777" w:rsidR="00C24F43" w:rsidRDefault="00B24B35">
      <w:pPr>
        <w:ind w:left="490" w:right="1128"/>
      </w:pPr>
      <w:r>
        <w:t>A</w:t>
      </w:r>
      <w:r>
        <w:t>．算法最终必须由计算机程序实现</w:t>
      </w:r>
      <w:r>
        <w:t xml:space="preserve"> </w:t>
      </w:r>
    </w:p>
    <w:p w14:paraId="5AEAE607" w14:textId="77777777" w:rsidR="00C24F43" w:rsidRDefault="00B24B35">
      <w:pPr>
        <w:ind w:left="490" w:right="1128"/>
      </w:pPr>
      <w:r>
        <w:t>B.</w:t>
      </w:r>
      <w:r>
        <w:t>为解决某问题的算法同为该问题编写的程序含义是相同的</w:t>
      </w:r>
      <w:r>
        <w:t xml:space="preserve"> </w:t>
      </w:r>
    </w:p>
    <w:p w14:paraId="008793DB" w14:textId="77777777" w:rsidR="00C24F43" w:rsidRDefault="00B24B35">
      <w:pPr>
        <w:numPr>
          <w:ilvl w:val="0"/>
          <w:numId w:val="1"/>
        </w:numPr>
        <w:ind w:left="699" w:right="1128" w:hanging="466"/>
      </w:pPr>
      <w:r>
        <w:t>算法的可行性</w:t>
      </w:r>
      <w:r>
        <w:rPr>
          <w:color w:val="FF0000"/>
        </w:rPr>
        <w:t>(</w:t>
      </w:r>
      <w:r>
        <w:rPr>
          <w:color w:val="FF0000"/>
        </w:rPr>
        <w:t>基本运算执行有限次</w:t>
      </w:r>
      <w:r>
        <w:rPr>
          <w:color w:val="FF0000"/>
        </w:rPr>
        <w:t>)</w:t>
      </w:r>
      <w:r>
        <w:t>是指指令不能有二义性</w:t>
      </w:r>
      <w:r>
        <w:t xml:space="preserve">         </w:t>
      </w:r>
    </w:p>
    <w:p w14:paraId="6C3FEEF4" w14:textId="77777777" w:rsidR="00C24F43" w:rsidRDefault="00B24B35">
      <w:pPr>
        <w:numPr>
          <w:ilvl w:val="0"/>
          <w:numId w:val="1"/>
        </w:numPr>
        <w:ind w:left="699" w:right="1128" w:hanging="466"/>
      </w:pPr>
      <w:r>
        <w:t>以上几个都是错误的</w:t>
      </w:r>
      <w:r>
        <w:t xml:space="preserve"> </w:t>
      </w:r>
    </w:p>
    <w:p w14:paraId="6BBF01E6" w14:textId="7A160153" w:rsidR="00C24F43" w:rsidRDefault="00B24B35">
      <w:pPr>
        <w:ind w:left="-5" w:right="1128"/>
      </w:pPr>
      <w:r>
        <w:t>4</w:t>
      </w:r>
      <w:r>
        <w:t>．从逻辑上可以把数据结构分为（</w:t>
      </w:r>
      <w:r>
        <w:rPr>
          <w:color w:val="FF0000"/>
        </w:rPr>
        <w:t xml:space="preserve"> C</w:t>
      </w:r>
      <w:r>
        <w:t>）两大类。</w:t>
      </w:r>
      <w:r>
        <w:t xml:space="preserve"> </w:t>
      </w:r>
    </w:p>
    <w:p w14:paraId="19B8B24B" w14:textId="77777777" w:rsidR="00C24F43" w:rsidRDefault="00B24B35">
      <w:pPr>
        <w:ind w:left="490" w:right="1128"/>
      </w:pPr>
      <w:r>
        <w:t>A</w:t>
      </w:r>
      <w:r>
        <w:t>．动态结构、静态结构</w:t>
      </w:r>
      <w:r>
        <w:t xml:space="preserve">       B</w:t>
      </w:r>
      <w:r>
        <w:t>．顺序结构、链式结构</w:t>
      </w:r>
      <w:r>
        <w:t xml:space="preserve">   </w:t>
      </w:r>
    </w:p>
    <w:p w14:paraId="5D9CA3B6" w14:textId="77777777" w:rsidR="00C24F43" w:rsidRDefault="00B24B35">
      <w:pPr>
        <w:ind w:left="490" w:right="1128"/>
      </w:pPr>
      <w:r>
        <w:t>C</w:t>
      </w:r>
      <w:r>
        <w:t>．线性结构、非线性结构</w:t>
      </w:r>
      <w:r>
        <w:t xml:space="preserve">     D</w:t>
      </w:r>
      <w:r>
        <w:t>．初等结构、构造型结构</w:t>
      </w:r>
      <w:r>
        <w:t xml:space="preserve"> </w:t>
      </w:r>
    </w:p>
    <w:p w14:paraId="5D416D5C" w14:textId="393DB3BB" w:rsidR="00C24F43" w:rsidRDefault="00B24B35">
      <w:pPr>
        <w:ind w:left="-5" w:right="1128"/>
      </w:pPr>
      <w:r>
        <w:t>5</w:t>
      </w:r>
      <w:r>
        <w:t>．以下数据结构中，哪一个是线性结构（</w:t>
      </w:r>
      <w:r>
        <w:t xml:space="preserve"> D</w:t>
      </w:r>
      <w:r>
        <w:t xml:space="preserve"> </w:t>
      </w:r>
      <w:r>
        <w:t>）？</w:t>
      </w:r>
      <w:r>
        <w:t xml:space="preserve">  </w:t>
      </w:r>
    </w:p>
    <w:p w14:paraId="320D4002" w14:textId="77777777" w:rsidR="00C24F43" w:rsidRDefault="00B24B35">
      <w:pPr>
        <w:ind w:left="490" w:right="1128"/>
      </w:pPr>
      <w:r>
        <w:t>A</w:t>
      </w:r>
      <w:r>
        <w:t>．广义表</w:t>
      </w:r>
      <w:r>
        <w:t xml:space="preserve">         B. </w:t>
      </w:r>
      <w:r>
        <w:t>二叉树</w:t>
      </w:r>
      <w:r>
        <w:t xml:space="preserve">      C. </w:t>
      </w:r>
      <w:r>
        <w:t>稀疏矩阵</w:t>
      </w:r>
      <w:r>
        <w:t xml:space="preserve">         D.  </w:t>
      </w:r>
      <w:r>
        <w:t>串</w:t>
      </w:r>
      <w:r>
        <w:t xml:space="preserve"> </w:t>
      </w:r>
    </w:p>
    <w:p w14:paraId="415D618C" w14:textId="77777777" w:rsidR="00C24F43" w:rsidRDefault="00B24B35">
      <w:pPr>
        <w:ind w:left="-5" w:right="1128"/>
      </w:pPr>
      <w:r>
        <w:t>6</w:t>
      </w:r>
      <w:r>
        <w:t>．在下面的程序段中，对</w:t>
      </w:r>
      <w:r>
        <w:t>x</w:t>
      </w:r>
      <w:r>
        <w:t>的赋值语句的频度为（</w:t>
      </w:r>
      <w:r>
        <w:t xml:space="preserve">   </w:t>
      </w:r>
      <w:r>
        <w:t>）</w:t>
      </w:r>
      <w:r>
        <w:t xml:space="preserve"> </w:t>
      </w:r>
    </w:p>
    <w:p w14:paraId="36740303" w14:textId="77777777" w:rsidR="00C24F43" w:rsidRDefault="00B24B35">
      <w:pPr>
        <w:spacing w:after="229"/>
        <w:ind w:left="869"/>
        <w:jc w:val="left"/>
      </w:pPr>
      <w:r>
        <w:t xml:space="preserve">FOR i:=1  TO  n  DO </w:t>
      </w:r>
    </w:p>
    <w:p w14:paraId="1BA46B0D" w14:textId="77777777" w:rsidR="00C24F43" w:rsidRDefault="00B24B35">
      <w:pPr>
        <w:spacing w:after="229"/>
        <w:ind w:left="429"/>
        <w:jc w:val="left"/>
      </w:pPr>
      <w:r>
        <w:t xml:space="preserve">    FOR j:=1  TO  n  DO    </w:t>
      </w:r>
    </w:p>
    <w:p w14:paraId="0DAB86DA" w14:textId="77777777" w:rsidR="00C24F43" w:rsidRDefault="00B24B35">
      <w:pPr>
        <w:spacing w:after="229"/>
        <w:ind w:left="429"/>
        <w:jc w:val="left"/>
      </w:pPr>
      <w:r>
        <w:lastRenderedPageBreak/>
        <w:t xml:space="preserve">      x:=x+1; </w:t>
      </w:r>
    </w:p>
    <w:p w14:paraId="0861045C" w14:textId="77777777" w:rsidR="00C24F43" w:rsidRDefault="00B24B35">
      <w:pPr>
        <w:spacing w:after="229"/>
        <w:ind w:left="429"/>
        <w:jc w:val="left"/>
      </w:pPr>
      <w:r>
        <w:t>A</w:t>
      </w:r>
      <w:r>
        <w:t>．</w:t>
      </w:r>
      <w:r>
        <w:t xml:space="preserve"> O(2n)       B</w:t>
      </w:r>
      <w:r>
        <w:t>．</w:t>
      </w:r>
      <w:r>
        <w:t>O(n)       C</w:t>
      </w:r>
      <w:r>
        <w:t>．</w:t>
      </w:r>
      <w:r>
        <w:t>O(n</w:t>
      </w:r>
      <w:r>
        <w:rPr>
          <w:sz w:val="21"/>
          <w:vertAlign w:val="superscript"/>
        </w:rPr>
        <w:t>2</w:t>
      </w:r>
      <w:r>
        <w:t>)         D</w:t>
      </w:r>
      <w:r>
        <w:t>．</w:t>
      </w:r>
      <w:r>
        <w:t>O(log</w:t>
      </w:r>
      <w:r>
        <w:rPr>
          <w:sz w:val="21"/>
          <w:vertAlign w:val="subscript"/>
        </w:rPr>
        <w:t>2</w:t>
      </w:r>
      <w:r>
        <w:rPr>
          <w:sz w:val="21"/>
          <w:vertAlign w:val="superscript"/>
        </w:rPr>
        <w:t>n</w:t>
      </w:r>
      <w:r>
        <w:t xml:space="preserve">)    </w:t>
      </w:r>
    </w:p>
    <w:p w14:paraId="0CF0E284" w14:textId="77777777" w:rsidR="00C24F43" w:rsidRDefault="00B24B35">
      <w:pPr>
        <w:spacing w:after="229"/>
        <w:jc w:val="left"/>
      </w:pPr>
      <w:r>
        <w:t>7</w:t>
      </w:r>
      <w:r>
        <w:t>．程序段</w:t>
      </w:r>
      <w:r>
        <w:t xml:space="preserve"> FOR  i:=n-</w:t>
      </w:r>
      <w:r>
        <w:t xml:space="preserve">1  DOWNTO  1  DO </w:t>
      </w:r>
    </w:p>
    <w:p w14:paraId="102E920F" w14:textId="77777777" w:rsidR="00C24F43" w:rsidRDefault="00B24B35">
      <w:pPr>
        <w:spacing w:after="229"/>
        <w:ind w:left="429"/>
        <w:jc w:val="left"/>
      </w:pPr>
      <w:r>
        <w:t xml:space="preserve">            FOR j:=1 TO i DO </w:t>
      </w:r>
    </w:p>
    <w:p w14:paraId="65A61473" w14:textId="77777777" w:rsidR="00C24F43" w:rsidRDefault="00B24B35">
      <w:pPr>
        <w:spacing w:after="229"/>
        <w:ind w:left="429"/>
        <w:jc w:val="left"/>
      </w:pPr>
      <w:r>
        <w:t xml:space="preserve">               IF A[j]&gt;A[j+1] </w:t>
      </w:r>
    </w:p>
    <w:p w14:paraId="2F6B792A" w14:textId="77777777" w:rsidR="00C24F43" w:rsidRDefault="00B24B35">
      <w:pPr>
        <w:spacing w:after="229"/>
        <w:ind w:left="429"/>
        <w:jc w:val="left"/>
      </w:pPr>
      <w:r>
        <w:t xml:space="preserve">                  THEN  A[j]</w:t>
      </w:r>
      <w:r>
        <w:t>与</w:t>
      </w:r>
      <w:r>
        <w:t>A[j+1]</w:t>
      </w:r>
      <w:r>
        <w:t>对换；</w:t>
      </w:r>
      <w:r>
        <w:t xml:space="preserve"> </w:t>
      </w:r>
    </w:p>
    <w:p w14:paraId="4913FDA0" w14:textId="77777777" w:rsidR="00C24F43" w:rsidRDefault="00B24B35">
      <w:pPr>
        <w:ind w:left="569" w:right="1128"/>
      </w:pPr>
      <w:r>
        <w:t>其中</w:t>
      </w:r>
      <w:r>
        <w:t xml:space="preserve"> n</w:t>
      </w:r>
      <w:r>
        <w:t>为正整数，则最后一行的语句频度在最坏情况下是（</w:t>
      </w:r>
      <w:r>
        <w:t xml:space="preserve">  </w:t>
      </w:r>
      <w:r>
        <w:t>）。</w:t>
      </w:r>
      <w:r>
        <w:t xml:space="preserve"> </w:t>
      </w:r>
    </w:p>
    <w:p w14:paraId="1EF5B3E6" w14:textId="77777777" w:rsidR="00C24F43" w:rsidRDefault="00B24B35">
      <w:pPr>
        <w:spacing w:after="254"/>
        <w:ind w:left="429"/>
        <w:jc w:val="left"/>
      </w:pPr>
      <w:r>
        <w:t>A. O</w:t>
      </w:r>
      <w:r>
        <w:t>（</w:t>
      </w:r>
      <w:r>
        <w:t>n</w:t>
      </w:r>
      <w:r>
        <w:t>）</w:t>
      </w:r>
      <w:r>
        <w:t xml:space="preserve">    B. O(nlogn)     C. O(n</w:t>
      </w:r>
      <w:r>
        <w:rPr>
          <w:sz w:val="21"/>
          <w:vertAlign w:val="superscript"/>
        </w:rPr>
        <w:t>3</w:t>
      </w:r>
      <w:r>
        <w:t>)     D. O(n</w:t>
      </w:r>
      <w:r>
        <w:rPr>
          <w:sz w:val="21"/>
          <w:vertAlign w:val="superscript"/>
        </w:rPr>
        <w:t>2</w:t>
      </w:r>
      <w:r>
        <w:t xml:space="preserve">)   </w:t>
      </w:r>
    </w:p>
    <w:p w14:paraId="5303510D" w14:textId="0F24DA0A" w:rsidR="00C24F43" w:rsidRDefault="00B24B35">
      <w:pPr>
        <w:ind w:left="-5" w:right="1128"/>
      </w:pPr>
      <w:r>
        <w:t>8</w:t>
      </w:r>
      <w:r>
        <w:t>．以下哪个数据结构不是多型数据类型（</w:t>
      </w:r>
      <w:r>
        <w:t xml:space="preserve">  A</w:t>
      </w:r>
      <w:r>
        <w:t xml:space="preserve"> </w:t>
      </w:r>
      <w:r>
        <w:t>）</w:t>
      </w:r>
      <w:r>
        <w:t xml:space="preserve"> </w:t>
      </w:r>
    </w:p>
    <w:p w14:paraId="4149390A" w14:textId="77777777" w:rsidR="00C24F43" w:rsidRDefault="00B24B35">
      <w:pPr>
        <w:ind w:left="569" w:right="1128"/>
      </w:pPr>
      <w:r>
        <w:t>A</w:t>
      </w:r>
      <w:r>
        <w:t>．栈</w:t>
      </w:r>
      <w:r>
        <w:t xml:space="preserve">        B</w:t>
      </w:r>
      <w:r>
        <w:t>．广义表</w:t>
      </w:r>
      <w:r>
        <w:t xml:space="preserve">       C</w:t>
      </w:r>
      <w:r>
        <w:t>．有向图</w:t>
      </w:r>
      <w:r>
        <w:t xml:space="preserve">       D</w:t>
      </w:r>
      <w:r>
        <w:t>．字符串</w:t>
      </w:r>
      <w:r>
        <w:rPr>
          <w:color w:val="FF0000"/>
        </w:rPr>
        <w:t xml:space="preserve"> </w:t>
      </w:r>
    </w:p>
    <w:p w14:paraId="311DFBE4" w14:textId="13CD6197" w:rsidR="00C24F43" w:rsidRDefault="00B24B35">
      <w:pPr>
        <w:ind w:left="-5" w:right="1128"/>
      </w:pPr>
      <w:r>
        <w:t>9</w:t>
      </w:r>
      <w:r>
        <w:t>．以下数据结构中，（</w:t>
      </w:r>
      <w:r>
        <w:t xml:space="preserve">  D</w:t>
      </w:r>
      <w:r>
        <w:t>）是非线性数据结构</w:t>
      </w:r>
      <w:r>
        <w:t xml:space="preserve"> </w:t>
      </w:r>
    </w:p>
    <w:p w14:paraId="665529B3" w14:textId="77777777" w:rsidR="00C24F43" w:rsidRDefault="00B24B35">
      <w:pPr>
        <w:ind w:left="490" w:right="1128"/>
      </w:pPr>
      <w:r>
        <w:t>A</w:t>
      </w:r>
      <w:r>
        <w:t>．树</w:t>
      </w:r>
      <w:r>
        <w:t xml:space="preserve">        B</w:t>
      </w:r>
      <w:r>
        <w:t>．字符串</w:t>
      </w:r>
      <w:r>
        <w:t xml:space="preserve">       C</w:t>
      </w:r>
      <w:r>
        <w:t>．队</w:t>
      </w:r>
      <w:r>
        <w:t xml:space="preserve">           D</w:t>
      </w:r>
      <w:r>
        <w:t>．栈</w:t>
      </w:r>
      <w:r>
        <w:t xml:space="preserve"> </w:t>
      </w:r>
    </w:p>
    <w:p w14:paraId="6C2DA9FE" w14:textId="77777777" w:rsidR="00C24F43" w:rsidRDefault="00B24B35">
      <w:pPr>
        <w:ind w:left="-5" w:right="1128"/>
      </w:pPr>
      <w:r>
        <w:t>二、判断题</w:t>
      </w:r>
      <w:r>
        <w:t xml:space="preserve"> </w:t>
      </w:r>
    </w:p>
    <w:p w14:paraId="2EDF59AE" w14:textId="3BC560B9" w:rsidR="00C24F43" w:rsidRDefault="00B24B35">
      <w:pPr>
        <w:spacing w:after="0" w:line="410" w:lineRule="auto"/>
        <w:ind w:left="-5" w:right="1128"/>
      </w:pPr>
      <w:r>
        <w:t>1</w:t>
      </w:r>
      <w:r>
        <w:t>．健壮的算法不会因非法的输入数据而出现莫名其妙的状态。</w:t>
      </w:r>
      <w:r>
        <w:t xml:space="preserve">( </w:t>
      </w:r>
      <w:r>
        <w:rPr>
          <w:rFonts w:hint="eastAsia"/>
        </w:rPr>
        <w:t>√</w:t>
      </w:r>
      <w:r>
        <w:t xml:space="preserve"> ) 2</w:t>
      </w:r>
      <w:r>
        <w:t>．算法可以用不同的语言描述，如果用</w:t>
      </w:r>
      <w:r>
        <w:t xml:space="preserve">C </w:t>
      </w:r>
      <w:r>
        <w:t>语言或</w:t>
      </w:r>
      <w:r>
        <w:t>PASCAL</w:t>
      </w:r>
      <w:r>
        <w:t>语言等高级语言来描述，则算法实际上就是程序了。</w:t>
      </w:r>
      <w:r>
        <w:t xml:space="preserve">( </w:t>
      </w:r>
      <w:r>
        <w:rPr>
          <w:rFonts w:hint="eastAsia"/>
        </w:rPr>
        <w:t>×</w:t>
      </w:r>
      <w:r>
        <w:rPr>
          <w:color w:val="FF0000"/>
        </w:rPr>
        <w:t xml:space="preserve"> </w:t>
      </w:r>
      <w:r>
        <w:t xml:space="preserve">)  </w:t>
      </w:r>
    </w:p>
    <w:p w14:paraId="49802AF9" w14:textId="1E1C5D52" w:rsidR="00C24F43" w:rsidRDefault="00B24B35">
      <w:pPr>
        <w:ind w:left="-5" w:right="1128"/>
      </w:pPr>
      <w:r>
        <w:t>3</w:t>
      </w:r>
      <w:r>
        <w:t>．程序一定是算法。</w:t>
      </w:r>
      <w:r>
        <w:t xml:space="preserve">( </w:t>
      </w:r>
      <w:r>
        <w:rPr>
          <w:rFonts w:hint="eastAsia"/>
        </w:rPr>
        <w:t>错</w:t>
      </w:r>
      <w:r>
        <w:t xml:space="preserve">)  </w:t>
      </w:r>
    </w:p>
    <w:p w14:paraId="54FD663A" w14:textId="4134CA89" w:rsidR="00C24F43" w:rsidRDefault="00B24B35">
      <w:pPr>
        <w:spacing w:after="0" w:line="410" w:lineRule="auto"/>
        <w:ind w:left="-5" w:right="1128"/>
      </w:pPr>
      <w:r>
        <w:t>4</w:t>
      </w:r>
      <w:r>
        <w:t>．数据的物理结构是指数据在计算机内的实际存储形式。</w:t>
      </w:r>
      <w:r>
        <w:t xml:space="preserve">( </w:t>
      </w:r>
      <w:r>
        <w:rPr>
          <w:rFonts w:hint="eastAsia"/>
        </w:rPr>
        <w:t>√</w:t>
      </w:r>
      <w:r>
        <w:t xml:space="preserve">)  </w:t>
      </w:r>
      <w:r>
        <w:rPr>
          <w:color w:val="FF0000"/>
        </w:rPr>
        <w:t>数据结构在计算机中的表示</w:t>
      </w:r>
      <w:r>
        <w:rPr>
          <w:color w:val="FF0000"/>
        </w:rPr>
        <w:t xml:space="preserve"> </w:t>
      </w:r>
    </w:p>
    <w:p w14:paraId="18479BC2" w14:textId="214AC901" w:rsidR="00C24F43" w:rsidRDefault="00B24B35">
      <w:pPr>
        <w:numPr>
          <w:ilvl w:val="0"/>
          <w:numId w:val="2"/>
        </w:numPr>
        <w:ind w:right="1128" w:hanging="422"/>
      </w:pPr>
      <w:r>
        <w:t>数据结构的抽象操作的定义与具体实现有关。</w:t>
      </w:r>
      <w:r>
        <w:t xml:space="preserve">(  </w:t>
      </w:r>
      <w:r>
        <w:rPr>
          <w:rFonts w:hint="eastAsia"/>
        </w:rPr>
        <w:t>√</w:t>
      </w:r>
      <w:r>
        <w:t xml:space="preserve"> ) </w:t>
      </w:r>
    </w:p>
    <w:p w14:paraId="0E2F2F68" w14:textId="77777777" w:rsidR="00C24F43" w:rsidRDefault="00B24B35">
      <w:pPr>
        <w:numPr>
          <w:ilvl w:val="0"/>
          <w:numId w:val="2"/>
        </w:numPr>
        <w:ind w:right="1128" w:hanging="422"/>
      </w:pPr>
      <w:r>
        <w:t>顺序存储方式的优点是存储密度大，且插入、删除运算效率高。</w:t>
      </w:r>
      <w:r>
        <w:t xml:space="preserve">( ) </w:t>
      </w:r>
    </w:p>
    <w:p w14:paraId="433A58A9" w14:textId="77777777" w:rsidR="00C24F43" w:rsidRDefault="00B24B35">
      <w:pPr>
        <w:numPr>
          <w:ilvl w:val="0"/>
          <w:numId w:val="2"/>
        </w:numPr>
        <w:ind w:right="1128" w:hanging="422"/>
      </w:pPr>
      <w:r>
        <w:t>数据结构的基本操作的设置的最重要的准则是，实现应用程序与存储结构的独立。三、填空</w:t>
      </w:r>
      <w:r>
        <w:t xml:space="preserve"> </w:t>
      </w:r>
    </w:p>
    <w:p w14:paraId="306827DB" w14:textId="77777777" w:rsidR="00C24F43" w:rsidRDefault="00B24B35">
      <w:pPr>
        <w:spacing w:after="0" w:line="429" w:lineRule="auto"/>
        <w:ind w:left="-5" w:right="1128"/>
      </w:pPr>
      <w:r>
        <w:lastRenderedPageBreak/>
        <w:t xml:space="preserve">1. </w:t>
      </w:r>
      <w:r>
        <w:t>对于给定的</w:t>
      </w:r>
      <w:r>
        <w:t xml:space="preserve"> </w:t>
      </w:r>
      <w:r>
        <w:t xml:space="preserve">n </w:t>
      </w:r>
      <w:r>
        <w:t>个元素</w:t>
      </w:r>
      <w:r>
        <w:t>,</w:t>
      </w:r>
      <w:r>
        <w:t>可以构造出的逻辑结构有</w:t>
      </w:r>
      <w:r>
        <w:rPr>
          <w:u w:val="single" w:color="000000"/>
        </w:rPr>
        <w:t xml:space="preserve">    </w:t>
      </w:r>
      <w:r>
        <w:t>，</w:t>
      </w:r>
      <w:r>
        <w:rPr>
          <w:u w:val="single" w:color="000000"/>
        </w:rPr>
        <w:t xml:space="preserve">    </w:t>
      </w:r>
      <w:r>
        <w:t>，</w:t>
      </w:r>
      <w:r>
        <w:rPr>
          <w:u w:val="single" w:color="000000"/>
        </w:rPr>
        <w:t xml:space="preserve">   </w:t>
      </w:r>
      <w:r>
        <w:t>，</w:t>
      </w:r>
      <w:r>
        <w:t>__</w:t>
      </w:r>
      <w:r>
        <w:rPr>
          <w:u w:val="single" w:color="000000"/>
        </w:rPr>
        <w:t>_</w:t>
      </w:r>
      <w:r>
        <w:t>四种。</w:t>
      </w:r>
      <w:r>
        <w:t xml:space="preserve"> </w:t>
      </w:r>
    </w:p>
    <w:p w14:paraId="26CDDBF2" w14:textId="77777777" w:rsidR="00C24F43" w:rsidRDefault="00B24B35">
      <w:pPr>
        <w:ind w:left="-5" w:right="1128"/>
      </w:pPr>
      <w:r>
        <w:t>2</w:t>
      </w:r>
      <w:r>
        <w:t>．数据结构中评价算法的两个重要指标是</w:t>
      </w:r>
      <w:r>
        <w:rPr>
          <w:u w:val="single" w:color="000000"/>
        </w:rPr>
        <w:t xml:space="preserve">       </w:t>
      </w:r>
      <w:r>
        <w:rPr>
          <w:color w:val="FF0000"/>
        </w:rPr>
        <w:t xml:space="preserve"> </w:t>
      </w:r>
    </w:p>
    <w:p w14:paraId="427B8F28" w14:textId="21CE57A1" w:rsidR="00C24F43" w:rsidRDefault="00B24B35">
      <w:pPr>
        <w:spacing w:after="1" w:line="410" w:lineRule="auto"/>
        <w:ind w:left="-5" w:right="1128"/>
      </w:pPr>
      <w:r>
        <w:t>3</w:t>
      </w:r>
      <w:r>
        <w:t>．</w:t>
      </w:r>
      <w:r>
        <w:t xml:space="preserve"> </w:t>
      </w:r>
      <w:r>
        <w:t>一个算法具有</w:t>
      </w:r>
      <w:r>
        <w:t>5</w:t>
      </w:r>
      <w:r>
        <w:t>个特性</w:t>
      </w:r>
      <w:r>
        <w:t>:</w:t>
      </w:r>
      <w:r>
        <w:rPr>
          <w:u w:val="single" w:color="000000"/>
        </w:rPr>
        <w:t xml:space="preserve"> </w:t>
      </w:r>
      <w:r>
        <w:rPr>
          <w:rFonts w:hint="eastAsia"/>
          <w:u w:val="single" w:color="000000"/>
        </w:rPr>
        <w:t>健壮性</w:t>
      </w:r>
      <w:r>
        <w:rPr>
          <w:u w:val="single" w:color="000000"/>
        </w:rPr>
        <w:t xml:space="preserve"> </w:t>
      </w:r>
      <w:r>
        <w:t>、</w:t>
      </w:r>
      <w:r>
        <w:rPr>
          <w:rFonts w:hint="eastAsia"/>
        </w:rPr>
        <w:t>可行性</w:t>
      </w:r>
      <w:r>
        <w:rPr>
          <w:u w:val="single" w:color="000000"/>
        </w:rPr>
        <w:t xml:space="preserve">  </w:t>
      </w:r>
      <w:r>
        <w:t>、</w:t>
      </w:r>
      <w:r>
        <w:rPr>
          <w:u w:val="single" w:color="000000"/>
        </w:rPr>
        <w:t xml:space="preserve"> </w:t>
      </w:r>
      <w:r>
        <w:rPr>
          <w:rFonts w:hint="eastAsia"/>
          <w:u w:val="single" w:color="000000"/>
        </w:rPr>
        <w:t>有穷性</w:t>
      </w:r>
      <w:r>
        <w:rPr>
          <w:u w:val="single" w:color="000000"/>
        </w:rPr>
        <w:t xml:space="preserve"> </w:t>
      </w:r>
      <w:r>
        <w:t>，有零个或多个输入、有一个或多个输出。</w:t>
      </w:r>
      <w:r>
        <w:t xml:space="preserve"> </w:t>
      </w:r>
    </w:p>
    <w:p w14:paraId="192FCCDF" w14:textId="77777777" w:rsidR="00C24F43" w:rsidRDefault="00B24B35">
      <w:pPr>
        <w:spacing w:after="229"/>
        <w:jc w:val="left"/>
      </w:pPr>
      <w:r>
        <w:t xml:space="preserve">4. </w:t>
      </w:r>
      <w:r>
        <w:t>下面程序段的时间复杂度为</w:t>
      </w:r>
      <w:r>
        <w:t>______</w:t>
      </w:r>
      <w:r>
        <w:t>。</w:t>
      </w:r>
      <w:r>
        <w:t xml:space="preserve">(n&gt;1)  </w:t>
      </w:r>
    </w:p>
    <w:p w14:paraId="59D34A99" w14:textId="77777777" w:rsidR="00C24F43" w:rsidRDefault="00B24B35">
      <w:pPr>
        <w:spacing w:after="229" w:line="410" w:lineRule="auto"/>
        <w:ind w:right="5598"/>
        <w:jc w:val="left"/>
      </w:pPr>
      <w:r>
        <w:t xml:space="preserve">        sum=1</w:t>
      </w:r>
      <w:r>
        <w:t>；</w:t>
      </w:r>
      <w:r>
        <w:t xml:space="preserve">         for (i=0;sum&lt;n;i++) sum+=1;   </w:t>
      </w:r>
    </w:p>
    <w:sectPr w:rsidR="00C24F43">
      <w:pgSz w:w="11906" w:h="16838"/>
      <w:pgMar w:top="1475" w:right="104" w:bottom="1415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870CA"/>
    <w:multiLevelType w:val="hybridMultilevel"/>
    <w:tmpl w:val="73DE9642"/>
    <w:lvl w:ilvl="0" w:tplc="00A649BC">
      <w:start w:val="3"/>
      <w:numFmt w:val="upperLetter"/>
      <w:lvlText w:val="%1."/>
      <w:lvlJc w:val="left"/>
      <w:pPr>
        <w:ind w:left="698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8872EE">
      <w:start w:val="1"/>
      <w:numFmt w:val="lowerLetter"/>
      <w:lvlText w:val="%2"/>
      <w:lvlJc w:val="left"/>
      <w:pPr>
        <w:ind w:left="13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56DB8E">
      <w:start w:val="1"/>
      <w:numFmt w:val="lowerRoman"/>
      <w:lvlText w:val="%3"/>
      <w:lvlJc w:val="left"/>
      <w:pPr>
        <w:ind w:left="20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B2616C">
      <w:start w:val="1"/>
      <w:numFmt w:val="decimal"/>
      <w:lvlText w:val="%4"/>
      <w:lvlJc w:val="left"/>
      <w:pPr>
        <w:ind w:left="27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AA5B48">
      <w:start w:val="1"/>
      <w:numFmt w:val="lowerLetter"/>
      <w:lvlText w:val="%5"/>
      <w:lvlJc w:val="left"/>
      <w:pPr>
        <w:ind w:left="34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D0EF0A">
      <w:start w:val="1"/>
      <w:numFmt w:val="lowerRoman"/>
      <w:lvlText w:val="%6"/>
      <w:lvlJc w:val="left"/>
      <w:pPr>
        <w:ind w:left="42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FE0F1C">
      <w:start w:val="1"/>
      <w:numFmt w:val="decimal"/>
      <w:lvlText w:val="%7"/>
      <w:lvlJc w:val="left"/>
      <w:pPr>
        <w:ind w:left="49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28A434">
      <w:start w:val="1"/>
      <w:numFmt w:val="lowerLetter"/>
      <w:lvlText w:val="%8"/>
      <w:lvlJc w:val="left"/>
      <w:pPr>
        <w:ind w:left="56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14C3A2">
      <w:start w:val="1"/>
      <w:numFmt w:val="lowerRoman"/>
      <w:lvlText w:val="%9"/>
      <w:lvlJc w:val="left"/>
      <w:pPr>
        <w:ind w:left="63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646AD0"/>
    <w:multiLevelType w:val="hybridMultilevel"/>
    <w:tmpl w:val="0CD8048A"/>
    <w:lvl w:ilvl="0" w:tplc="7DD280BC">
      <w:start w:val="5"/>
      <w:numFmt w:val="decimal"/>
      <w:lvlText w:val="%1."/>
      <w:lvlJc w:val="left"/>
      <w:pPr>
        <w:ind w:left="422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506546">
      <w:start w:val="1"/>
      <w:numFmt w:val="lowerLetter"/>
      <w:lvlText w:val="%2"/>
      <w:lvlJc w:val="left"/>
      <w:pPr>
        <w:ind w:left="10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542B20">
      <w:start w:val="1"/>
      <w:numFmt w:val="lowerRoman"/>
      <w:lvlText w:val="%3"/>
      <w:lvlJc w:val="left"/>
      <w:pPr>
        <w:ind w:left="18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DA42EE">
      <w:start w:val="1"/>
      <w:numFmt w:val="decimal"/>
      <w:lvlText w:val="%4"/>
      <w:lvlJc w:val="left"/>
      <w:pPr>
        <w:ind w:left="25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223322">
      <w:start w:val="1"/>
      <w:numFmt w:val="lowerLetter"/>
      <w:lvlText w:val="%5"/>
      <w:lvlJc w:val="left"/>
      <w:pPr>
        <w:ind w:left="324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F6943C">
      <w:start w:val="1"/>
      <w:numFmt w:val="lowerRoman"/>
      <w:lvlText w:val="%6"/>
      <w:lvlJc w:val="left"/>
      <w:pPr>
        <w:ind w:left="396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16F71C">
      <w:start w:val="1"/>
      <w:numFmt w:val="decimal"/>
      <w:lvlText w:val="%7"/>
      <w:lvlJc w:val="left"/>
      <w:pPr>
        <w:ind w:left="468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CC81E4">
      <w:start w:val="1"/>
      <w:numFmt w:val="lowerLetter"/>
      <w:lvlText w:val="%8"/>
      <w:lvlJc w:val="left"/>
      <w:pPr>
        <w:ind w:left="540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F279E0">
      <w:start w:val="1"/>
      <w:numFmt w:val="lowerRoman"/>
      <w:lvlText w:val="%9"/>
      <w:lvlJc w:val="left"/>
      <w:pPr>
        <w:ind w:left="6120"/>
      </w:pPr>
      <w:rPr>
        <w:rFonts w:ascii="FangSong" w:eastAsia="FangSong" w:hAnsi="FangSong" w:cs="FangSong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F43"/>
    <w:rsid w:val="00B24B35"/>
    <w:rsid w:val="00C2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B084"/>
  <w15:docId w15:val="{0A2EEAE7-39BB-40B8-A2DD-B55C217D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28" w:line="259" w:lineRule="auto"/>
      <w:ind w:left="10" w:hanging="10"/>
      <w:jc w:val="both"/>
    </w:pPr>
    <w:rPr>
      <w:rFonts w:ascii="FangSong" w:eastAsia="FangSong" w:hAnsi="FangSong" w:cs="FangSong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KDIDD</dc:subject>
  <dc:creator>KDIDD</dc:creator>
  <cp:keywords>KDIDD</cp:keywords>
  <cp:lastModifiedBy>雪怡</cp:lastModifiedBy>
  <cp:revision>2</cp:revision>
  <dcterms:created xsi:type="dcterms:W3CDTF">2021-09-15T11:23:00Z</dcterms:created>
  <dcterms:modified xsi:type="dcterms:W3CDTF">2021-09-15T11:23:00Z</dcterms:modified>
</cp:coreProperties>
</file>