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DD7" w14:textId="343955F7" w:rsidR="005250D4" w:rsidRDefault="005B6F25" w:rsidP="005B6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F25">
        <w:rPr>
          <w:rFonts w:ascii="Times New Roman" w:hAnsi="Times New Roman" w:cs="Times New Roman"/>
          <w:sz w:val="28"/>
          <w:szCs w:val="28"/>
        </w:rPr>
        <w:t>Оценка разработанной программы</w:t>
      </w:r>
      <w:r w:rsidR="00913D3D">
        <w:rPr>
          <w:rFonts w:ascii="Times New Roman" w:hAnsi="Times New Roman" w:cs="Times New Roman"/>
          <w:sz w:val="28"/>
          <w:szCs w:val="28"/>
        </w:rPr>
        <w:t xml:space="preserve"> и ее дальнейшая модернизация</w:t>
      </w:r>
    </w:p>
    <w:p w14:paraId="6EFCB782" w14:textId="77777777" w:rsidR="007F0738" w:rsidRPr="007F0738" w:rsidRDefault="007F0738" w:rsidP="007F0738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ED7C5C" wp14:editId="58C8C091">
            <wp:extent cx="5486400" cy="3200400"/>
            <wp:effectExtent l="0" t="0" r="0" b="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18DCF3" w14:textId="77777777" w:rsidR="007F0738" w:rsidRPr="00913D3D" w:rsidRDefault="007F0738" w:rsidP="00913D3D">
      <w:pPr>
        <w:ind w:left="20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907124" wp14:editId="48512C39">
            <wp:extent cx="5486400" cy="3200400"/>
            <wp:effectExtent l="0" t="0" r="19050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E157AF" w14:textId="464BB437" w:rsidR="007F0738" w:rsidRDefault="007F0738" w:rsidP="00913D3D">
      <w:pPr>
        <w:ind w:firstLine="20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13D3D"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="00913D3D" w:rsidRPr="00913D3D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Для дальнейшей модернизации системы можно ввести регистрацию пользователей, для того чтобы его прошлые заказы могли сохраняться, и он мог их видеть</w:t>
      </w:r>
      <w:r w:rsidR="00913D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2274357" w14:textId="547C37F3" w:rsidR="008135A5" w:rsidRDefault="00913D3D" w:rsidP="008135A5">
      <w:pPr>
        <w:ind w:firstLine="20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Также возможна реализации просмотра книг по поиску. К примеру, возможность найти книгу по автору, по году создания или п</w:t>
      </w:r>
      <w:r w:rsidR="008135A5">
        <w:rPr>
          <w:rFonts w:ascii="Times New Roman" w:hAnsi="Times New Roman" w:cs="Times New Roman"/>
          <w:bCs/>
          <w:iCs/>
          <w:sz w:val="28"/>
          <w:szCs w:val="28"/>
        </w:rPr>
        <w:t>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названию произведения</w:t>
      </w:r>
      <w:r w:rsidR="008135A5">
        <w:rPr>
          <w:rFonts w:ascii="Times New Roman" w:hAnsi="Times New Roman" w:cs="Times New Roman"/>
          <w:bCs/>
          <w:iCs/>
          <w:sz w:val="28"/>
          <w:szCs w:val="28"/>
        </w:rPr>
        <w:t>, жанру и рекомендованному возрасту к прочтению.</w:t>
      </w:r>
    </w:p>
    <w:p w14:paraId="05D912FA" w14:textId="1B7F4C36" w:rsidR="008135A5" w:rsidRPr="00913D3D" w:rsidRDefault="008135A5" w:rsidP="00913D3D">
      <w:pPr>
        <w:ind w:firstLine="20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Возможно реализовать заказы в виде корзины, как в электронном магазине. Также можно выводить какие-либо скидки или акции на те или иные произведения.</w:t>
      </w:r>
    </w:p>
    <w:p w14:paraId="58A258DD" w14:textId="77777777" w:rsidR="007F0738" w:rsidRPr="007F0738" w:rsidRDefault="007F0738" w:rsidP="007F0738">
      <w:pPr>
        <w:rPr>
          <w:rFonts w:ascii="Times New Roman" w:hAnsi="Times New Roman" w:cs="Times New Roman"/>
          <w:sz w:val="28"/>
          <w:szCs w:val="28"/>
        </w:rPr>
      </w:pPr>
    </w:p>
    <w:sectPr w:rsidR="007F0738" w:rsidRPr="007F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8C3"/>
    <w:multiLevelType w:val="hybridMultilevel"/>
    <w:tmpl w:val="9788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31"/>
    <w:rsid w:val="005250D4"/>
    <w:rsid w:val="005B6F25"/>
    <w:rsid w:val="007F0738"/>
    <w:rsid w:val="008135A5"/>
    <w:rsid w:val="00913D3D"/>
    <w:rsid w:val="00AB5B31"/>
    <w:rsid w:val="00E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2F9B"/>
  <w15:chartTrackingRefBased/>
  <w15:docId w15:val="{EE4E4014-4EDF-4D57-8B70-05FD63BB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Ошибки</a:t>
            </a:r>
          </a:p>
        </c:rich>
      </c:tx>
      <c:layout>
        <c:manualLayout>
          <c:xMode val="edge"/>
          <c:yMode val="edge"/>
          <c:x val="0.41151611256926218"/>
          <c:y val="3.571428571428571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spPr>
            <a:gradFill>
              <a:gsLst>
                <a:gs pos="100000">
                  <a:schemeClr val="accent6">
                    <a:alpha val="0"/>
                  </a:schemeClr>
                </a:gs>
                <a:gs pos="50000">
                  <a:schemeClr val="accent6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Лист1!$A$2:$A$8</c:f>
              <c:strCache>
                <c:ptCount val="3"/>
                <c:pt idx="0">
                  <c:v>Внешний интерфейс</c:v>
                </c:pt>
                <c:pt idx="1">
                  <c:v>Расчет суммы за покупку по скидке</c:v>
                </c:pt>
                <c:pt idx="2">
                  <c:v>Расчет скидки за покупку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19-4C1D-8068-4C2B9EABA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5433472"/>
        <c:axId val="355451648"/>
      </c:barChart>
      <c:catAx>
        <c:axId val="35543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5451648"/>
        <c:crosses val="autoZero"/>
        <c:auto val="1"/>
        <c:lblAlgn val="ctr"/>
        <c:lblOffset val="100"/>
        <c:noMultiLvlLbl val="0"/>
      </c:catAx>
      <c:valAx>
        <c:axId val="35545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433472"/>
        <c:crosses val="autoZero"/>
        <c:crossBetween val="between"/>
      </c:valAx>
      <c:spPr>
        <a:noFill/>
        <a:ln>
          <a:noFill/>
        </a:ln>
        <a:effectLst/>
        <a:sp3d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ТЕСТИРОВАНИЕ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FC7-48C9-8915-4E5E4835EF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FC7-48C9-8915-4E5E4835EF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FC7-48C9-8915-4E5E4835EF0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FC7-48C9-8915-4E5E4835EF0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Всего</c:v>
                </c:pt>
                <c:pt idx="1">
                  <c:v>Положительные</c:v>
                </c:pt>
                <c:pt idx="2">
                  <c:v>Отрицательные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12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FC7-48C9-8915-4E5E4835E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Железнова</dc:creator>
  <cp:keywords/>
  <dc:description/>
  <cp:lastModifiedBy>Алина Железнова</cp:lastModifiedBy>
  <cp:revision>6</cp:revision>
  <dcterms:created xsi:type="dcterms:W3CDTF">2021-07-04T10:22:00Z</dcterms:created>
  <dcterms:modified xsi:type="dcterms:W3CDTF">2021-07-04T12:40:00Z</dcterms:modified>
</cp:coreProperties>
</file>