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CD86B" w14:textId="76814B2C" w:rsidR="00B547C9" w:rsidRDefault="00D15283" w:rsidP="00D15283">
      <w:pPr>
        <w:pStyle w:val="Title"/>
        <w:rPr>
          <w:color w:val="FF0000"/>
          <w:lang w:val="en-US"/>
        </w:rPr>
      </w:pPr>
      <w:r>
        <w:rPr>
          <w:color w:val="FF0000"/>
          <w:lang w:val="en-US"/>
        </w:rPr>
        <w:t>What is Data warehousing:</w:t>
      </w:r>
    </w:p>
    <w:p w14:paraId="592DC1E8" w14:textId="4B74CE74" w:rsidR="00D15283" w:rsidRDefault="00D15283" w:rsidP="00D15283">
      <w:pPr>
        <w:rPr>
          <w:lang w:val="en-US"/>
        </w:rPr>
      </w:pPr>
    </w:p>
    <w:p w14:paraId="5B210491" w14:textId="198EA8D8" w:rsidR="00D15283" w:rsidRPr="00D15283" w:rsidRDefault="00D15283" w:rsidP="00D152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</w:p>
    <w:sectPr w:rsidR="00D15283" w:rsidRPr="00D15283" w:rsidSect="00D1528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83"/>
    <w:rsid w:val="007D348C"/>
    <w:rsid w:val="00B547C9"/>
    <w:rsid w:val="00D15283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482F"/>
  <w15:chartTrackingRefBased/>
  <w15:docId w15:val="{0A8CDA78-B79F-A340-82BB-2B34B93E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2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1</cp:revision>
  <dcterms:created xsi:type="dcterms:W3CDTF">2021-09-25T14:49:00Z</dcterms:created>
  <dcterms:modified xsi:type="dcterms:W3CDTF">2021-09-25T15:20:00Z</dcterms:modified>
</cp:coreProperties>
</file>