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653A49" w14:textId="446E8B17" w:rsidR="00C62B41" w:rsidRDefault="00AD3B6F" w:rsidP="00AD3B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D3B6F">
        <w:rPr>
          <w:rFonts w:ascii="Times New Roman" w:hAnsi="Times New Roman" w:cs="Times New Roman"/>
          <w:b/>
          <w:bCs/>
          <w:sz w:val="40"/>
          <w:szCs w:val="40"/>
        </w:rPr>
        <w:t>Student Result management System</w:t>
      </w:r>
    </w:p>
    <w:p w14:paraId="51BCB031" w14:textId="5A886217" w:rsidR="00AD3B6F" w:rsidRDefault="00AD3B6F" w:rsidP="00AD3B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D3B6F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3D27F33C" wp14:editId="2C17BDE0">
            <wp:extent cx="5731510" cy="2844800"/>
            <wp:effectExtent l="0" t="0" r="2540" b="0"/>
            <wp:docPr id="163803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321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91CA" w14:textId="5D4D11CD" w:rsidR="00AD3B6F" w:rsidRDefault="00AD3B6F" w:rsidP="00AD3B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D3B6F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0B0BB6A" wp14:editId="537AC39A">
            <wp:extent cx="5731510" cy="3021330"/>
            <wp:effectExtent l="0" t="0" r="2540" b="7620"/>
            <wp:docPr id="54642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267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5DC3" w14:textId="444D1BBC" w:rsidR="00AD3B6F" w:rsidRDefault="00AD3B6F" w:rsidP="00AD3B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D3B6F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5D2DE41F" wp14:editId="4F08A712">
            <wp:extent cx="5731510" cy="2631440"/>
            <wp:effectExtent l="0" t="0" r="2540" b="0"/>
            <wp:docPr id="205073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329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678E" w14:textId="07696C76" w:rsidR="00AD3B6F" w:rsidRDefault="00AD3B6F" w:rsidP="00AD3B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D3B6F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272A682" wp14:editId="255F19A8">
            <wp:extent cx="5731510" cy="2835910"/>
            <wp:effectExtent l="0" t="0" r="2540" b="2540"/>
            <wp:docPr id="170968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84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A70B" w14:textId="7CA4EAF4" w:rsidR="00AD3B6F" w:rsidRDefault="00AD3B6F" w:rsidP="00AD3B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F6D9066" wp14:editId="78553818">
            <wp:extent cx="5731510" cy="2708910"/>
            <wp:effectExtent l="0" t="0" r="2540" b="0"/>
            <wp:docPr id="183432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F36" w14:textId="4CB1CF74" w:rsidR="00AD3B6F" w:rsidRDefault="00AD3B6F" w:rsidP="00AD3B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803AE63" wp14:editId="18571760">
            <wp:extent cx="5731510" cy="2700020"/>
            <wp:effectExtent l="0" t="0" r="2540" b="5080"/>
            <wp:docPr id="815143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31C1F" w14:textId="32022890" w:rsidR="00AD3B6F" w:rsidRDefault="00AD3B6F" w:rsidP="00AD3B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29142A0" wp14:editId="273B305F">
            <wp:extent cx="5731510" cy="2686685"/>
            <wp:effectExtent l="0" t="0" r="2540" b="0"/>
            <wp:docPr id="95001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0CE70" w14:textId="51C80716" w:rsidR="00AD3B6F" w:rsidRDefault="00AD3B6F" w:rsidP="00AD3B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3291FF8" wp14:editId="11BA8DDD">
            <wp:extent cx="5731510" cy="2731135"/>
            <wp:effectExtent l="0" t="0" r="2540" b="0"/>
            <wp:docPr id="4183938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8A5F" w14:textId="67D65DA9" w:rsidR="00AD3B6F" w:rsidRDefault="00AD3B6F" w:rsidP="00AD3B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A991ED4" wp14:editId="1D7F7BE3">
            <wp:extent cx="5731510" cy="2745105"/>
            <wp:effectExtent l="0" t="0" r="2540" b="0"/>
            <wp:docPr id="6567739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AAF83" w14:textId="4091F285" w:rsidR="00AD3B6F" w:rsidRDefault="00AD3B6F" w:rsidP="00AD3B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2805C17" wp14:editId="3BBA87B5">
            <wp:extent cx="5731510" cy="2704465"/>
            <wp:effectExtent l="0" t="0" r="2540" b="635"/>
            <wp:docPr id="241050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98CA" w14:textId="145B3905" w:rsidR="00AD3B6F" w:rsidRPr="00AD3B6F" w:rsidRDefault="00AD3B6F" w:rsidP="00AD3B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1B96AD0" wp14:editId="0EAAA02A">
            <wp:extent cx="5731510" cy="2704465"/>
            <wp:effectExtent l="0" t="0" r="2540" b="635"/>
            <wp:docPr id="7050530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3B6F" w:rsidRPr="00AD3B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B6F"/>
    <w:rsid w:val="00376224"/>
    <w:rsid w:val="00A07287"/>
    <w:rsid w:val="00AD3B6F"/>
    <w:rsid w:val="00C62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96CE1"/>
  <w15:chartTrackingRefBased/>
  <w15:docId w15:val="{D14F4E29-625F-44F4-94E3-59D3AAE02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Kumari</dc:creator>
  <cp:keywords/>
  <dc:description/>
  <cp:lastModifiedBy>Neha Kumari</cp:lastModifiedBy>
  <cp:revision>1</cp:revision>
  <dcterms:created xsi:type="dcterms:W3CDTF">2024-07-26T14:44:00Z</dcterms:created>
  <dcterms:modified xsi:type="dcterms:W3CDTF">2024-07-26T14:49:00Z</dcterms:modified>
</cp:coreProperties>
</file>