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ggplot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Blackwood</w:t>
      </w:r>
    </w:p>
    <w:p>
      <w:pPr>
        <w:pStyle w:val="Date"/>
      </w:pPr>
      <w:r>
        <w:t xml:space="preserve">06/11/2020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First Tutorial</w:t>
        </w:r>
      </w:hyperlink>
      <w:r>
        <w:t xml:space="preserve"> </w:t>
      </w:r>
      <w:r>
        <w:t xml:space="preserve">requested the students to practice using</w:t>
      </w:r>
      <w:r>
        <w:t xml:space="preserve"> </w:t>
      </w:r>
      <w:r>
        <w:rPr>
          <w:i/>
        </w:rPr>
        <w:t xml:space="preserve">R-Studio’s Markdown features</w:t>
      </w:r>
      <w:r>
        <w:t xml:space="preserve"> </w:t>
      </w:r>
      <w:r>
        <w:t xml:space="preserve">to create a document that can be used for</w:t>
      </w:r>
      <w:r>
        <w:t xml:space="preserve"> </w:t>
      </w:r>
      <w:r>
        <w:rPr>
          <w:b/>
        </w:rPr>
        <w:t xml:space="preserve">Assignment Part 1</w:t>
      </w:r>
      <w:r>
        <w:t xml:space="preserve">.</w:t>
      </w:r>
    </w:p>
    <w:p>
      <w:pPr>
        <w:pStyle w:val="BodyText"/>
      </w:pPr>
      <w:r>
        <w:t xml:space="preserve">This document will show:</w:t>
      </w:r>
    </w:p>
    <w:p>
      <w:pPr>
        <w:pStyle w:val="Compact"/>
        <w:numPr>
          <w:numId w:val="1001"/>
          <w:ilvl w:val="0"/>
        </w:numPr>
      </w:pPr>
      <w:r>
        <w:t xml:space="preserve">How to import library items</w:t>
      </w:r>
    </w:p>
    <w:p>
      <w:pPr>
        <w:pStyle w:val="Compact"/>
        <w:numPr>
          <w:numId w:val="1001"/>
          <w:ilvl w:val="0"/>
        </w:numPr>
      </w:pPr>
      <w:r>
        <w:t xml:space="preserve">Creating a plot from imported library items</w:t>
      </w:r>
    </w:p>
    <w:p>
      <w:pPr>
        <w:pStyle w:val="Compact"/>
        <w:numPr>
          <w:numId w:val="1001"/>
          <w:ilvl w:val="0"/>
        </w:numPr>
      </w:pPr>
      <w:r>
        <w:t xml:space="preserve">Importing a new set of library items and creating a plot from them</w:t>
      </w:r>
    </w:p>
    <w:p>
      <w:pPr>
        <w:pStyle w:val="Compact"/>
        <w:numPr>
          <w:numId w:val="1001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facet_wrap()</w:t>
      </w:r>
      <w:r>
        <w:t xml:space="preserve"> </w:t>
      </w:r>
      <w:r>
        <w:t xml:space="preserve">feature of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to create a series of plots</w:t>
      </w:r>
    </w:p>
    <w:p>
      <w:pPr>
        <w:pStyle w:val="Heading2"/>
      </w:pPr>
      <w:bookmarkStart w:id="22" w:name="exercise-1"/>
      <w:r>
        <w:t xml:space="preserve">Exercise 1</w:t>
      </w:r>
      <w:bookmarkEnd w:id="22"/>
    </w:p>
    <w:p>
      <w:pPr>
        <w:pStyle w:val="FirstParagraph"/>
      </w:pPr>
      <w:r>
        <w:rPr>
          <w:i/>
        </w:rPr>
        <w:t xml:space="preserve">Exercise 1</w:t>
      </w:r>
      <w:r>
        <w:t xml:space="preserve"> </w:t>
      </w:r>
      <w:r>
        <w:t xml:space="preserve">requires that we create a markdown document and import the library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like so: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This imports the plotting library to allow the data to be presented.</w:t>
      </w:r>
    </w:p>
    <w:p>
      <w:pPr>
        <w:pStyle w:val="Heading2"/>
      </w:pPr>
      <w:bookmarkStart w:id="23" w:name="exercise-2"/>
      <w:r>
        <w:t xml:space="preserve">Exercise 2</w:t>
      </w:r>
      <w:bookmarkEnd w:id="23"/>
    </w:p>
    <w:p>
      <w:pPr>
        <w:pStyle w:val="FirstParagraph"/>
      </w:pPr>
      <w:r>
        <w:t xml:space="preserve">In</w:t>
      </w:r>
      <w:r>
        <w:t xml:space="preserve"> </w:t>
      </w:r>
      <w:r>
        <w:rPr>
          <w:i/>
        </w:rPr>
        <w:t xml:space="preserve">Exercise 2</w:t>
      </w:r>
      <w:r>
        <w:t xml:space="preserve">, storm data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is imported to practice with the tools available from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 The storms data will be called and a particular year will be filtered out. Then the data for the</w:t>
      </w:r>
      <w:r>
        <w:t xml:space="preserve"> </w:t>
      </w:r>
      <w:r>
        <w:rPr>
          <w:b/>
        </w:rPr>
        <w:t xml:space="preserve">wind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pressure</w:t>
      </w:r>
      <w:r>
        <w:t xml:space="preserve"> </w:t>
      </w:r>
      <w:r>
        <w:t xml:space="preserve">will be displayed on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axis appropriately. The plot will be shown as a scatter plot with lines joining to show the path in which the pressure vs wind took over time.</w:t>
      </w:r>
    </w:p>
    <w:p>
      <w:pPr>
        <w:pStyle w:val="BodyText"/>
      </w:pPr>
      <w:r>
        <w:t xml:space="preserve">The chunk of code from the exercise provided to run is: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storms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(storms, 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(storms,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pressure,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name))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"Storm Wind Pressure vs Wind Speed, 2015"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 Speed"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 Pressure"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storms</w:t>
      </w:r>
      <w:r>
        <w:t xml:space="preserve"> </w:t>
      </w:r>
      <w:r>
        <w:t xml:space="preserve">data-set is imported with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 filtering the data for the year of our lord 2015 provides us with the data-set to plot. This clarifies data to fewer storms from the vast amount of data available, and allows this plot to be produced.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Wind pressure with respect to speed for each storm during 2015" title="" id="1" name="Picture"/>
            <a:graphic>
              <a:graphicData uri="http://schemas.openxmlformats.org/drawingml/2006/picture">
                <pic:pic>
                  <pic:nvPicPr>
                    <pic:cNvPr descr="2020-11-03_Part-1-Getting-Started-ggplot2_TomBlackwood_files/figure-docx/wind_e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Wind pressure with respect to speed for each storm during 2015</w:t>
      </w:r>
    </w:p>
    <w:p>
      <w:pPr>
        <w:pStyle w:val="Heading2"/>
      </w:pPr>
      <w:bookmarkStart w:id="25" w:name="exercise-3"/>
      <w:r>
        <w:t xml:space="preserve">Exercise 3</w:t>
      </w:r>
      <w:bookmarkEnd w:id="25"/>
    </w:p>
    <w:p>
      <w:pPr>
        <w:pStyle w:val="FirstParagraph"/>
      </w:pPr>
      <w:r>
        <w:t xml:space="preserve">In this exercise, the data-set for</w:t>
      </w:r>
      <w:r>
        <w:t xml:space="preserve"> </w:t>
      </w:r>
      <w:r>
        <w:rPr>
          <w:i/>
        </w:rPr>
        <w:t xml:space="preserve">New York City Flights</w:t>
      </w:r>
      <w:r>
        <w:t xml:space="preserve"> </w:t>
      </w:r>
      <w:r>
        <w:t xml:space="preserve">is requested from the</w:t>
      </w:r>
      <w:r>
        <w:t xml:space="preserve"> </w:t>
      </w:r>
      <w:r>
        <w:rPr>
          <w:rStyle w:val="VerbatimChar"/>
        </w:rPr>
        <w:t xml:space="preserve">nycflights13</w:t>
      </w:r>
      <w:r>
        <w:t xml:space="preserve">. A suitable data-set compiled was</w:t>
      </w:r>
      <w:r>
        <w:t xml:space="preserve"> </w:t>
      </w:r>
      <w:r>
        <w:rPr>
          <w:i/>
        </w:rPr>
        <w:t xml:space="preserve">Departure Delay</w:t>
      </w:r>
      <w:r>
        <w:t xml:space="preserve"> </w:t>
      </w:r>
      <w:r>
        <w:t xml:space="preserve">versus</w:t>
      </w:r>
      <w:r>
        <w:t xml:space="preserve"> </w:t>
      </w:r>
      <w:r>
        <w:rPr>
          <w:i/>
        </w:rPr>
        <w:t xml:space="preserve">Scheduled Departure Time</w:t>
      </w:r>
      <w:r>
        <w:t xml:space="preserve">, to determine at what time delays most frequently occurred.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carrier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"9E"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sched_dep_time,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dep_delay,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"Flight Delay Times vs Departure Times for carrier 9E in New York City"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"Departure 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produced the following plot:</w:t>
      </w:r>
    </w:p>
    <w:p>
      <w:pPr>
        <w:pStyle w:val="CaptionedFigure"/>
      </w:pPr>
      <w:r>
        <w:drawing>
          <wp:inline>
            <wp:extent cx="5334000" cy="1600200"/>
            <wp:effectExtent b="0" l="0" r="0" t="0"/>
            <wp:docPr descr="Flight for carrier 9E’s departure delays with respect to departure time and day in the month of April" title="" id="1" name="Picture"/>
            <a:graphic>
              <a:graphicData uri="http://schemas.openxmlformats.org/drawingml/2006/picture">
                <pic:pic>
                  <pic:nvPicPr>
                    <pic:cNvPr descr="2020-11-03_Part-1-Getting-Started-ggplot2_TomBlackwood_files/figure-docx/flight_e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Flight for carrier 9E’s departure delays with respect to departure time and day in the month of April</w:t>
      </w:r>
    </w:p>
    <w:p>
      <w:pPr>
        <w:pStyle w:val="Heading2"/>
      </w:pPr>
      <w:bookmarkStart w:id="27" w:name="exercise-4"/>
      <w:r>
        <w:t xml:space="preserve">Exercise 4</w:t>
      </w:r>
      <w:bookmarkEnd w:id="27"/>
    </w:p>
    <w:p>
      <w:pPr>
        <w:pStyle w:val="FirstParagraph"/>
      </w:pPr>
      <w:r>
        <w:rPr>
          <w:i/>
        </w:rPr>
        <w:t xml:space="preserve">Exercise 4</w:t>
      </w:r>
      <w:r>
        <w:t xml:space="preserve"> </w:t>
      </w:r>
      <w:r>
        <w:t xml:space="preserve">requests an example of the use of the</w:t>
      </w:r>
      <w:r>
        <w:t xml:space="preserve"> </w:t>
      </w:r>
      <w:r>
        <w:rPr>
          <w:rStyle w:val="VerbatimChar"/>
        </w:rPr>
        <w:t xml:space="preserve">facet_wrap()</w:t>
      </w:r>
      <w:r>
        <w:t xml:space="preserve"> </w:t>
      </w:r>
      <w:r>
        <w:t xml:space="preserve">function in a chart. The chart from</w:t>
      </w:r>
      <w:r>
        <w:t xml:space="preserve"> </w:t>
      </w:r>
      <w:r>
        <w:rPr>
          <w:i/>
        </w:rPr>
        <w:t xml:space="preserve">Exercise 3</w:t>
      </w:r>
      <w:r>
        <w:t xml:space="preserve"> </w:t>
      </w:r>
      <w:r>
        <w:t xml:space="preserve">would be a prime example to separate the days display when delays occur and at what times. The following code was written: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carrier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"9E"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sched_dep_time,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dep_delay,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(day),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"Flight Delay Times vs Departure Times in New York City for carrier 9E in April"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"Departure 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"Delay Time"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light for carrier 9E’s departure delays with respect to departure time and day in the month of April" title="" id="1" name="Picture"/>
            <a:graphic>
              <a:graphicData uri="http://schemas.openxmlformats.org/drawingml/2006/picture">
                <pic:pic>
                  <pic:nvPicPr>
                    <pic:cNvPr descr="2020-11-03_Part-1-Getting-Started-ggplot2_TomBlackwood_files/figure-docx/facet_flight_ex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Flight for carrier 9E’s departure delays with respect to departure time and day in the month of April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1" Target="https://brightspace.uhi.ac.uk/d2l/le/content/220648/Ho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brightspace.uhi.ac.uk/d2l/le/content/220648/H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ggplot 2 - Part 1</dc:title>
  <dc:creator>Tom Blackwood</dc:creator>
  <cp:keywords/>
  <dcterms:created xsi:type="dcterms:W3CDTF">2020-11-06T14:00:47Z</dcterms:created>
  <dcterms:modified xsi:type="dcterms:W3CDTF">2020-11-06T14:00:47Z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06/11/2020</vt:lpwstr>
  </property>
  <property fmtid="{D5CDD505-2E9C-101B-9397-08002B2CF9AE}" pid="3" name="output">
    <vt:lpwstr/>
  </property>
</Properties>
</file>