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ACTA DE REUNIÓN DEL EQUIPO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cada reunión que se agende para el equipo de trabajo, se debe diligenciar esta acta. Las actas deben ser almacenadas en la bitácora.</w:t>
      </w:r>
    </w:p>
    <w:tbl>
      <w:tblPr>
        <w:tblStyle w:val="Table1"/>
        <w:tblW w:w="9720.0" w:type="dxa"/>
        <w:jc w:val="left"/>
        <w:tblInd w:w="-6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3"/>
        <w:gridCol w:w="539"/>
        <w:gridCol w:w="1086"/>
        <w:gridCol w:w="1080"/>
        <w:gridCol w:w="540"/>
        <w:gridCol w:w="900"/>
        <w:gridCol w:w="14"/>
        <w:gridCol w:w="2606"/>
        <w:gridCol w:w="236"/>
        <w:gridCol w:w="276"/>
        <w:tblGridChange w:id="0">
          <w:tblGrid>
            <w:gridCol w:w="2443"/>
            <w:gridCol w:w="539"/>
            <w:gridCol w:w="1086"/>
            <w:gridCol w:w="1080"/>
            <w:gridCol w:w="540"/>
            <w:gridCol w:w="900"/>
            <w:gridCol w:w="14"/>
            <w:gridCol w:w="2606"/>
            <w:gridCol w:w="236"/>
            <w:gridCol w:w="2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Número Id.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05</w:t>
            </w:r>
          </w:p>
          <w:p w:rsidR="00000000" w:rsidDel="00000000" w:rsidP="00000000" w:rsidRDefault="00000000" w:rsidRPr="00000000" w14:paraId="00000006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Nombre del Equipo: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MMAD.INC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[8-03-2024]</w:t>
            </w:r>
          </w:p>
          <w:p w:rsidR="00000000" w:rsidDel="00000000" w:rsidP="00000000" w:rsidRDefault="00000000" w:rsidRPr="00000000" w14:paraId="00000011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Hora de Inicio: 4pm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Hora de Finalización: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5pm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Lugar: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Reunion virtual</w:t>
            </w:r>
          </w:p>
          <w:p w:rsidR="00000000" w:rsidDel="00000000" w:rsidP="00000000" w:rsidRDefault="00000000" w:rsidRPr="00000000" w14:paraId="0000001D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Líder semanal: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Angelo Castañeda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Relator: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Miguel Angel Guarin Nieto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PROPÓSITO DE LA REUNIÓN: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Pensamiento de Diseño, Lluvia de ideas, Implementaciones, Presupuesto.</w:t>
            </w:r>
          </w:p>
          <w:p w:rsidR="00000000" w:rsidDel="00000000" w:rsidP="00000000" w:rsidRDefault="00000000" w:rsidRPr="00000000" w14:paraId="0000003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METAS ALCANZADAS: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 Se hizo un backtesting de todo lo que tenemos </w:t>
            </w:r>
          </w:p>
          <w:p w:rsidR="00000000" w:rsidDel="00000000" w:rsidP="00000000" w:rsidRDefault="00000000" w:rsidRPr="00000000" w14:paraId="00000049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2. Se asignaron trabajos para cada persona </w:t>
            </w:r>
          </w:p>
          <w:p w:rsidR="00000000" w:rsidDel="00000000" w:rsidP="00000000" w:rsidRDefault="00000000" w:rsidRPr="00000000" w14:paraId="0000004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3. Se revisaron los objetivos y metas alcanzadas </w:t>
            </w:r>
          </w:p>
          <w:p w:rsidR="00000000" w:rsidDel="00000000" w:rsidP="00000000" w:rsidRDefault="00000000" w:rsidRPr="00000000" w14:paraId="0000004D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TAREAS PENDIENTES Y RESPONSABLES: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 Asignacion de Trabajo                                                   Responsable: Mateo</w:t>
            </w:r>
          </w:p>
          <w:p w:rsidR="00000000" w:rsidDel="00000000" w:rsidP="00000000" w:rsidRDefault="00000000" w:rsidRPr="00000000" w14:paraId="0000005A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2. Acomodar Portafolio                                                      Responsable: Angelo</w:t>
            </w:r>
          </w:p>
          <w:p w:rsidR="00000000" w:rsidDel="00000000" w:rsidP="00000000" w:rsidRDefault="00000000" w:rsidRPr="00000000" w14:paraId="0000005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3. Utilizacion de tablero                                                     Responsable: Todo el equipo</w:t>
            </w:r>
          </w:p>
          <w:p w:rsidR="00000000" w:rsidDel="00000000" w:rsidP="00000000" w:rsidRDefault="00000000" w:rsidRPr="00000000" w14:paraId="0000005E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6. Actualizacion de portafolio                                            Responsable:Angelo </w:t>
            </w:r>
          </w:p>
          <w:p w:rsidR="00000000" w:rsidDel="00000000" w:rsidP="00000000" w:rsidRDefault="00000000" w:rsidRPr="00000000" w14:paraId="0000006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FIRMAS DE LOS ASISTENTES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: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 Miguel Angel Guarin Nieto </w:t>
            </w:r>
          </w:p>
          <w:p w:rsidR="00000000" w:rsidDel="00000000" w:rsidP="00000000" w:rsidRDefault="00000000" w:rsidRPr="00000000" w14:paraId="0000006C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2. Angelo Castañeda Muñoz (Lider Semanal) </w:t>
            </w:r>
          </w:p>
          <w:p w:rsidR="00000000" w:rsidDel="00000000" w:rsidP="00000000" w:rsidRDefault="00000000" w:rsidRPr="00000000" w14:paraId="0000006E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3. David Rodriguez</w:t>
            </w:r>
          </w:p>
          <w:p w:rsidR="00000000" w:rsidDel="00000000" w:rsidP="00000000" w:rsidRDefault="00000000" w:rsidRPr="00000000" w14:paraId="00000070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4. Mateo Perez Martinez</w:t>
            </w:r>
          </w:p>
          <w:p w:rsidR="00000000" w:rsidDel="00000000" w:rsidP="00000000" w:rsidRDefault="00000000" w:rsidRPr="00000000" w14:paraId="00000072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jc w:val="righ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OBSERVACIONES: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agilidad en el trabajo</w:t>
            </w:r>
          </w:p>
        </w:tc>
      </w:tr>
    </w:tbl>
    <w:p w:rsidR="00000000" w:rsidDel="00000000" w:rsidP="00000000" w:rsidRDefault="00000000" w:rsidRPr="00000000" w14:paraId="00000088">
      <w:pPr>
        <w:tabs>
          <w:tab w:val="left" w:leader="none" w:pos="1875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 Black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Acta de Reunión del Equipo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El integrante que no asista a la reunión no podrá firmar en otra ocasión, en su lugar, debe escribirse “AUSENTE”; sin embargo, si le podrán ser asignadas responsabilidades.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Universidad del Quindío.  Programa de Ingeniería Electrónica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16"/>
        <w:szCs w:val="1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rFonts w:ascii="Arial Black" w:cs="Arial Black" w:eastAsia="Arial Black" w:hAnsi="Arial Black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rFonts w:ascii="Arial Black" w:cs="Arial Black" w:eastAsia="Arial Black" w:hAnsi="Arial Black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720" w:hanging="720"/>
    </w:pPr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3060" w:hanging="1080"/>
    </w:pPr>
    <w:rPr>
      <w:rFonts w:ascii="Arial Black" w:cs="Arial Black" w:eastAsia="Arial Black" w:hAnsi="Arial Black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Garamond" w:hAnsi="Garamond"/>
      <w:sz w:val="16"/>
      <w:lang w:eastAsia="en-US" w:val="en-US"/>
    </w:rPr>
  </w:style>
  <w:style w:type="paragraph" w:styleId="Heading1">
    <w:name w:val="heading 1"/>
    <w:basedOn w:val="Normal"/>
    <w:next w:val="BodyText"/>
    <w:qFormat w:val="1"/>
    <w:pPr>
      <w:keepNext w:val="1"/>
      <w:numPr>
        <w:ilvl w:val="1"/>
        <w:numId w:val="1"/>
      </w:numPr>
      <w:spacing w:after="120" w:before="240"/>
      <w:outlineLvl w:val="0"/>
    </w:pPr>
    <w:rPr>
      <w:rFonts w:ascii="Arial Black" w:hAnsi="Arial Black"/>
      <w:spacing w:val="-25"/>
      <w:kern w:val="28"/>
      <w:sz w:val="32"/>
    </w:rPr>
  </w:style>
  <w:style w:type="paragraph" w:styleId="Heading2">
    <w:name w:val="heading 2"/>
    <w:basedOn w:val="Normal"/>
    <w:next w:val="BodyText"/>
    <w:qFormat w:val="1"/>
    <w:pPr>
      <w:keepNext w:val="1"/>
      <w:numPr>
        <w:ilvl w:val="2"/>
        <w:numId w:val="1"/>
      </w:numPr>
      <w:spacing w:line="240" w:lineRule="atLeast"/>
      <w:outlineLvl w:val="1"/>
    </w:pPr>
    <w:rPr>
      <w:rFonts w:ascii="Arial Black" w:hAnsi="Arial Black"/>
      <w:spacing w:val="-10"/>
      <w:kern w:val="28"/>
      <w:sz w:val="22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BodyText">
    <w:name w:val="Body Text"/>
    <w:basedOn w:val="Normal"/>
    <w:pPr>
      <w:spacing w:after="240"/>
      <w:jc w:val="both"/>
    </w:pPr>
    <w:rPr>
      <w:spacing w:val="-5"/>
      <w:sz w:val="24"/>
    </w:rPr>
  </w:style>
  <w:style w:type="paragraph" w:styleId="ChapterTitle" w:customStyle="1">
    <w:name w:val="Chapter Title"/>
    <w:basedOn w:val="Normal"/>
    <w:next w:val="Normal"/>
    <w:pPr>
      <w:keepNext w:val="1"/>
      <w:keepLines w:val="1"/>
      <w:numPr>
        <w:numId w:val="1"/>
      </w:numPr>
      <w:spacing w:after="360" w:before="480" w:line="440" w:lineRule="atLeast"/>
      <w:ind w:right="2160"/>
    </w:pPr>
    <w:rPr>
      <w:rFonts w:ascii="Arial Black" w:hAnsi="Arial Black"/>
      <w:spacing w:val="-35"/>
      <w:kern w:val="28"/>
      <w:sz w:val="44"/>
    </w:rPr>
  </w:style>
  <w:style w:type="paragraph" w:styleId="Header">
    <w:name w:val="header"/>
    <w:basedOn w:val="Normal"/>
    <w:rsid w:val="006A787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6A787E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link w:val="FootnoteTextChar"/>
    <w:rsid w:val="00574496"/>
    <w:rPr>
      <w:sz w:val="20"/>
    </w:rPr>
  </w:style>
  <w:style w:type="character" w:styleId="FootnoteTextChar" w:customStyle="1">
    <w:name w:val="Footnote Text Char"/>
    <w:link w:val="FootnoteText"/>
    <w:rsid w:val="00574496"/>
    <w:rPr>
      <w:rFonts w:ascii="Garamond" w:hAnsi="Garamond"/>
    </w:rPr>
  </w:style>
  <w:style w:type="character" w:styleId="FootnoteReference">
    <w:name w:val="footnote reference"/>
    <w:rsid w:val="00574496"/>
    <w:rPr>
      <w:vertAlign w:val="superscript"/>
    </w:rPr>
  </w:style>
  <w:style w:type="paragraph" w:styleId="BalloonText">
    <w:name w:val="Balloon Text"/>
    <w:basedOn w:val="Normal"/>
    <w:link w:val="BalloonTextChar"/>
    <w:rsid w:val="00E9018E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link w:val="BalloonText"/>
    <w:rsid w:val="00E9018E"/>
    <w:rPr>
      <w:rFonts w:ascii="Segoe UI" w:cs="Segoe UI" w:hAnsi="Segoe UI"/>
      <w:sz w:val="18"/>
      <w:szCs w:val="18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9" Type="http://schemas.openxmlformats.org/officeDocument/2006/relationships/font" Target="fonts/ArialBlack-regular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4YMT56u2gxKgOWC4oKGM88eOMw==">CgMxLjAyCGguZ2pkZ3hzOAByITFtOUgtdXBuTG1JOTVfTEQzMFVRaG1ZaHc3Qm5ucFh1bg==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2019-07-08T17:21:00Z</dcterms:created>
  <dc:creator>Preferred Customer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Recent Style Id 6_1">
    <vt:lpwstr>http://www.zotero.org/styles/ieee</vt:lpwstr>
  </property>
  <property fmtid="{D5CDD505-2E9C-101B-9397-08002B2CF9AE}" pid="23" name="Mendeley Recent Style Id 7_1">
    <vt:lpwstr>http://www.zotero.org/styles/modern-humanities-research-association</vt:lpwstr>
  </property>
  <property fmtid="{D5CDD505-2E9C-101B-9397-08002B2CF9AE}" pid="24" name="Mendeley Recent Style Id 8_1">
    <vt:lpwstr>http://www.zotero.org/styles/modern-language-association</vt:lpwstr>
  </property>
  <property fmtid="{D5CDD505-2E9C-101B-9397-08002B2CF9AE}" pid="25" name="Mendeley Recent Style Id 9_1">
    <vt:lpwstr>http://www.zotero.org/styles/nature</vt:lpwstr>
  </property>
  <property fmtid="{D5CDD505-2E9C-101B-9397-08002B2CF9AE}" pid="26" name="Mendeley Recent Style Name 8_1">
    <vt:lpwstr>Modern Language Association 7th edition</vt:lpwstr>
  </property>
  <property fmtid="{D5CDD505-2E9C-101B-9397-08002B2CF9AE}" pid="27" name="Mendeley Recent Style Name 9_1">
    <vt:lpwstr>Nature</vt:lpwstr>
  </property>
  <property fmtid="{D5CDD505-2E9C-101B-9397-08002B2CF9AE}" pid="28" name="Mendeley Recent Style Name 6_1">
    <vt:lpwstr>IEEE</vt:lpwstr>
  </property>
  <property fmtid="{D5CDD505-2E9C-101B-9397-08002B2CF9AE}" pid="29" name="Mendeley Recent Style Name 7_1">
    <vt:lpwstr>Modern Humanities Research Association 3rd edition (note with bibliography)</vt:lpwstr>
  </property>
  <property fmtid="{D5CDD505-2E9C-101B-9397-08002B2CF9AE}" pid="30" name="Mendeley Recent Style Name 0_1">
    <vt:lpwstr>American Medical Association</vt:lpwstr>
  </property>
  <property fmtid="{D5CDD505-2E9C-101B-9397-08002B2CF9AE}" pid="31" name="Mendeley Recent Style Name 1_1">
    <vt:lpwstr>American Political Science Association</vt:lpwstr>
  </property>
  <property fmtid="{D5CDD505-2E9C-101B-9397-08002B2CF9AE}" pid="32" name="Mendeley Recent Style Name 4_1">
    <vt:lpwstr>Chicago Manual of Style 16th edition (author-date)</vt:lpwstr>
  </property>
  <property fmtid="{D5CDD505-2E9C-101B-9397-08002B2CF9AE}" pid="33" name="Mendeley Recent Style Name 5_1">
    <vt:lpwstr>Harvard Reference format 1 (author-date)</vt:lpwstr>
  </property>
  <property fmtid="{D5CDD505-2E9C-101B-9397-08002B2CF9AE}" pid="34" name="Mendeley Recent Style Name 2_1">
    <vt:lpwstr>American Psychological Association 6th edition</vt:lpwstr>
  </property>
  <property fmtid="{D5CDD505-2E9C-101B-9397-08002B2CF9AE}" pid="35" name="Mendeley Recent Style Name 3_1">
    <vt:lpwstr>American Sociological Association</vt:lpwstr>
  </property>
  <property fmtid="{D5CDD505-2E9C-101B-9397-08002B2CF9AE}" pid="36" name="Mendeley Recent Style Id 2_1">
    <vt:lpwstr>http://www.zotero.org/styles/apa</vt:lpwstr>
  </property>
  <property fmtid="{D5CDD505-2E9C-101B-9397-08002B2CF9AE}" pid="37" name="Mendeley Recent Style Id 3_1">
    <vt:lpwstr>http://www.zotero.org/styles/american-sociological-association</vt:lpwstr>
  </property>
  <property fmtid="{D5CDD505-2E9C-101B-9397-08002B2CF9AE}" pid="38" name="Mendeley Recent Style Id 4_1">
    <vt:lpwstr>http://www.zotero.org/styles/chicago-author-date</vt:lpwstr>
  </property>
  <property fmtid="{D5CDD505-2E9C-101B-9397-08002B2CF9AE}" pid="39" name="Mendeley Recent Style Id 5_1">
    <vt:lpwstr>http://www.zotero.org/styles/harvard1</vt:lpwstr>
  </property>
  <property fmtid="{D5CDD505-2E9C-101B-9397-08002B2CF9AE}" pid="40" name="Mendeley Recent Style Id 0_1">
    <vt:lpwstr>http://www.zotero.org/styles/american-medical-association</vt:lpwstr>
  </property>
  <property fmtid="{D5CDD505-2E9C-101B-9397-08002B2CF9AE}" pid="41" name="Mendeley Recent Style Id 1_1">
    <vt:lpwstr>http://www.zotero.org/styles/american-political-science-association</vt:lpwstr>
  </property>
</Properties>
</file>