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w:t>
      </w:r>
      <w:r w:rsidR="00920EC9">
        <w:rPr>
          <w:b/>
          <w:bCs/>
          <w:sz w:val="36"/>
          <w:szCs w:val="36"/>
        </w:rPr>
        <w:t xml:space="preserve"> </w:t>
      </w:r>
      <w:r w:rsidRPr="00307AC6">
        <w:rPr>
          <w:b/>
          <w:bCs/>
          <w:sz w:val="36"/>
          <w:szCs w:val="36"/>
        </w:rPr>
        <w:t>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val="en-US" w:bidi="mr-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val="en-US" w:bidi="mr-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val="en-US" w:bidi="mr-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046DC8">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867BF0">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9E59A6">
        <w:rPr>
          <w:rFonts w:ascii="Times New Roman" w:hAnsi="Times New Roman" w:cs="Times New Roman"/>
          <w:color w:val="000000"/>
          <w:sz w:val="24"/>
          <w:szCs w:val="24"/>
        </w:rPr>
        <w:t xml:space="preserve"> a</w:t>
      </w:r>
      <w:r w:rsidR="00C13910">
        <w:rPr>
          <w:rFonts w:ascii="Times New Roman" w:hAnsi="Times New Roman" w:cs="Times New Roman"/>
          <w:color w:val="000000"/>
          <w:sz w:val="24"/>
          <w:szCs w:val="24"/>
        </w:rPr>
        <w:t>b</w:t>
      </w:r>
      <w:r w:rsidRPr="006A6A78">
        <w:rPr>
          <w:rFonts w:ascii="Times New Roman" w:hAnsi="Times New Roman" w:cs="Times New Roman"/>
          <w:color w:val="000000"/>
          <w:sz w:val="24"/>
          <w:szCs w:val="24"/>
        </w:rPr>
        <w:t>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541286"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Pr>
          <w:rFonts w:ascii="Times New Roman" w:hAnsi="Times New Roman" w:cs="Times New Roman"/>
          <w:szCs w:val="40"/>
        </w:rPr>
        <w:t xml:space="preserve">, </w:t>
      </w:r>
      <w:r w:rsidRPr="00632648">
        <w:rPr>
          <w:rFonts w:ascii="Times New Roman" w:hAnsi="Times New Roman" w:cs="Times New Roman"/>
          <w:b/>
          <w:bCs/>
          <w:szCs w:val="40"/>
        </w:rPr>
        <w:t>Mr. Gohil Kushal</w:t>
      </w:r>
      <w:r>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Pr="00632648">
        <w:rPr>
          <w:rFonts w:ascii="Times New Roman" w:hAnsi="Times New Roman" w:cs="Times New Roman"/>
          <w:b/>
          <w:bCs/>
          <w:szCs w:val="40"/>
        </w:rPr>
        <w:t>Mr. Aanand Varun</w:t>
      </w:r>
      <w:r>
        <w:rPr>
          <w:rFonts w:ascii="Times New Roman" w:hAnsi="Times New Roman" w:cs="Times New Roman"/>
          <w:b/>
          <w:bCs/>
          <w:szCs w:val="40"/>
        </w:rPr>
        <w:t xml:space="preserve"> </w:t>
      </w:r>
      <w:r w:rsidRPr="00632648">
        <w:rPr>
          <w:rFonts w:ascii="Times New Roman" w:hAnsi="Times New Roman" w:cs="Times New Roman"/>
          <w:szCs w:val="40"/>
        </w:rPr>
        <w:t>student of BBA (CA)-III,</w:t>
      </w:r>
      <w:r>
        <w:rPr>
          <w:rFonts w:ascii="Times New Roman" w:hAnsi="Times New Roman" w:cs="Times New Roman"/>
          <w:szCs w:val="40"/>
        </w:rPr>
        <w:t>C D Jain College of  Commerce</w:t>
      </w:r>
      <w:r w:rsidRPr="00632648">
        <w:rPr>
          <w:rFonts w:ascii="Times New Roman" w:hAnsi="Times New Roman" w:cs="Times New Roman"/>
          <w:szCs w:val="40"/>
        </w:rPr>
        <w:t>,</w:t>
      </w:r>
      <w:r>
        <w:rPr>
          <w:rFonts w:ascii="Times New Roman" w:hAnsi="Times New Roman" w:cs="Times New Roman"/>
          <w:szCs w:val="40"/>
        </w:rPr>
        <w:t xml:space="preserve"> </w:t>
      </w:r>
      <w:r w:rsidRPr="00632648">
        <w:rPr>
          <w:rFonts w:ascii="Times New Roman" w:hAnsi="Times New Roman" w:cs="Times New Roman"/>
          <w:szCs w:val="40"/>
        </w:rPr>
        <w:t>Shrirampur declare that the project entitled</w:t>
      </w:r>
      <w:r w:rsidRPr="00632648">
        <w:rPr>
          <w:rFonts w:ascii="Times New Roman" w:hAnsi="Times New Roman" w:cs="Times New Roman"/>
          <w:b/>
          <w:bCs/>
          <w:szCs w:val="40"/>
        </w:rPr>
        <w:t xml:space="preserve"> </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 completed successfully &amp; This project is submitted towards the partial fulfilment of the requirement Of the degree of BBA(CA). </w:t>
      </w:r>
      <w:r w:rsidR="00D6479F" w:rsidRPr="00632648">
        <w:rPr>
          <w:rFonts w:ascii="Times New Roman" w:hAnsi="Times New Roman" w:cs="Times New Roman"/>
          <w:szCs w:val="40"/>
        </w:rPr>
        <w:t>This project is not submitted</w:t>
      </w:r>
      <w:r w:rsidR="00D6479F">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00D6479F" w:rsidRPr="00632648">
        <w:rPr>
          <w:rFonts w:ascii="Times New Roman" w:hAnsi="Times New Roman" w:cs="Times New Roman"/>
          <w:szCs w:val="40"/>
        </w:rPr>
        <w:t xml:space="preserve"> Diploma or other </w:t>
      </w:r>
      <w:r w:rsidRPr="00632648">
        <w:rPr>
          <w:rFonts w:ascii="Times New Roman" w:hAnsi="Times New Roman" w:cs="Times New Roman"/>
          <w:szCs w:val="40"/>
        </w:rPr>
        <w:t>similar title</w:t>
      </w:r>
      <w:r w:rsidR="00D6479F" w:rsidRPr="00632648">
        <w:rPr>
          <w:rFonts w:ascii="Times New Roman" w:hAnsi="Times New Roman" w:cs="Times New Roman"/>
          <w:szCs w:val="40"/>
        </w:rPr>
        <w:t xml:space="preserv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15-39</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w:t>
      </w:r>
      <w:r w:rsidR="00C97096">
        <w:rPr>
          <w:color w:val="0E101A"/>
        </w:rPr>
        <w:t>ere to go for the best hotel or</w:t>
      </w:r>
      <w:r>
        <w:rPr>
          <w:color w:val="0E101A"/>
        </w:rPr>
        <w:t xml:space="preserve">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 xml:space="preserve">Until now if we have any miscellaneous work of our home </w:t>
      </w:r>
      <w:r w:rsidR="00541286" w:rsidRPr="00304A97">
        <w:rPr>
          <w:color w:val="0E101A"/>
        </w:rPr>
        <w:t>E.g.</w:t>
      </w:r>
      <w:r w:rsidRPr="00304A97">
        <w:rPr>
          <w:color w:val="0E101A"/>
        </w:rPr>
        <w:t xml:space="preserve">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 xml:space="preserve">We need to fill this gap between user and service provider. We need some kind of place where users can book any service and get good quality service and assurance that if you have booked your service from this place you don't need to worry about quality and </w:t>
      </w:r>
      <w:r w:rsidR="00541286" w:rsidRPr="00273AD2">
        <w:rPr>
          <w:color w:val="0E101A"/>
        </w:rPr>
        <w:t>money all that</w:t>
      </w:r>
      <w:r w:rsidRPr="00273AD2">
        <w:rPr>
          <w:color w:val="0E101A"/>
        </w:rPr>
        <w:t xml:space="preserve">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BE28B5" w:rsidP="008E0695">
      <w:pPr>
        <w:pStyle w:val="Default"/>
        <w:spacing w:before="240" w:after="240"/>
        <w:jc w:val="center"/>
        <w:rPr>
          <w:rFonts w:ascii="Times New Roman" w:hAnsi="Times New Roman" w:cs="Times New Roman"/>
          <w:caps/>
          <w:color w:val="auto"/>
          <w:sz w:val="28"/>
          <w:szCs w:val="28"/>
        </w:rPr>
      </w:pPr>
      <w:r w:rsidRPr="002E5A7B">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583.5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445A2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445A2E" w:rsidRDefault="00445A2E" w:rsidP="00681FE4">
      <w:pPr>
        <w:pStyle w:val="Default"/>
        <w:spacing w:before="240" w:after="240"/>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BE28B5" w:rsidRDefault="00BE28B5" w:rsidP="00BE28B5">
      <w:pPr>
        <w:pStyle w:val="Heading1"/>
        <w:numPr>
          <w:ilvl w:val="0"/>
          <w:numId w:val="0"/>
        </w:numPr>
        <w:jc w:val="center"/>
        <w:rPr>
          <w:noProof/>
          <w:sz w:val="36"/>
          <w:szCs w:val="36"/>
        </w:rPr>
      </w:pPr>
      <w:bookmarkStart w:id="0" w:name="_Toc420154046"/>
    </w:p>
    <w:p w:rsidR="00BE28B5" w:rsidRPr="00BE28B5" w:rsidRDefault="00BE28B5" w:rsidP="00BE28B5">
      <w:pPr>
        <w:pStyle w:val="Heading1"/>
        <w:numPr>
          <w:ilvl w:val="0"/>
          <w:numId w:val="0"/>
        </w:numPr>
        <w:jc w:val="center"/>
        <w:rPr>
          <w:noProof/>
          <w:sz w:val="36"/>
          <w:szCs w:val="36"/>
        </w:rPr>
      </w:pPr>
      <w:r w:rsidRPr="00BE28B5">
        <w:rPr>
          <w:noProof/>
          <w:sz w:val="36"/>
          <w:szCs w:val="36"/>
        </w:rPr>
        <w:t>TEST PLAN</w:t>
      </w:r>
    </w:p>
    <w:p w:rsidR="00BE28B5" w:rsidRPr="00BE28B5" w:rsidRDefault="00BE28B5" w:rsidP="00BE28B5">
      <w:pPr>
        <w:pStyle w:val="Heading1"/>
        <w:numPr>
          <w:ilvl w:val="0"/>
          <w:numId w:val="17"/>
        </w:numPr>
        <w:spacing w:line="360" w:lineRule="auto"/>
        <w:rPr>
          <w:i/>
          <w:iCs/>
          <w:noProof/>
          <w:sz w:val="32"/>
          <w:szCs w:val="32"/>
        </w:rPr>
      </w:pPr>
      <w:r w:rsidRPr="00BE28B5">
        <w:rPr>
          <w:i/>
          <w:iCs/>
          <w:noProof/>
          <w:sz w:val="24"/>
          <w:szCs w:val="24"/>
        </w:rPr>
        <w:t xml:space="preserve">  </w:t>
      </w:r>
      <w:r w:rsidRPr="00BE28B5">
        <w:rPr>
          <w:i/>
          <w:iCs/>
          <w:noProof/>
          <w:sz w:val="32"/>
          <w:szCs w:val="32"/>
        </w:rPr>
        <w:t xml:space="preserve"> Introduction</w:t>
      </w:r>
      <w:bookmarkEnd w:id="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our project , testing is not 100% exhausted as it is principle of software testing . Our main focus would be on GUI Testing as our project is a web application where is users have highly interaction direct with website . In short , we prefer to functional testing rather than non-functional testing . testing be like load testing , compatibility testing and etc are exceptions in our scope of testing scenario .</w:t>
      </w:r>
    </w:p>
    <w:p w:rsidR="00BE28B5" w:rsidRPr="00BE28B5" w:rsidRDefault="00BE28B5" w:rsidP="00BE28B5">
      <w:pPr>
        <w:pStyle w:val="Heading2"/>
        <w:spacing w:line="360" w:lineRule="auto"/>
        <w:jc w:val="both"/>
        <w:rPr>
          <w:rFonts w:ascii="Times New Roman" w:hAnsi="Times New Roman"/>
          <w:noProof/>
          <w:sz w:val="28"/>
          <w:szCs w:val="28"/>
        </w:rPr>
      </w:pPr>
      <w:bookmarkStart w:id="1" w:name="_Toc68064297"/>
      <w:bookmarkStart w:id="2" w:name="_Toc118515455"/>
      <w:bookmarkStart w:id="3" w:name="_Toc420154047"/>
      <w:r w:rsidRPr="00BE28B5">
        <w:rPr>
          <w:rFonts w:ascii="Times New Roman" w:hAnsi="Times New Roman"/>
          <w:noProof/>
          <w:sz w:val="28"/>
          <w:szCs w:val="28"/>
        </w:rPr>
        <w:t>Scope</w:t>
      </w:r>
      <w:bookmarkStart w:id="4" w:name="_Toc68064298"/>
      <w:bookmarkStart w:id="5" w:name="_Toc118515456"/>
      <w:bookmarkEnd w:id="1"/>
      <w:bookmarkEnd w:id="2"/>
      <w:bookmarkEnd w:id="3"/>
    </w:p>
    <w:p w:rsidR="00BE28B5" w:rsidRPr="00BE28B5" w:rsidRDefault="00BE28B5" w:rsidP="00BE28B5">
      <w:pPr>
        <w:pStyle w:val="Heading3"/>
        <w:spacing w:line="360" w:lineRule="auto"/>
        <w:jc w:val="both"/>
        <w:rPr>
          <w:rFonts w:ascii="Times New Roman" w:hAnsi="Times New Roman"/>
          <w:sz w:val="24"/>
          <w:szCs w:val="24"/>
        </w:rPr>
      </w:pPr>
      <w:bookmarkStart w:id="6" w:name="_Toc420154048"/>
      <w:bookmarkEnd w:id="4"/>
      <w:bookmarkEnd w:id="5"/>
      <w:r w:rsidRPr="00BE28B5">
        <w:rPr>
          <w:rFonts w:ascii="Times New Roman" w:hAnsi="Times New Roman"/>
          <w:sz w:val="24"/>
          <w:szCs w:val="24"/>
        </w:rPr>
        <w:t>In Scope</w:t>
      </w:r>
      <w:bookmarkEnd w:id="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An in-scope for testing of AUT, is functional requirements validation and testing using white-box approach .</w:t>
      </w:r>
    </w:p>
    <w:p w:rsidR="00BE28B5" w:rsidRPr="00BE28B5" w:rsidRDefault="00BE28B5" w:rsidP="00BE28B5">
      <w:pPr>
        <w:pStyle w:val="Heading3"/>
        <w:spacing w:line="360" w:lineRule="auto"/>
        <w:jc w:val="both"/>
        <w:rPr>
          <w:rFonts w:ascii="Times New Roman" w:hAnsi="Times New Roman"/>
          <w:sz w:val="24"/>
          <w:szCs w:val="24"/>
        </w:rPr>
      </w:pPr>
      <w:bookmarkStart w:id="7" w:name="_Toc68064299"/>
      <w:bookmarkStart w:id="8" w:name="_Toc118515457"/>
      <w:bookmarkStart w:id="9" w:name="_Toc420154049"/>
      <w:r w:rsidRPr="00BE28B5">
        <w:rPr>
          <w:rFonts w:ascii="Times New Roman" w:hAnsi="Times New Roman"/>
          <w:sz w:val="24"/>
          <w:szCs w:val="24"/>
        </w:rPr>
        <w:t>Out of Scope</w:t>
      </w:r>
      <w:bookmarkEnd w:id="7"/>
      <w:bookmarkEnd w:id="8"/>
      <w:bookmarkEnd w:id="9"/>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Out Of Scope defines the features, non-functional requirements of the software that </w:t>
      </w:r>
      <w:r w:rsidRPr="00BE28B5">
        <w:rPr>
          <w:rFonts w:ascii="Times New Roman" w:hAnsi="Times New Roman" w:cs="Times New Roman"/>
          <w:b/>
          <w:sz w:val="24"/>
          <w:szCs w:val="24"/>
        </w:rPr>
        <w:t>will NOT be</w:t>
      </w:r>
      <w:r w:rsidRPr="00BE28B5">
        <w:rPr>
          <w:rFonts w:ascii="Times New Roman" w:hAnsi="Times New Roman" w:cs="Times New Roman"/>
          <w:sz w:val="24"/>
          <w:szCs w:val="24"/>
        </w:rPr>
        <w:t xml:space="preserve"> tested</w:t>
      </w:r>
    </w:p>
    <w:p w:rsidR="00BE28B5" w:rsidRPr="00BE28B5" w:rsidRDefault="00BE28B5" w:rsidP="00BE28B5">
      <w:pPr>
        <w:pStyle w:val="Heading2"/>
        <w:spacing w:line="360" w:lineRule="auto"/>
        <w:jc w:val="both"/>
        <w:rPr>
          <w:rFonts w:ascii="Times New Roman" w:hAnsi="Times New Roman"/>
          <w:noProof/>
          <w:sz w:val="28"/>
          <w:szCs w:val="28"/>
        </w:rPr>
      </w:pPr>
      <w:bookmarkStart w:id="10" w:name="_Toc420154050"/>
      <w:r w:rsidRPr="00BE28B5">
        <w:rPr>
          <w:rFonts w:ascii="Times New Roman" w:hAnsi="Times New Roman"/>
          <w:noProof/>
          <w:sz w:val="28"/>
          <w:szCs w:val="28"/>
        </w:rPr>
        <w:t>Quality Objective</w:t>
      </w:r>
      <w:bookmarkEnd w:id="1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make a mention of the overall objevtie that you plan to achive withou your testing</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Some objectives of your testing project could be</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Application Under Test conforms to functional and non-functional requirements</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AUT meets the quality specifications defined by the client</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Bugs/issues are identified and fixed before go li</w:t>
      </w:r>
    </w:p>
    <w:p w:rsidR="00BE28B5" w:rsidRPr="00BE28B5" w:rsidRDefault="00BE28B5" w:rsidP="00BE28B5">
      <w:pPr>
        <w:pStyle w:val="Heading2"/>
        <w:spacing w:line="360" w:lineRule="auto"/>
        <w:jc w:val="both"/>
        <w:rPr>
          <w:rFonts w:ascii="Times New Roman" w:hAnsi="Times New Roman"/>
          <w:noProof/>
          <w:sz w:val="28"/>
          <w:szCs w:val="28"/>
        </w:rPr>
      </w:pPr>
      <w:bookmarkStart w:id="11" w:name="_Toc118515460"/>
      <w:bookmarkStart w:id="12" w:name="_Toc420154051"/>
      <w:r w:rsidRPr="00BE28B5">
        <w:rPr>
          <w:rFonts w:ascii="Times New Roman" w:hAnsi="Times New Roman"/>
          <w:noProof/>
          <w:sz w:val="28"/>
          <w:szCs w:val="28"/>
        </w:rPr>
        <w:t>Roles and Responsibilities</w:t>
      </w:r>
      <w:bookmarkEnd w:id="11"/>
      <w:bookmarkEnd w:id="12"/>
    </w:p>
    <w:p w:rsidR="00BE28B5" w:rsidRPr="00BE28B5" w:rsidRDefault="00BE28B5" w:rsidP="00BE28B5">
      <w:pPr>
        <w:spacing w:line="360" w:lineRule="auto"/>
        <w:jc w:val="both"/>
        <w:rPr>
          <w:rFonts w:ascii="Times New Roman" w:hAnsi="Times New Roman" w:cs="Times New Roman"/>
          <w:sz w:val="24"/>
          <w:szCs w:val="24"/>
        </w:rPr>
      </w:pPr>
      <w:bookmarkStart w:id="13" w:name="_Toc118515461"/>
      <w:r w:rsidRPr="00BE28B5">
        <w:rPr>
          <w:rFonts w:ascii="Times New Roman" w:hAnsi="Times New Roman" w:cs="Times New Roman"/>
          <w:sz w:val="24"/>
          <w:szCs w:val="24"/>
        </w:rPr>
        <w:t xml:space="preserve">Detail </w:t>
      </w:r>
      <w:r w:rsidRPr="00BE28B5">
        <w:rPr>
          <w:rFonts w:ascii="Times New Roman" w:hAnsi="Times New Roman" w:cs="Times New Roman"/>
          <w:noProof/>
          <w:sz w:val="24"/>
          <w:szCs w:val="24"/>
        </w:rPr>
        <w:t>description</w:t>
      </w:r>
      <w:r w:rsidRPr="00BE28B5">
        <w:rPr>
          <w:rFonts w:ascii="Times New Roman" w:hAnsi="Times New Roman" w:cs="Times New Roman"/>
          <w:sz w:val="24"/>
          <w:szCs w:val="24"/>
        </w:rPr>
        <w:t xml:space="preserve"> of the Roles and </w:t>
      </w:r>
      <w:r w:rsidRPr="00BE28B5">
        <w:rPr>
          <w:rFonts w:ascii="Times New Roman" w:hAnsi="Times New Roman" w:cs="Times New Roman"/>
          <w:noProof/>
          <w:sz w:val="24"/>
          <w:szCs w:val="24"/>
        </w:rPr>
        <w:t>responsibilities</w:t>
      </w:r>
      <w:r w:rsidRPr="00BE28B5">
        <w:rPr>
          <w:rFonts w:ascii="Times New Roman" w:hAnsi="Times New Roman" w:cs="Times New Roman"/>
          <w:sz w:val="24"/>
          <w:szCs w:val="24"/>
        </w:rPr>
        <w:t xml:space="preserve"> of different team members like</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QA Analyst </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Developer</w:t>
      </w:r>
      <w:bookmarkEnd w:id="13"/>
      <w:r w:rsidRPr="00BE28B5">
        <w:rPr>
          <w:rFonts w:ascii="Times New Roman" w:hAnsi="Times New Roman" w:cs="Times New Roman"/>
          <w:sz w:val="24"/>
          <w:szCs w:val="24"/>
        </w:rPr>
        <w:t>s</w:t>
      </w:r>
    </w:p>
    <w:p w:rsidR="00BE28B5" w:rsidRPr="00BE28B5" w:rsidRDefault="00BE28B5" w:rsidP="00BE28B5">
      <w:pPr>
        <w:spacing w:after="0" w:line="240" w:lineRule="auto"/>
        <w:jc w:val="both"/>
        <w:rPr>
          <w:rFonts w:ascii="Times New Roman" w:hAnsi="Times New Roman" w:cs="Times New Roman"/>
          <w:sz w:val="24"/>
          <w:szCs w:val="24"/>
        </w:rPr>
      </w:pPr>
    </w:p>
    <w:p w:rsidR="00BE28B5" w:rsidRPr="00BE28B5" w:rsidRDefault="00BE28B5" w:rsidP="00BE28B5">
      <w:pPr>
        <w:pStyle w:val="Heading1"/>
        <w:spacing w:line="360" w:lineRule="auto"/>
        <w:jc w:val="both"/>
        <w:rPr>
          <w:i/>
          <w:iCs/>
          <w:noProof/>
          <w:sz w:val="32"/>
          <w:szCs w:val="32"/>
        </w:rPr>
      </w:pPr>
      <w:bookmarkStart w:id="14" w:name="_Toc420154052"/>
      <w:r w:rsidRPr="00BE28B5">
        <w:rPr>
          <w:i/>
          <w:iCs/>
          <w:noProof/>
          <w:sz w:val="32"/>
          <w:szCs w:val="32"/>
        </w:rPr>
        <w:t>Test Methodology</w:t>
      </w:r>
      <w:bookmarkEnd w:id="14"/>
    </w:p>
    <w:p w:rsidR="00BE28B5" w:rsidRPr="00BE28B5" w:rsidRDefault="00BE28B5" w:rsidP="00BE28B5">
      <w:pPr>
        <w:pStyle w:val="Heading2"/>
        <w:spacing w:line="360" w:lineRule="auto"/>
        <w:jc w:val="both"/>
        <w:rPr>
          <w:rFonts w:ascii="Times New Roman" w:hAnsi="Times New Roman"/>
          <w:noProof/>
          <w:sz w:val="28"/>
          <w:szCs w:val="28"/>
        </w:rPr>
      </w:pPr>
      <w:bookmarkStart w:id="15" w:name="_Toc420154053"/>
      <w:r w:rsidRPr="00BE28B5">
        <w:rPr>
          <w:rFonts w:ascii="Times New Roman" w:hAnsi="Times New Roman"/>
          <w:noProof/>
          <w:sz w:val="28"/>
          <w:szCs w:val="28"/>
        </w:rPr>
        <w:t>Overview</w:t>
      </w:r>
      <w:bookmarkEnd w:id="15"/>
    </w:p>
    <w:p w:rsidR="00BE28B5" w:rsidRPr="00BE28B5" w:rsidRDefault="00BE28B5" w:rsidP="00BE28B5">
      <w:pPr>
        <w:spacing w:line="360" w:lineRule="auto"/>
        <w:jc w:val="both"/>
        <w:rPr>
          <w:rFonts w:ascii="Times New Roman" w:hAnsi="Times New Roman" w:cs="Times New Roman"/>
          <w:b/>
          <w:bCs/>
          <w:noProof/>
          <w:sz w:val="24"/>
          <w:szCs w:val="24"/>
        </w:rPr>
      </w:pPr>
      <w:r w:rsidRPr="00BE28B5">
        <w:rPr>
          <w:rFonts w:ascii="Times New Roman" w:hAnsi="Times New Roman" w:cs="Times New Roman"/>
          <w:b/>
          <w:bCs/>
          <w:noProof/>
          <w:sz w:val="24"/>
          <w:szCs w:val="24"/>
        </w:rPr>
        <w:t>Waterfall Model :</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b/>
      </w:r>
      <w:r w:rsidRPr="00BE28B5">
        <w:rPr>
          <w:rFonts w:ascii="Times New Roman" w:hAnsi="Times New Roman" w:cs="Times New Roman"/>
          <w:noProof/>
          <w:sz w:val="24"/>
          <w:szCs w:val="24"/>
        </w:rPr>
        <w:tab/>
        <w:t>As this project is at an acedemic level , rather making development more complex decided to go with traditional approach of Waterfall model . Where we first go through all the steps of develpopment from the methodology and now at testing phaseee we are moving ahead .</w:t>
      </w:r>
    </w:p>
    <w:p w:rsidR="00BE28B5" w:rsidRPr="00BE28B5" w:rsidRDefault="00BE28B5" w:rsidP="00BE28B5">
      <w:pPr>
        <w:pStyle w:val="Heading2"/>
        <w:spacing w:line="360" w:lineRule="auto"/>
        <w:jc w:val="both"/>
        <w:rPr>
          <w:rFonts w:ascii="Times New Roman" w:hAnsi="Times New Roman"/>
          <w:noProof/>
          <w:sz w:val="28"/>
          <w:szCs w:val="28"/>
        </w:rPr>
      </w:pPr>
      <w:bookmarkStart w:id="16" w:name="_Toc420154054"/>
      <w:r w:rsidRPr="00BE28B5">
        <w:rPr>
          <w:rFonts w:ascii="Times New Roman" w:hAnsi="Times New Roman"/>
          <w:noProof/>
          <w:sz w:val="28"/>
          <w:szCs w:val="28"/>
        </w:rPr>
        <w:t>Test Levels</w:t>
      </w:r>
      <w:bookmarkEnd w:id="16"/>
    </w:p>
    <w:p w:rsidR="00BE28B5" w:rsidRPr="00BE28B5" w:rsidRDefault="00BE28B5" w:rsidP="00BE28B5">
      <w:pPr>
        <w:spacing w:line="360" w:lineRule="auto"/>
        <w:jc w:val="both"/>
        <w:rPr>
          <w:rFonts w:ascii="Times New Roman" w:hAnsi="Times New Roman" w:cs="Times New Roman"/>
          <w:noProof/>
          <w:color w:val="000000"/>
          <w:sz w:val="24"/>
          <w:szCs w:val="24"/>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b/>
          <w:noProof/>
          <w:color w:val="000000"/>
          <w:sz w:val="24"/>
          <w:szCs w:val="24"/>
        </w:rPr>
        <w:t>Test Levels define the Types of Testing to be executed on the Application Under Test (AUT</w:t>
      </w:r>
      <w:r w:rsidRPr="00BE28B5">
        <w:rPr>
          <w:rFonts w:ascii="Times New Roman" w:hAnsi="Times New Roman" w:cs="Times New Roman"/>
          <w:noProof/>
          <w:color w:val="000000"/>
          <w:sz w:val="24"/>
          <w:szCs w:val="24"/>
        </w:rPr>
        <w:t>). The Testing Levels primarily depends on the scope of the project, time and budget constraints.</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Time Duration is about a week as per recommended by college for testing . and our budget over testing is with no-cost so we prefering manual testing than using automated testing using softwares like Selenium , Jira , Load runner etc . levels are as first of all to do GUI testing and afterone move to functional testing .</w:t>
      </w:r>
    </w:p>
    <w:p w:rsidR="00BE28B5" w:rsidRPr="00BE28B5" w:rsidRDefault="00BE28B5" w:rsidP="00BE28B5">
      <w:pPr>
        <w:pStyle w:val="Heading2"/>
        <w:spacing w:line="360" w:lineRule="auto"/>
        <w:jc w:val="both"/>
        <w:rPr>
          <w:rFonts w:ascii="Times New Roman" w:hAnsi="Times New Roman"/>
          <w:noProof/>
          <w:sz w:val="28"/>
          <w:szCs w:val="28"/>
        </w:rPr>
      </w:pPr>
      <w:bookmarkStart w:id="17" w:name="_Toc140901776"/>
      <w:bookmarkStart w:id="18" w:name="_Toc141078779"/>
      <w:bookmarkStart w:id="19" w:name="_Toc141079433"/>
      <w:bookmarkStart w:id="20" w:name="_Toc141080119"/>
      <w:bookmarkStart w:id="21" w:name="_Toc420154055"/>
      <w:bookmarkEnd w:id="17"/>
      <w:bookmarkEnd w:id="18"/>
      <w:bookmarkEnd w:id="19"/>
      <w:bookmarkEnd w:id="20"/>
      <w:r w:rsidRPr="00BE28B5">
        <w:rPr>
          <w:rFonts w:ascii="Times New Roman" w:hAnsi="Times New Roman"/>
          <w:noProof/>
          <w:sz w:val="28"/>
          <w:szCs w:val="28"/>
        </w:rPr>
        <w:t>Bug Tria</w:t>
      </w:r>
      <w:bookmarkEnd w:id="21"/>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The goal of the triage is to</w:t>
      </w:r>
    </w:p>
    <w:p w:rsidR="00BE28B5" w:rsidRPr="00BE28B5" w:rsidRDefault="00BE28B5" w:rsidP="00BE28B5">
      <w:pPr>
        <w:numPr>
          <w:ilvl w:val="0"/>
          <w:numId w:val="12"/>
        </w:numPr>
        <w:spacing w:after="0"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To define the type of resolution for each bug</w:t>
      </w:r>
    </w:p>
    <w:p w:rsidR="00BE28B5" w:rsidRPr="00BE28B5" w:rsidRDefault="00BE28B5" w:rsidP="00BE28B5">
      <w:pPr>
        <w:numPr>
          <w:ilvl w:val="0"/>
          <w:numId w:val="12"/>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To prioritize bugs and determine a schedule for all “To Be Fixed Bugs’.</w:t>
      </w:r>
    </w:p>
    <w:p w:rsidR="00BE28B5" w:rsidRPr="00BE28B5" w:rsidRDefault="00BE28B5" w:rsidP="00BE28B5">
      <w:pPr>
        <w:pStyle w:val="Heading2"/>
        <w:spacing w:line="360" w:lineRule="auto"/>
        <w:jc w:val="both"/>
        <w:rPr>
          <w:rFonts w:ascii="Times New Roman" w:hAnsi="Times New Roman"/>
          <w:noProof/>
          <w:sz w:val="28"/>
          <w:szCs w:val="28"/>
        </w:rPr>
      </w:pPr>
      <w:bookmarkStart w:id="22" w:name="_Toc420154057"/>
      <w:r w:rsidRPr="00BE28B5">
        <w:rPr>
          <w:rFonts w:ascii="Times New Roman" w:hAnsi="Times New Roman"/>
          <w:noProof/>
          <w:sz w:val="28"/>
          <w:szCs w:val="28"/>
        </w:rPr>
        <w:t>Test Completeness</w:t>
      </w:r>
      <w:bookmarkEnd w:id="22"/>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you define the criterias that will deem your testing complete.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instance, a few criteria to check Test Completeness would be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100% test coverage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Manual Test cases executed</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open bugs are fixed or will be fixed in next release</w:t>
      </w:r>
    </w:p>
    <w:p w:rsidR="00BE28B5" w:rsidRDefault="00BE28B5" w:rsidP="00BE28B5">
      <w:pPr>
        <w:pStyle w:val="Heading1"/>
        <w:jc w:val="both"/>
        <w:rPr>
          <w:i/>
          <w:iCs/>
          <w:noProof/>
          <w:sz w:val="32"/>
          <w:szCs w:val="32"/>
        </w:rPr>
      </w:pPr>
      <w:bookmarkStart w:id="23" w:name="_Toc140901782"/>
      <w:bookmarkStart w:id="24" w:name="_Toc420154058"/>
      <w:bookmarkEnd w:id="23"/>
      <w:r w:rsidRPr="00BE28B5">
        <w:rPr>
          <w:i/>
          <w:iCs/>
          <w:noProof/>
          <w:sz w:val="32"/>
          <w:szCs w:val="32"/>
        </w:rPr>
        <w:lastRenderedPageBreak/>
        <w:t>Test Deliverables</w:t>
      </w:r>
      <w:bookmarkEnd w:id="24"/>
    </w:p>
    <w:p w:rsidR="00BE28B5" w:rsidRPr="00BE28B5" w:rsidRDefault="00BE28B5" w:rsidP="00BE28B5">
      <w:pPr>
        <w:spacing w:line="360" w:lineRule="auto"/>
        <w:rPr>
          <w:lang w:val="en-US"/>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Here mention all the Test Artifacts that will be delivered during different phases of the testing lifecycle.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are the  deliverables</w:t>
      </w:r>
    </w:p>
    <w:tbl>
      <w:tblPr>
        <w:tblW w:w="0" w:type="auto"/>
        <w:tblBorders>
          <w:top w:val="single" w:sz="12" w:space="0" w:color="008000"/>
          <w:bottom w:val="single" w:sz="12" w:space="0" w:color="008000"/>
        </w:tblBorders>
        <w:tblLayout w:type="fixed"/>
        <w:tblLook w:val="0000"/>
      </w:tblPr>
      <w:tblGrid>
        <w:gridCol w:w="6048"/>
      </w:tblGrid>
      <w:tr w:rsidR="00BE28B5" w:rsidRPr="00BE28B5" w:rsidTr="003C2C81">
        <w:tc>
          <w:tcPr>
            <w:tcW w:w="6048" w:type="dxa"/>
            <w:shd w:val="clear" w:color="auto" w:fill="auto"/>
          </w:tcPr>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Plan</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Cases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 Reports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Customer Sign Off</w:t>
            </w:r>
          </w:p>
        </w:tc>
      </w:tr>
      <w:tr w:rsidR="00BE28B5" w:rsidRPr="00BE28B5" w:rsidTr="003C2C81">
        <w:tc>
          <w:tcPr>
            <w:tcW w:w="6048" w:type="dxa"/>
            <w:shd w:val="clear" w:color="auto" w:fill="auto"/>
          </w:tcPr>
          <w:p w:rsidR="00BE28B5" w:rsidRPr="00BE28B5" w:rsidRDefault="00BE28B5" w:rsidP="00BE28B5">
            <w:pPr>
              <w:spacing w:after="0" w:line="360" w:lineRule="auto"/>
              <w:ind w:left="720"/>
              <w:jc w:val="both"/>
              <w:rPr>
                <w:rFonts w:ascii="Times New Roman" w:hAnsi="Times New Roman" w:cs="Times New Roman"/>
                <w:noProof/>
                <w:sz w:val="24"/>
                <w:szCs w:val="24"/>
              </w:rPr>
            </w:pPr>
          </w:p>
        </w:tc>
      </w:tr>
    </w:tbl>
    <w:p w:rsidR="00BE28B5" w:rsidRPr="00BE28B5" w:rsidRDefault="00BE28B5" w:rsidP="00BE28B5">
      <w:pPr>
        <w:spacing w:line="360" w:lineRule="auto"/>
        <w:rPr>
          <w:lang w:val="en-US"/>
        </w:rPr>
      </w:pPr>
      <w:bookmarkStart w:id="25" w:name="_Toc420154059"/>
    </w:p>
    <w:p w:rsidR="00BE28B5" w:rsidRPr="00BE28B5" w:rsidRDefault="00BE28B5" w:rsidP="00BE28B5">
      <w:pPr>
        <w:pStyle w:val="Heading1"/>
        <w:spacing w:line="360" w:lineRule="auto"/>
        <w:jc w:val="both"/>
        <w:rPr>
          <w:i/>
          <w:iCs/>
          <w:sz w:val="32"/>
          <w:szCs w:val="32"/>
        </w:rPr>
      </w:pPr>
      <w:r w:rsidRPr="00BE28B5">
        <w:rPr>
          <w:i/>
          <w:iCs/>
          <w:sz w:val="32"/>
          <w:szCs w:val="32"/>
        </w:rPr>
        <w:t>Resource &amp; Environment Needs</w:t>
      </w:r>
      <w:bookmarkEnd w:id="25"/>
    </w:p>
    <w:p w:rsidR="00BE28B5" w:rsidRPr="00BE28B5" w:rsidRDefault="00BE28B5" w:rsidP="00BE28B5">
      <w:pPr>
        <w:spacing w:line="360" w:lineRule="auto"/>
        <w:rPr>
          <w:lang w:val="en-US"/>
        </w:rPr>
      </w:pPr>
    </w:p>
    <w:p w:rsidR="00BE28B5" w:rsidRPr="00BE28B5" w:rsidRDefault="00BE28B5" w:rsidP="00BE28B5">
      <w:pPr>
        <w:pStyle w:val="Heading2"/>
        <w:spacing w:line="360" w:lineRule="auto"/>
        <w:jc w:val="both"/>
        <w:rPr>
          <w:rFonts w:ascii="Times New Roman" w:hAnsi="Times New Roman"/>
          <w:sz w:val="28"/>
          <w:szCs w:val="28"/>
        </w:rPr>
      </w:pPr>
      <w:bookmarkStart w:id="26" w:name="_Toc420154060"/>
      <w:r w:rsidRPr="00BE28B5">
        <w:rPr>
          <w:rFonts w:ascii="Times New Roman" w:hAnsi="Times New Roman"/>
          <w:sz w:val="28"/>
          <w:szCs w:val="28"/>
        </w:rPr>
        <w:t>Testing Tools</w:t>
      </w:r>
      <w:bookmarkEnd w:id="2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No external tools are used as like Jira or selenium , test cases , bug reports are designed in MS Office 2007.</w:t>
      </w:r>
    </w:p>
    <w:p w:rsidR="00BE28B5" w:rsidRPr="00BE28B5" w:rsidRDefault="00BE28B5" w:rsidP="00BE28B5">
      <w:pPr>
        <w:pStyle w:val="Heading2"/>
        <w:spacing w:line="360" w:lineRule="auto"/>
        <w:jc w:val="both"/>
        <w:rPr>
          <w:rFonts w:ascii="Times New Roman" w:hAnsi="Times New Roman"/>
          <w:noProof/>
          <w:sz w:val="28"/>
          <w:szCs w:val="28"/>
        </w:rPr>
      </w:pPr>
      <w:bookmarkStart w:id="27" w:name="_Toc420154061"/>
      <w:r w:rsidRPr="00BE28B5">
        <w:rPr>
          <w:rFonts w:ascii="Times New Roman" w:hAnsi="Times New Roman"/>
          <w:noProof/>
          <w:sz w:val="28"/>
          <w:szCs w:val="28"/>
        </w:rPr>
        <w:t>Test Environment</w:t>
      </w:r>
      <w:bookmarkEnd w:id="27"/>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 xml:space="preserve">It mentions the minimum </w:t>
      </w:r>
      <w:r w:rsidRPr="00BE28B5">
        <w:rPr>
          <w:rFonts w:ascii="Times New Roman" w:hAnsi="Times New Roman" w:cs="Times New Roman"/>
          <w:b/>
          <w:noProof/>
          <w:color w:val="000000"/>
          <w:sz w:val="24"/>
          <w:szCs w:val="24"/>
        </w:rPr>
        <w:t>hardware</w:t>
      </w:r>
      <w:r w:rsidRPr="00BE28B5">
        <w:rPr>
          <w:rFonts w:ascii="Times New Roman" w:hAnsi="Times New Roman" w:cs="Times New Roman"/>
          <w:noProof/>
          <w:color w:val="000000"/>
          <w:sz w:val="24"/>
          <w:szCs w:val="24"/>
        </w:rPr>
        <w:t xml:space="preserve"> requirements that will be used to test the Application.</w:t>
      </w:r>
    </w:p>
    <w:p w:rsidR="00BE28B5" w:rsidRPr="00BE28B5" w:rsidRDefault="00BE28B5" w:rsidP="00BE28B5">
      <w:pPr>
        <w:spacing w:line="360" w:lineRule="auto"/>
        <w:jc w:val="both"/>
        <w:rPr>
          <w:rFonts w:ascii="Times New Roman" w:hAnsi="Times New Roman" w:cs="Times New Roman"/>
          <w:color w:val="000000"/>
          <w:sz w:val="24"/>
          <w:szCs w:val="24"/>
        </w:rPr>
      </w:pPr>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 xml:space="preserve">Following </w:t>
      </w:r>
      <w:r w:rsidRPr="00BE28B5">
        <w:rPr>
          <w:rFonts w:ascii="Times New Roman" w:hAnsi="Times New Roman" w:cs="Times New Roman"/>
          <w:b/>
          <w:color w:val="000000"/>
          <w:sz w:val="24"/>
          <w:szCs w:val="24"/>
        </w:rPr>
        <w:t>software’s</w:t>
      </w:r>
      <w:r w:rsidRPr="00BE28B5">
        <w:rPr>
          <w:rFonts w:ascii="Times New Roman" w:hAnsi="Times New Roman" w:cs="Times New Roman"/>
          <w:color w:val="000000"/>
          <w:sz w:val="24"/>
          <w:szCs w:val="24"/>
        </w:rPr>
        <w:t xml:space="preserve"> are required </w:t>
      </w:r>
      <w:r w:rsidRPr="00BE28B5">
        <w:rPr>
          <w:rFonts w:ascii="Times New Roman" w:hAnsi="Times New Roman" w:cs="Times New Roman"/>
          <w:noProof/>
          <w:color w:val="000000"/>
          <w:sz w:val="24"/>
          <w:szCs w:val="24"/>
        </w:rPr>
        <w:t>in addition</w:t>
      </w:r>
      <w:r w:rsidRPr="00BE28B5">
        <w:rPr>
          <w:rFonts w:ascii="Times New Roman" w:hAnsi="Times New Roman" w:cs="Times New Roman"/>
          <w:color w:val="000000"/>
          <w:sz w:val="24"/>
          <w:szCs w:val="24"/>
        </w:rPr>
        <w:t xml:space="preserve"> to </w:t>
      </w:r>
      <w:r w:rsidRPr="00BE28B5">
        <w:rPr>
          <w:rFonts w:ascii="Times New Roman" w:hAnsi="Times New Roman" w:cs="Times New Roman"/>
          <w:noProof/>
          <w:color w:val="000000"/>
          <w:sz w:val="24"/>
          <w:szCs w:val="24"/>
        </w:rPr>
        <w:t>client-specific</w:t>
      </w:r>
      <w:r w:rsidRPr="00BE28B5">
        <w:rPr>
          <w:rFonts w:ascii="Times New Roman" w:hAnsi="Times New Roman" w:cs="Times New Roman"/>
          <w:color w:val="000000"/>
          <w:sz w:val="24"/>
          <w:szCs w:val="24"/>
        </w:rPr>
        <w:t xml:space="preserve"> </w:t>
      </w:r>
      <w:r w:rsidRPr="00BE28B5">
        <w:rPr>
          <w:rFonts w:ascii="Times New Roman" w:hAnsi="Times New Roman" w:cs="Times New Roman"/>
          <w:noProof/>
          <w:color w:val="000000"/>
          <w:sz w:val="24"/>
          <w:szCs w:val="24"/>
        </w:rPr>
        <w:t>software</w:t>
      </w:r>
      <w:r w:rsidRPr="00BE28B5">
        <w:rPr>
          <w:rFonts w:ascii="Times New Roman" w:hAnsi="Times New Roman" w:cs="Times New Roman"/>
          <w:color w:val="000000"/>
          <w:sz w:val="24"/>
          <w:szCs w:val="24"/>
        </w:rPr>
        <w:t>.</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Windows 8 and above</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Office 2007</w:t>
      </w:r>
    </w:p>
    <w:p w:rsidR="00F54111" w:rsidRPr="00BE28B5"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7F33E1">
      <w:pPr>
        <w:pStyle w:val="Heading1"/>
        <w:numPr>
          <w:ilvl w:val="0"/>
          <w:numId w:val="0"/>
        </w:numPr>
        <w:jc w:val="center"/>
        <w:rPr>
          <w:noProof/>
          <w:sz w:val="36"/>
          <w:szCs w:val="36"/>
        </w:rPr>
      </w:pPr>
      <w:r w:rsidRPr="00BE28B5">
        <w:rPr>
          <w:noProof/>
          <w:sz w:val="36"/>
          <w:szCs w:val="36"/>
        </w:rPr>
        <w:lastRenderedPageBreak/>
        <w:t xml:space="preserve">TEST </w:t>
      </w:r>
      <w:r>
        <w:rPr>
          <w:noProof/>
          <w:sz w:val="36"/>
          <w:szCs w:val="36"/>
        </w:rPr>
        <w:t>CASES</w:t>
      </w:r>
    </w:p>
    <w:p w:rsidR="007F33E1" w:rsidRDefault="007F33E1" w:rsidP="007F33E1">
      <w:pPr>
        <w:rPr>
          <w:lang w:val="en-US"/>
        </w:rPr>
      </w:pPr>
    </w:p>
    <w:p w:rsidR="007F33E1" w:rsidRDefault="007F33E1" w:rsidP="007F33E1">
      <w:pPr>
        <w:rPr>
          <w:lang w:val="en-US"/>
        </w:rPr>
      </w:pPr>
    </w:p>
    <w:p w:rsidR="007F33E1" w:rsidRPr="007F33E1" w:rsidRDefault="007F33E1" w:rsidP="007F33E1">
      <w:pPr>
        <w:rPr>
          <w:lang w:val="en-US"/>
        </w:rPr>
      </w:pPr>
    </w:p>
    <w:p w:rsidR="007F33E1" w:rsidRPr="007F33E1" w:rsidRDefault="007F33E1" w:rsidP="007F33E1">
      <w:pPr>
        <w:rPr>
          <w:lang w:val="en-US"/>
        </w:rPr>
      </w:pPr>
      <w:r>
        <w:rPr>
          <w:noProof/>
          <w:lang w:val="en-US" w:bidi="mr-IN"/>
        </w:rPr>
        <w:drawing>
          <wp:inline distT="0" distB="0" distL="0" distR="0">
            <wp:extent cx="5732145" cy="2800985"/>
            <wp:effectExtent l="19050" t="0" r="1905" b="0"/>
            <wp:docPr id="3" name="Picture 2" descr="Build 1-0 Te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1-0 TestCases.png"/>
                    <pic:cNvPicPr/>
                  </pic:nvPicPr>
                  <pic:blipFill>
                    <a:blip r:embed="rId52"/>
                    <a:stretch>
                      <a:fillRect/>
                    </a:stretch>
                  </pic:blipFill>
                  <pic:spPr>
                    <a:xfrm>
                      <a:off x="0" y="0"/>
                      <a:ext cx="5732145" cy="2800985"/>
                    </a:xfrm>
                    <a:prstGeom prst="rect">
                      <a:avLst/>
                    </a:prstGeom>
                  </pic:spPr>
                </pic:pic>
              </a:graphicData>
            </a:graphic>
          </wp:inline>
        </w:drawing>
      </w: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6E29AE">
      <w:pPr>
        <w:pStyle w:val="Default"/>
        <w:spacing w:before="240" w:after="240"/>
        <w:jc w:val="center"/>
        <w:rPr>
          <w:rFonts w:ascii="Times New Roman" w:hAnsi="Times New Roman" w:cs="Times New Roman"/>
          <w:b/>
          <w:bCs/>
          <w:caps/>
          <w:color w:val="auto"/>
          <w:sz w:val="28"/>
          <w:szCs w:val="28"/>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7F33E1" w:rsidRDefault="007F33E1"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3"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bookmarkStart w:id="28" w:name="_GoBack"/>
      <w:bookmarkEnd w:id="28"/>
      <w:r>
        <w:rPr>
          <w:rFonts w:ascii="Times New Roman" w:eastAsia="Times New Roman" w:hAnsi="Times New Roman" w:cs="Times New Roman"/>
          <w:color w:val="0E101A"/>
          <w:lang w:eastAsia="en-IN"/>
        </w:rPr>
        <w:t>:</w:t>
      </w:r>
      <w:r w:rsidR="00541286">
        <w:rPr>
          <w:rFonts w:ascii="Times New Roman" w:eastAsia="Times New Roman" w:hAnsi="Times New Roman" w:cs="Times New Roman"/>
          <w:color w:val="0E101A"/>
          <w:lang w:eastAsia="en-IN"/>
        </w:rPr>
        <w:t xml:space="preserve"> </w:t>
      </w:r>
      <w:hyperlink r:id="rId54"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1E93" w:rsidRDefault="00CC1E93" w:rsidP="004655D4">
      <w:pPr>
        <w:spacing w:after="0" w:line="240" w:lineRule="auto"/>
      </w:pPr>
      <w:r>
        <w:separator/>
      </w:r>
    </w:p>
  </w:endnote>
  <w:endnote w:type="continuationSeparator" w:id="1">
    <w:p w:rsidR="00CC1E93" w:rsidRDefault="00CC1E93" w:rsidP="00465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1E93" w:rsidRDefault="00CC1E93" w:rsidP="004655D4">
      <w:pPr>
        <w:spacing w:after="0" w:line="240" w:lineRule="auto"/>
      </w:pPr>
      <w:r>
        <w:separator/>
      </w:r>
    </w:p>
  </w:footnote>
  <w:footnote w:type="continuationSeparator" w:id="1">
    <w:p w:rsidR="00CC1E93" w:rsidRDefault="00CC1E93" w:rsidP="004655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6202541"/>
    <w:multiLevelType w:val="multilevel"/>
    <w:tmpl w:val="AF8658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700"/>
        </w:tabs>
        <w:ind w:left="27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000AD"/>
    <w:multiLevelType w:val="hybridMultilevel"/>
    <w:tmpl w:val="41C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5B5C44"/>
    <w:multiLevelType w:val="hybridMultilevel"/>
    <w:tmpl w:val="3E40A10A"/>
    <w:lvl w:ilvl="0" w:tplc="B69E3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6"/>
  </w:num>
  <w:num w:numId="4">
    <w:abstractNumId w:val="14"/>
  </w:num>
  <w:num w:numId="5">
    <w:abstractNumId w:val="4"/>
  </w:num>
  <w:num w:numId="6">
    <w:abstractNumId w:val="3"/>
  </w:num>
  <w:num w:numId="7">
    <w:abstractNumId w:val="2"/>
  </w:num>
  <w:num w:numId="8">
    <w:abstractNumId w:val="12"/>
  </w:num>
  <w:num w:numId="9">
    <w:abstractNumId w:val="11"/>
  </w:num>
  <w:num w:numId="1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num>
  <w:num w:numId="12">
    <w:abstractNumId w:val="8"/>
  </w:num>
  <w:num w:numId="13">
    <w:abstractNumId w:val="13"/>
  </w:num>
  <w:num w:numId="14">
    <w:abstractNumId w:val="5"/>
  </w:num>
  <w:num w:numId="15">
    <w:abstractNumId w:val="15"/>
  </w:num>
  <w:num w:numId="16">
    <w:abstractNumId w:val="7"/>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6B9"/>
    <w:rsid w:val="00003B80"/>
    <w:rsid w:val="000167F2"/>
    <w:rsid w:val="000341FA"/>
    <w:rsid w:val="00046DC8"/>
    <w:rsid w:val="0005421E"/>
    <w:rsid w:val="00054D4B"/>
    <w:rsid w:val="00064479"/>
    <w:rsid w:val="00092F4F"/>
    <w:rsid w:val="00095383"/>
    <w:rsid w:val="000A0068"/>
    <w:rsid w:val="000D496D"/>
    <w:rsid w:val="000E4B23"/>
    <w:rsid w:val="000F3412"/>
    <w:rsid w:val="000F39C4"/>
    <w:rsid w:val="00103AB0"/>
    <w:rsid w:val="00106078"/>
    <w:rsid w:val="001124B8"/>
    <w:rsid w:val="00115F7A"/>
    <w:rsid w:val="00166DFF"/>
    <w:rsid w:val="00175822"/>
    <w:rsid w:val="001816FA"/>
    <w:rsid w:val="00186F2B"/>
    <w:rsid w:val="001A15D7"/>
    <w:rsid w:val="001A2B7A"/>
    <w:rsid w:val="001C76A4"/>
    <w:rsid w:val="001D0228"/>
    <w:rsid w:val="001D2A10"/>
    <w:rsid w:val="001E0213"/>
    <w:rsid w:val="001F1208"/>
    <w:rsid w:val="00231434"/>
    <w:rsid w:val="00261CE2"/>
    <w:rsid w:val="00273A31"/>
    <w:rsid w:val="00273AD2"/>
    <w:rsid w:val="0028343D"/>
    <w:rsid w:val="00284C7F"/>
    <w:rsid w:val="002901DA"/>
    <w:rsid w:val="002B5ECB"/>
    <w:rsid w:val="002C0427"/>
    <w:rsid w:val="002E0080"/>
    <w:rsid w:val="002E5A7B"/>
    <w:rsid w:val="002E7B32"/>
    <w:rsid w:val="002F5E0C"/>
    <w:rsid w:val="002F7F81"/>
    <w:rsid w:val="00304A97"/>
    <w:rsid w:val="00307AC6"/>
    <w:rsid w:val="00310568"/>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069D6"/>
    <w:rsid w:val="005122CE"/>
    <w:rsid w:val="0051333E"/>
    <w:rsid w:val="00526DD9"/>
    <w:rsid w:val="00527CD2"/>
    <w:rsid w:val="00530413"/>
    <w:rsid w:val="00541286"/>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5431"/>
    <w:rsid w:val="006C174B"/>
    <w:rsid w:val="006D183F"/>
    <w:rsid w:val="006D4965"/>
    <w:rsid w:val="006D5714"/>
    <w:rsid w:val="006E29AE"/>
    <w:rsid w:val="006F2AFC"/>
    <w:rsid w:val="00747E1F"/>
    <w:rsid w:val="007658D3"/>
    <w:rsid w:val="007878BE"/>
    <w:rsid w:val="007D2AFF"/>
    <w:rsid w:val="007E7D21"/>
    <w:rsid w:val="007F33E1"/>
    <w:rsid w:val="0083070D"/>
    <w:rsid w:val="00857AB0"/>
    <w:rsid w:val="00860EA1"/>
    <w:rsid w:val="00863A87"/>
    <w:rsid w:val="00867BF0"/>
    <w:rsid w:val="00891745"/>
    <w:rsid w:val="008C2DD2"/>
    <w:rsid w:val="008D00FA"/>
    <w:rsid w:val="008E001F"/>
    <w:rsid w:val="008E0695"/>
    <w:rsid w:val="00904116"/>
    <w:rsid w:val="0090625F"/>
    <w:rsid w:val="009121C1"/>
    <w:rsid w:val="00920EC9"/>
    <w:rsid w:val="00951E1C"/>
    <w:rsid w:val="0097108B"/>
    <w:rsid w:val="0097720B"/>
    <w:rsid w:val="009827E4"/>
    <w:rsid w:val="00982CEA"/>
    <w:rsid w:val="009A505F"/>
    <w:rsid w:val="009D1F17"/>
    <w:rsid w:val="009D47A0"/>
    <w:rsid w:val="009D7707"/>
    <w:rsid w:val="009E59A6"/>
    <w:rsid w:val="009F58C2"/>
    <w:rsid w:val="009F6BB8"/>
    <w:rsid w:val="00A33E86"/>
    <w:rsid w:val="00A558F6"/>
    <w:rsid w:val="00A61778"/>
    <w:rsid w:val="00AD799D"/>
    <w:rsid w:val="00AE2B1C"/>
    <w:rsid w:val="00AE4811"/>
    <w:rsid w:val="00AF5984"/>
    <w:rsid w:val="00B15372"/>
    <w:rsid w:val="00B45FD7"/>
    <w:rsid w:val="00B606D5"/>
    <w:rsid w:val="00B61FCC"/>
    <w:rsid w:val="00B63985"/>
    <w:rsid w:val="00B737C3"/>
    <w:rsid w:val="00B75F5F"/>
    <w:rsid w:val="00B921F5"/>
    <w:rsid w:val="00B957C3"/>
    <w:rsid w:val="00BA54BB"/>
    <w:rsid w:val="00BE28B5"/>
    <w:rsid w:val="00BF1304"/>
    <w:rsid w:val="00C1204A"/>
    <w:rsid w:val="00C13910"/>
    <w:rsid w:val="00C33648"/>
    <w:rsid w:val="00C45AC9"/>
    <w:rsid w:val="00C47A1C"/>
    <w:rsid w:val="00C61A35"/>
    <w:rsid w:val="00C73EB2"/>
    <w:rsid w:val="00C75E7C"/>
    <w:rsid w:val="00C82BC0"/>
    <w:rsid w:val="00C902E8"/>
    <w:rsid w:val="00C90F63"/>
    <w:rsid w:val="00C97096"/>
    <w:rsid w:val="00CB2CB6"/>
    <w:rsid w:val="00CC1E93"/>
    <w:rsid w:val="00CD0156"/>
    <w:rsid w:val="00D27D4D"/>
    <w:rsid w:val="00D46B28"/>
    <w:rsid w:val="00D6479F"/>
    <w:rsid w:val="00D73AF5"/>
    <w:rsid w:val="00D81667"/>
    <w:rsid w:val="00D821B1"/>
    <w:rsid w:val="00D83C5C"/>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79"/>
  </w:style>
  <w:style w:type="paragraph" w:styleId="Heading1">
    <w:name w:val="heading 1"/>
    <w:basedOn w:val="Normal"/>
    <w:next w:val="Normal"/>
    <w:link w:val="Heading1Char"/>
    <w:qFormat/>
    <w:rsid w:val="00BE28B5"/>
    <w:pPr>
      <w:keepNext/>
      <w:numPr>
        <w:numId w:val="11"/>
      </w:numPr>
      <w:spacing w:before="240" w:after="60" w:line="240" w:lineRule="auto"/>
      <w:outlineLvl w:val="0"/>
    </w:pPr>
    <w:rPr>
      <w:rFonts w:ascii="Times New Roman" w:eastAsia="Times New Roman" w:hAnsi="Times New Roman" w:cs="Times New Roman"/>
      <w:b/>
      <w:kern w:val="28"/>
      <w:sz w:val="48"/>
      <w:szCs w:val="20"/>
      <w:lang w:val="en-US"/>
    </w:rPr>
  </w:style>
  <w:style w:type="paragraph" w:styleId="Heading2">
    <w:name w:val="heading 2"/>
    <w:basedOn w:val="Normal"/>
    <w:next w:val="Normal"/>
    <w:link w:val="Heading2Char"/>
    <w:qFormat/>
    <w:rsid w:val="00BE28B5"/>
    <w:pPr>
      <w:keepNext/>
      <w:numPr>
        <w:ilvl w:val="1"/>
        <w:numId w:val="11"/>
      </w:numPr>
      <w:pBdr>
        <w:bottom w:val="single" w:sz="4" w:space="1" w:color="auto"/>
      </w:pBdr>
      <w:spacing w:before="240" w:after="60" w:line="240" w:lineRule="auto"/>
      <w:outlineLvl w:val="1"/>
    </w:pPr>
    <w:rPr>
      <w:rFonts w:ascii="Palatino Linotype" w:eastAsia="Times New Roman" w:hAnsi="Palatino Linotype" w:cs="Times New Roman"/>
      <w:b/>
      <w:sz w:val="32"/>
      <w:szCs w:val="20"/>
      <w:lang w:val="en-US"/>
    </w:rPr>
  </w:style>
  <w:style w:type="paragraph" w:styleId="Heading3">
    <w:name w:val="heading 3"/>
    <w:basedOn w:val="Normal"/>
    <w:next w:val="Normal"/>
    <w:link w:val="Heading3Char"/>
    <w:qFormat/>
    <w:rsid w:val="00BE28B5"/>
    <w:pPr>
      <w:keepNext/>
      <w:numPr>
        <w:ilvl w:val="2"/>
        <w:numId w:val="11"/>
      </w:numPr>
      <w:spacing w:before="240" w:after="60" w:line="240" w:lineRule="auto"/>
      <w:outlineLvl w:val="2"/>
    </w:pPr>
    <w:rPr>
      <w:rFonts w:ascii="Palatino Linotype" w:eastAsia="Times New Roman" w:hAnsi="Palatino Linotype" w:cs="Times New Roman"/>
      <w:sz w:val="28"/>
      <w:szCs w:val="20"/>
      <w:lang w:val="en-US"/>
    </w:rPr>
  </w:style>
  <w:style w:type="paragraph" w:styleId="Heading4">
    <w:name w:val="heading 4"/>
    <w:basedOn w:val="Normal"/>
    <w:next w:val="Normal"/>
    <w:link w:val="Heading4Char"/>
    <w:qFormat/>
    <w:rsid w:val="00BE28B5"/>
    <w:pPr>
      <w:keepNext/>
      <w:numPr>
        <w:ilvl w:val="3"/>
        <w:numId w:val="11"/>
      </w:numPr>
      <w:spacing w:after="0" w:line="240" w:lineRule="auto"/>
      <w:outlineLvl w:val="3"/>
    </w:pPr>
    <w:rPr>
      <w:rFonts w:ascii="Times New Roman" w:eastAsia="Times New Roman" w:hAnsi="Times New Roman" w:cs="Times New Roman"/>
      <w:b/>
      <w:i/>
      <w:sz w:val="24"/>
      <w:szCs w:val="20"/>
      <w:lang w:val="en-US"/>
    </w:rPr>
  </w:style>
  <w:style w:type="paragraph" w:styleId="Heading5">
    <w:name w:val="heading 5"/>
    <w:basedOn w:val="Normal"/>
    <w:next w:val="Normal"/>
    <w:link w:val="Heading5Char"/>
    <w:qFormat/>
    <w:rsid w:val="00BE28B5"/>
    <w:pPr>
      <w:keepNext/>
      <w:numPr>
        <w:ilvl w:val="4"/>
        <w:numId w:val="11"/>
      </w:numPr>
      <w:spacing w:after="0" w:line="240" w:lineRule="auto"/>
      <w:outlineLvl w:val="4"/>
    </w:pPr>
    <w:rPr>
      <w:rFonts w:ascii="Times New Roman" w:eastAsia="Times New Roman" w:hAnsi="Times New Roman" w:cs="Times New Roman"/>
      <w:b/>
      <w:sz w:val="24"/>
      <w:szCs w:val="20"/>
      <w:u w:val="single"/>
      <w:lang w:val="en-US"/>
    </w:rPr>
  </w:style>
  <w:style w:type="paragraph" w:styleId="Heading6">
    <w:name w:val="heading 6"/>
    <w:basedOn w:val="Normal"/>
    <w:next w:val="Normal"/>
    <w:link w:val="Heading6Char"/>
    <w:qFormat/>
    <w:rsid w:val="00BE28B5"/>
    <w:pPr>
      <w:numPr>
        <w:ilvl w:val="5"/>
        <w:numId w:val="1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BE28B5"/>
    <w:pPr>
      <w:numPr>
        <w:ilvl w:val="6"/>
        <w:numId w:val="1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BE28B5"/>
    <w:pPr>
      <w:numPr>
        <w:ilvl w:val="7"/>
        <w:numId w:val="1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BE28B5"/>
    <w:pPr>
      <w:numPr>
        <w:ilvl w:val="8"/>
        <w:numId w:val="11"/>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 w:type="character" w:customStyle="1" w:styleId="Heading1Char">
    <w:name w:val="Heading 1 Char"/>
    <w:basedOn w:val="DefaultParagraphFont"/>
    <w:link w:val="Heading1"/>
    <w:rsid w:val="00BE28B5"/>
    <w:rPr>
      <w:rFonts w:ascii="Times New Roman" w:eastAsia="Times New Roman" w:hAnsi="Times New Roman" w:cs="Times New Roman"/>
      <w:b/>
      <w:kern w:val="28"/>
      <w:sz w:val="48"/>
      <w:szCs w:val="20"/>
      <w:lang w:val="en-US"/>
    </w:rPr>
  </w:style>
  <w:style w:type="character" w:customStyle="1" w:styleId="Heading2Char">
    <w:name w:val="Heading 2 Char"/>
    <w:basedOn w:val="DefaultParagraphFont"/>
    <w:link w:val="Heading2"/>
    <w:rsid w:val="00BE28B5"/>
    <w:rPr>
      <w:rFonts w:ascii="Palatino Linotype" w:eastAsia="Times New Roman" w:hAnsi="Palatino Linotype" w:cs="Times New Roman"/>
      <w:b/>
      <w:sz w:val="32"/>
      <w:szCs w:val="20"/>
      <w:lang w:val="en-US"/>
    </w:rPr>
  </w:style>
  <w:style w:type="character" w:customStyle="1" w:styleId="Heading3Char">
    <w:name w:val="Heading 3 Char"/>
    <w:basedOn w:val="DefaultParagraphFont"/>
    <w:link w:val="Heading3"/>
    <w:rsid w:val="00BE28B5"/>
    <w:rPr>
      <w:rFonts w:ascii="Palatino Linotype" w:eastAsia="Times New Roman" w:hAnsi="Palatino Linotype" w:cs="Times New Roman"/>
      <w:sz w:val="28"/>
      <w:szCs w:val="20"/>
      <w:lang w:val="en-US"/>
    </w:rPr>
  </w:style>
  <w:style w:type="character" w:customStyle="1" w:styleId="Heading4Char">
    <w:name w:val="Heading 4 Char"/>
    <w:basedOn w:val="DefaultParagraphFont"/>
    <w:link w:val="Heading4"/>
    <w:rsid w:val="00BE28B5"/>
    <w:rPr>
      <w:rFonts w:ascii="Times New Roman" w:eastAsia="Times New Roman" w:hAnsi="Times New Roman" w:cs="Times New Roman"/>
      <w:b/>
      <w:i/>
      <w:sz w:val="24"/>
      <w:szCs w:val="20"/>
      <w:lang w:val="en-US"/>
    </w:rPr>
  </w:style>
  <w:style w:type="character" w:customStyle="1" w:styleId="Heading5Char">
    <w:name w:val="Heading 5 Char"/>
    <w:basedOn w:val="DefaultParagraphFont"/>
    <w:link w:val="Heading5"/>
    <w:rsid w:val="00BE28B5"/>
    <w:rPr>
      <w:rFonts w:ascii="Times New Roman" w:eastAsia="Times New Roman" w:hAnsi="Times New Roman" w:cs="Times New Roman"/>
      <w:b/>
      <w:sz w:val="24"/>
      <w:szCs w:val="20"/>
      <w:u w:val="single"/>
      <w:lang w:val="en-US"/>
    </w:rPr>
  </w:style>
  <w:style w:type="character" w:customStyle="1" w:styleId="Heading6Char">
    <w:name w:val="Heading 6 Char"/>
    <w:basedOn w:val="DefaultParagraphFont"/>
    <w:link w:val="Heading6"/>
    <w:rsid w:val="00BE28B5"/>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BE28B5"/>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BE28B5"/>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BE28B5"/>
    <w:rPr>
      <w:rFonts w:ascii="Arial" w:eastAsia="Times New Roman" w:hAnsi="Arial" w:cs="Arial"/>
      <w:lang w:val="en-US"/>
    </w:rPr>
  </w:style>
</w:styles>
</file>

<file path=word/webSettings.xml><?xml version="1.0" encoding="utf-8"?>
<w:webSettings xmlns:r="http://schemas.openxmlformats.org/officeDocument/2006/relationships" xmlns:w="http://schemas.openxmlformats.org/wordprocessingml/2006/main">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c/CodeWithHarry/vide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topics/session-hijack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4364-F3A4-4959-8E80-2F753E96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45</Pages>
  <Words>2661</Words>
  <Characters>15173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Windows User</cp:lastModifiedBy>
  <cp:revision>168</cp:revision>
  <cp:lastPrinted>2022-05-07T04:55:00Z</cp:lastPrinted>
  <dcterms:created xsi:type="dcterms:W3CDTF">2022-04-14T07:25:00Z</dcterms:created>
  <dcterms:modified xsi:type="dcterms:W3CDTF">2022-05-15T04:14:00Z</dcterms:modified>
</cp:coreProperties>
</file>