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  <w:gridCol w:w="2126"/>
        <w:gridCol w:w="1276"/>
        <w:gridCol w:w="1928"/>
      </w:tblGrid>
      <w:tr w:rsidR="00231305" w14:paraId="17B03B4B" w14:textId="77777777" w:rsidTr="00231305"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E99E2" w14:textId="77777777" w:rsidR="00231305" w:rsidRDefault="00231305" w:rsidP="00231305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D23B2F" w14:textId="309B87D8" w:rsidR="00231305" w:rsidRDefault="00231305"/>
        </w:tc>
        <w:tc>
          <w:tcPr>
            <w:tcW w:w="1276" w:type="dxa"/>
            <w:tcBorders>
              <w:left w:val="single" w:sz="4" w:space="0" w:color="auto"/>
            </w:tcBorders>
          </w:tcPr>
          <w:p w14:paraId="59B740AF" w14:textId="77777777" w:rsidR="00231305" w:rsidRPr="00231305" w:rsidRDefault="00231305" w:rsidP="00231305">
            <w:pPr>
              <w:jc w:val="center"/>
              <w:rPr>
                <w:sz w:val="18"/>
                <w:szCs w:val="20"/>
              </w:rPr>
            </w:pPr>
            <w:r w:rsidRPr="00231305">
              <w:rPr>
                <w:rFonts w:hint="eastAsia"/>
                <w:sz w:val="18"/>
                <w:szCs w:val="20"/>
              </w:rPr>
              <w:t>작성자</w:t>
            </w:r>
          </w:p>
          <w:p w14:paraId="5D3549DF" w14:textId="663963E5" w:rsidR="00231305" w:rsidRDefault="00231305" w:rsidP="00231305">
            <w:pPr>
              <w:jc w:val="center"/>
            </w:pPr>
            <w:r w:rsidRPr="00231305">
              <w:rPr>
                <w:rFonts w:hint="eastAsia"/>
                <w:sz w:val="12"/>
                <w:szCs w:val="14"/>
              </w:rPr>
              <w:t>(학번,</w:t>
            </w:r>
            <w:r w:rsidRPr="00231305">
              <w:rPr>
                <w:sz w:val="12"/>
                <w:szCs w:val="14"/>
              </w:rPr>
              <w:t xml:space="preserve"> </w:t>
            </w:r>
            <w:r w:rsidRPr="00231305">
              <w:rPr>
                <w:rFonts w:hint="eastAsia"/>
                <w:sz w:val="12"/>
                <w:szCs w:val="14"/>
              </w:rPr>
              <w:t>이름</w:t>
            </w:r>
            <w:r w:rsidRPr="00231305"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</w:tcPr>
          <w:p w14:paraId="605FDB02" w14:textId="39419CC3" w:rsidR="00231305" w:rsidRDefault="00F5271F">
            <w:r>
              <w:rPr>
                <w:rFonts w:hint="eastAsia"/>
              </w:rPr>
              <w:t>2021180002 고서연</w:t>
            </w:r>
          </w:p>
        </w:tc>
        <w:tc>
          <w:tcPr>
            <w:tcW w:w="1276" w:type="dxa"/>
          </w:tcPr>
          <w:p w14:paraId="5861C440" w14:textId="4DC25A95" w:rsidR="00231305" w:rsidRDefault="00231305" w:rsidP="00231305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1928" w:type="dxa"/>
          </w:tcPr>
          <w:p w14:paraId="39B2B400" w14:textId="27E6C435" w:rsidR="00231305" w:rsidRDefault="00231305"/>
        </w:tc>
      </w:tr>
      <w:tr w:rsidR="00CB375E" w14:paraId="10E5A1A9" w14:textId="77777777" w:rsidTr="00231305">
        <w:tc>
          <w:tcPr>
            <w:tcW w:w="1276" w:type="dxa"/>
            <w:tcBorders>
              <w:top w:val="single" w:sz="4" w:space="0" w:color="auto"/>
            </w:tcBorders>
          </w:tcPr>
          <w:p w14:paraId="5EDF772C" w14:textId="12C939CF" w:rsidR="00CB375E" w:rsidRDefault="00CB375E" w:rsidP="00CB375E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DEBC566" w14:textId="1B15A1A4" w:rsidR="00CB375E" w:rsidRDefault="003A7A7F" w:rsidP="00CB375E">
            <w:r>
              <w:rPr>
                <w:rFonts w:hint="eastAsia"/>
              </w:rPr>
              <w:t>1</w:t>
            </w:r>
            <w:r w:rsidR="007304AD">
              <w:rPr>
                <w:rFonts w:hint="eastAsia"/>
              </w:rPr>
              <w:t>6</w:t>
            </w:r>
            <w:r w:rsidR="00CB375E">
              <w:rPr>
                <w:rFonts w:hint="eastAsia"/>
              </w:rPr>
              <w:t>주차</w:t>
            </w:r>
          </w:p>
        </w:tc>
        <w:tc>
          <w:tcPr>
            <w:tcW w:w="1276" w:type="dxa"/>
          </w:tcPr>
          <w:p w14:paraId="1900C1E8" w14:textId="4F2725AF" w:rsidR="00CB375E" w:rsidRDefault="00CB375E" w:rsidP="00CB375E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</w:tcPr>
          <w:p w14:paraId="4D1BB1AE" w14:textId="391B13B0" w:rsidR="00CB375E" w:rsidRDefault="003A7A7F" w:rsidP="00CB375E">
            <w:r>
              <w:rPr>
                <w:rFonts w:hint="eastAsia"/>
              </w:rPr>
              <w:t>24.0</w:t>
            </w:r>
            <w:r w:rsidR="00BB021E">
              <w:rPr>
                <w:rFonts w:hint="eastAsia"/>
              </w:rPr>
              <w:t>7.01~07.08</w:t>
            </w:r>
          </w:p>
        </w:tc>
        <w:tc>
          <w:tcPr>
            <w:tcW w:w="1276" w:type="dxa"/>
          </w:tcPr>
          <w:p w14:paraId="3A7C363B" w14:textId="74C1F91A" w:rsidR="00CB375E" w:rsidRDefault="00CB375E" w:rsidP="00CB375E"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</w:tcPr>
          <w:p w14:paraId="4A393CFD" w14:textId="55120403" w:rsidR="00CB375E" w:rsidRDefault="00CB375E" w:rsidP="00CB375E">
            <w:proofErr w:type="spellStart"/>
            <w:proofErr w:type="gramStart"/>
            <w:r>
              <w:rPr>
                <w:rFonts w:hint="eastAsia"/>
              </w:rPr>
              <w:t>정내훈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CB375E" w14:paraId="47C3A8C7" w14:textId="77777777" w:rsidTr="00231305">
        <w:tc>
          <w:tcPr>
            <w:tcW w:w="1276" w:type="dxa"/>
          </w:tcPr>
          <w:p w14:paraId="4DC70795" w14:textId="77777777" w:rsidR="00CB375E" w:rsidRDefault="00CB375E" w:rsidP="00CB375E"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 w14:paraId="54778B83" w14:textId="4E527E60" w:rsidR="00CB375E" w:rsidRDefault="00CB375E" w:rsidP="00CB375E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</w:tcPr>
          <w:p w14:paraId="6E2976E9" w14:textId="39542928" w:rsidR="00CB375E" w:rsidRPr="00F5271F" w:rsidRDefault="00BB021E" w:rsidP="00CB375E">
            <w:r>
              <w:rPr>
                <w:rFonts w:hint="eastAsia"/>
              </w:rPr>
              <w:t>논문 읽기</w:t>
            </w:r>
          </w:p>
        </w:tc>
      </w:tr>
    </w:tbl>
    <w:p w14:paraId="21845BA3" w14:textId="540B79ED" w:rsidR="00231305" w:rsidRDefault="00231305">
      <w:r>
        <w:rPr>
          <w:rFonts w:hint="eastAsia"/>
        </w:rPr>
        <w:t>&lt;상세 수행 내용</w:t>
      </w:r>
      <w:r>
        <w:t>&gt;</w:t>
      </w:r>
    </w:p>
    <w:p w14:paraId="08982F9B" w14:textId="77777777" w:rsidR="007304AD" w:rsidRDefault="007304AD" w:rsidP="007304AD"/>
    <w:p w14:paraId="51671131" w14:textId="77777777" w:rsidR="007304AD" w:rsidRDefault="007304AD" w:rsidP="007304AD">
      <w:r>
        <w:t>[두뇌증진을 위한 다양한 스토리텔링 가상현실 게임 콘텐츠 기획]을 읽고, 3p</w:t>
      </w:r>
    </w:p>
    <w:p w14:paraId="7A0B745E" w14:textId="77777777" w:rsidR="007304AD" w:rsidRDefault="007304AD" w:rsidP="007304AD">
      <w:r>
        <w:rPr>
          <w:rFonts w:hint="eastAsia"/>
        </w:rPr>
        <w:t>디지털</w:t>
      </w:r>
      <w:r>
        <w:t xml:space="preserve"> 치료제가 근래 뜨고 있다. 디지털 치료제란 질병에 좋은 영향을 주는 소프트웨어 기반의 치료제를 말한다. 본 연구로 디지털 치료제로써 다양한 스토리텔링의 콘텐츠를 기획해 어린이들의 두뇌 증진에 도움이 되고자 한다. 스토리로는 반짝반짝 작은 별, 행성 몬스터 잡기, 친구의 심부름, 3D 입체 퍼즐이 있다. 본 연구는 콘텐츠 개발을 위한 초기 기획 단계이다. 앞으로 컨트롤러를 통한 인터랙션 구현 기능을 보완해 나가며 개발을 </w:t>
      </w:r>
      <w:proofErr w:type="spellStart"/>
      <w:r>
        <w:t>이어나가려고</w:t>
      </w:r>
      <w:proofErr w:type="spellEnd"/>
      <w:r>
        <w:t xml:space="preserve"> 한다.</w:t>
      </w:r>
    </w:p>
    <w:p w14:paraId="247C25BF" w14:textId="77777777" w:rsidR="007304AD" w:rsidRDefault="007304AD" w:rsidP="007304AD"/>
    <w:p w14:paraId="49C0E3EE" w14:textId="77777777" w:rsidR="007304AD" w:rsidRDefault="007304AD" w:rsidP="007304AD">
      <w:r>
        <w:t>[동화가 융합된 게임의 기획과 구현]을 읽고, 5p</w:t>
      </w:r>
    </w:p>
    <w:p w14:paraId="07F50F9C" w14:textId="77777777" w:rsidR="007304AD" w:rsidRDefault="007304AD" w:rsidP="007304AD">
      <w:r>
        <w:rPr>
          <w:rFonts w:hint="eastAsia"/>
        </w:rPr>
        <w:t>아이들이</w:t>
      </w:r>
      <w:r>
        <w:t xml:space="preserve"> 즐길 수 있는 동화 융합 힐링 게임 '이상한 마을'의 기획 내용을 서술한다. 동화 '이상한 나라의 앨리스'</w:t>
      </w:r>
      <w:proofErr w:type="spellStart"/>
      <w:r>
        <w:t>를</w:t>
      </w:r>
      <w:proofErr w:type="spellEnd"/>
      <w:r>
        <w:t xml:space="preserve"> 기반으로 했다. 동글동글하고 귀여운 컨셉에 파스텔 톤의 색감으로 아기자기한 분위기를 살린다. 게임은 크게 타이틀 씬, 마을 씬, 게임 선택 씬, 게임 씬, 튜토리얼 </w:t>
      </w:r>
      <w:proofErr w:type="spellStart"/>
      <w:r>
        <w:t>씬으로</w:t>
      </w:r>
      <w:proofErr w:type="spellEnd"/>
      <w:r>
        <w:t xml:space="preserve"> 구성된다. </w:t>
      </w:r>
    </w:p>
    <w:p w14:paraId="5F648798" w14:textId="77777777" w:rsidR="007304AD" w:rsidRDefault="007304AD" w:rsidP="007304AD"/>
    <w:p w14:paraId="2EB2CDB4" w14:textId="77777777" w:rsidR="007304AD" w:rsidRDefault="007304AD" w:rsidP="007304AD">
      <w:r>
        <w:t>[증강현실의 특성을 반영한 공간별 모바일 게임 UI 분석]을 읽고, 10p</w:t>
      </w:r>
    </w:p>
    <w:p w14:paraId="1C8A330E" w14:textId="77777777" w:rsidR="007304AD" w:rsidRDefault="007304AD" w:rsidP="007304AD">
      <w:r>
        <w:rPr>
          <w:rFonts w:hint="eastAsia"/>
        </w:rPr>
        <w:t>증강현실에</w:t>
      </w:r>
      <w:r>
        <w:t xml:space="preserve"> 특화된 UI 연구가 부족한 실정이다. 따라서 게임 공간별로 UI를 분석해 증강 공간에 따른 UI 활용 방안을 도출하고, 모바일 증강현실의 특성을 고려한 UI 설계 방향을 제시하려고 한다. </w:t>
      </w:r>
    </w:p>
    <w:p w14:paraId="7CD5708E" w14:textId="77777777" w:rsidR="007304AD" w:rsidRDefault="007304AD" w:rsidP="007304AD">
      <w:r>
        <w:rPr>
          <w:rFonts w:hint="eastAsia"/>
        </w:rPr>
        <w:t>기존</w:t>
      </w:r>
      <w:r>
        <w:t xml:space="preserve"> 선행 연구는 주로 게임의 구성 요소, 게임 기능, 기술에 따라 분석해 사용성 기반으로 모바일 UI 설계 방법을 제시했다. 반면에 </w:t>
      </w:r>
      <w:proofErr w:type="spellStart"/>
      <w:r>
        <w:t>페이저</w:t>
      </w:r>
      <w:proofErr w:type="spellEnd"/>
      <w:r>
        <w:t xml:space="preserve"> </w:t>
      </w:r>
      <w:proofErr w:type="spellStart"/>
      <w:r>
        <w:t>홀트와</w:t>
      </w:r>
      <w:proofErr w:type="spellEnd"/>
      <w:r>
        <w:t xml:space="preserve"> </w:t>
      </w:r>
      <w:proofErr w:type="spellStart"/>
      <w:r>
        <w:t>로렌트</w:t>
      </w:r>
      <w:proofErr w:type="spellEnd"/>
      <w:r>
        <w:t xml:space="preserve"> 존의 연구는 게임 기능이나 구성 요소 중심으로 분석했던 선행 연구들의 한계를 보완했다. 3D 가상 공간 내 시각화 유무와 가상 세계 내의 존재 여부에 따라 UI를 나누어 구체적으로 분석한 것이다. 해당 연구에서는 HMD 기반 가상현실 UI를 </w:t>
      </w:r>
      <w:proofErr w:type="spellStart"/>
      <w:r>
        <w:t>디에제틱</w:t>
      </w:r>
      <w:proofErr w:type="spellEnd"/>
      <w:r>
        <w:t xml:space="preserve">/비 </w:t>
      </w:r>
      <w:proofErr w:type="spellStart"/>
      <w:proofErr w:type="gramStart"/>
      <w:r>
        <w:t>디에제틱</w:t>
      </w:r>
      <w:proofErr w:type="spellEnd"/>
      <w:r>
        <w:t>/ 공간</w:t>
      </w:r>
      <w:proofErr w:type="gramEnd"/>
      <w:r>
        <w:t>. 메타 UI로 분류했다.</w:t>
      </w:r>
    </w:p>
    <w:p w14:paraId="234BFAF0" w14:textId="77777777" w:rsidR="007304AD" w:rsidRDefault="007304AD" w:rsidP="007304AD">
      <w:proofErr w:type="spellStart"/>
      <w:r>
        <w:rPr>
          <w:rFonts w:hint="eastAsia"/>
        </w:rPr>
        <w:t>디에제틱이란</w:t>
      </w:r>
      <w:proofErr w:type="spellEnd"/>
      <w:r>
        <w:t xml:space="preserve"> 이야기 안에 존재한다는 의미로, 가상현실 게임에서 가상으로 존재하는 모든 요소가 </w:t>
      </w:r>
      <w:proofErr w:type="spellStart"/>
      <w:r>
        <w:t>디에제틱</w:t>
      </w:r>
      <w:proofErr w:type="spellEnd"/>
      <w:r>
        <w:t xml:space="preserve"> UI에 해당한다. 이러한 </w:t>
      </w:r>
      <w:proofErr w:type="spellStart"/>
      <w:r>
        <w:t>디에제틱</w:t>
      </w:r>
      <w:proofErr w:type="spellEnd"/>
      <w:r>
        <w:t xml:space="preserve"> UI는 게임 캐릭터가 가상 환경 안에서 보거나 들을 수 있다. 반면, 비 </w:t>
      </w:r>
      <w:proofErr w:type="spellStart"/>
      <w:r>
        <w:t>디에제틱</w:t>
      </w:r>
      <w:proofErr w:type="spellEnd"/>
      <w:r>
        <w:t xml:space="preserve"> UI는 게임 세계 외부에 있는 현실 세계의 사용자에게만 보이고 들리</w:t>
      </w:r>
      <w:r>
        <w:lastRenderedPageBreak/>
        <w:t>는 표면적인 UI를 의미한다. 즉, 요즘 유행하는 '</w:t>
      </w:r>
      <w:proofErr w:type="spellStart"/>
      <w:r>
        <w:t>스태이더스</w:t>
      </w:r>
      <w:proofErr w:type="spellEnd"/>
      <w:r>
        <w:t xml:space="preserve"> 창이 현실에서 </w:t>
      </w:r>
      <w:proofErr w:type="spellStart"/>
      <w:r>
        <w:t>보여요</w:t>
      </w:r>
      <w:proofErr w:type="spellEnd"/>
      <w:r>
        <w:t xml:space="preserve">!'는 </w:t>
      </w:r>
      <w:proofErr w:type="spellStart"/>
      <w:r>
        <w:t>디에제틱</w:t>
      </w:r>
      <w:proofErr w:type="spellEnd"/>
      <w:r>
        <w:t xml:space="preserve"> UI이고, 나머지 모든 UI는 비 </w:t>
      </w:r>
      <w:proofErr w:type="spellStart"/>
      <w:r>
        <w:t>디에제틱</w:t>
      </w:r>
      <w:proofErr w:type="spellEnd"/>
      <w:r>
        <w:t xml:space="preserve"> UI에 해당한다. </w:t>
      </w:r>
    </w:p>
    <w:p w14:paraId="34E68CB3" w14:textId="77777777" w:rsidR="007304AD" w:rsidRDefault="007304AD" w:rsidP="007304AD">
      <w:r>
        <w:rPr>
          <w:rFonts w:hint="eastAsia"/>
        </w:rPr>
        <w:t>공간</w:t>
      </w:r>
      <w:r>
        <w:t xml:space="preserve"> UI는 사용자에게 추가적인 정보를 제공할 때 사용한다. 가령 캐릭터의 윤곽선이나 상자의 위치를 표시하는 말풍선 등이 해당하는 모양이다.</w:t>
      </w:r>
    </w:p>
    <w:p w14:paraId="0BB07BC2" w14:textId="77777777" w:rsidR="007304AD" w:rsidRDefault="007304AD" w:rsidP="007304AD">
      <w:r>
        <w:rPr>
          <w:rFonts w:hint="eastAsia"/>
        </w:rPr>
        <w:t>메타</w:t>
      </w:r>
      <w:r>
        <w:t xml:space="preserve"> UI는 사용자가 상황을 신속히 이해할 수 있도록 돕는다. 가령 FPS 게임에서 화면 가장자리가 붉게 물들며 HP 감소를 </w:t>
      </w:r>
      <w:proofErr w:type="spellStart"/>
      <w:r>
        <w:t>알려준다든지</w:t>
      </w:r>
      <w:proofErr w:type="spellEnd"/>
      <w:r>
        <w:t xml:space="preserve"> 하는 것을 말한다. 본 연구에서는 메타 UI의 개념을 빌려 모바일 증강현실에 적합한 분석 기준을 새롭게 마련하고자 한다.</w:t>
      </w:r>
    </w:p>
    <w:p w14:paraId="0C8874F5" w14:textId="77777777" w:rsidR="007304AD" w:rsidRDefault="007304AD" w:rsidP="007304AD">
      <w:r>
        <w:rPr>
          <w:rFonts w:hint="eastAsia"/>
        </w:rPr>
        <w:t>모바일</w:t>
      </w:r>
      <w:r>
        <w:t xml:space="preserve"> 증간현실에 적합하도록 공간, 메타 UI를 환경 정보, 직접 정보, 간접 정보 UI로 세분화해보았다.</w:t>
      </w:r>
    </w:p>
    <w:p w14:paraId="69FB864F" w14:textId="77777777" w:rsidR="007304AD" w:rsidRDefault="007304AD" w:rsidP="007304AD">
      <w:r>
        <w:rPr>
          <w:rFonts w:hint="eastAsia"/>
        </w:rPr>
        <w:t>환경</w:t>
      </w:r>
      <w:r>
        <w:t xml:space="preserve"> 정보 UI는 현실 공간에 대한 정보를 제공하는 인터페이스다. 사용자가 환경에 잘 적응할 수 있도록 현실 공간과의 매개를 돕는다. 가령 증강 개체를 올바른 위치에 놓일 수 있도록 돕는 UI를 말한다.</w:t>
      </w:r>
    </w:p>
    <w:p w14:paraId="715C8473" w14:textId="77777777" w:rsidR="007304AD" w:rsidRDefault="007304AD" w:rsidP="007304AD">
      <w:r>
        <w:rPr>
          <w:rFonts w:hint="eastAsia"/>
        </w:rPr>
        <w:t>직접</w:t>
      </w:r>
      <w:r>
        <w:t xml:space="preserve"> 정보 UI는 사용자에게 게임 내에서 필요한 추가적인 정보를 제공할 </w:t>
      </w:r>
      <w:proofErr w:type="spellStart"/>
      <w:r>
        <w:t>떄</w:t>
      </w:r>
      <w:proofErr w:type="spellEnd"/>
      <w:r>
        <w:t xml:space="preserve"> 활용되는 인터페이스다. 게임의 진행 흐름이나 특정 상황에 대한 안내, 힌트, 아이템 정보 등을 전달하며 사용자가 게임 내에서 무엇을 해야 하는지 이해하고 목표를 달성할 수 있도록 돕는다. 가령 목표물에 조준점을 띄워 행동을 유도하는 경우를 말한다. </w:t>
      </w:r>
    </w:p>
    <w:p w14:paraId="588E75FE" w14:textId="0552245F" w:rsidR="003A7A7F" w:rsidRDefault="007304AD" w:rsidP="007304AD">
      <w:r>
        <w:rPr>
          <w:rFonts w:hint="eastAsia"/>
        </w:rPr>
        <w:t>증강</w:t>
      </w:r>
      <w:r>
        <w:t xml:space="preserve"> 공간과 UI의 관계성을 파악하기 위해 김효정의 게임 공간 분석을 참고해 3가지로 분류했다. 이 3가지는 개인적, 행동적, 전망적 공간이다. 개인적 공간은 사람의 팔이 닿을 수 있을 정도의 좁은 공간이다. 행동적 공간은 2~20m까지의 거리에 해당하는 공간으로, 주로 사방이 막힌 방에서 진행되는 게임의 경우다. 마지막으로 전망적 공간은 사용자로부터 20m 이상의 거리가 확보된 공간으로, 주로 야외에서 이루어지는 게임이다.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 w:rsidR="00231305" w14:paraId="6A37BB83" w14:textId="77777777" w:rsidTr="00231305">
        <w:tc>
          <w:tcPr>
            <w:tcW w:w="1838" w:type="dxa"/>
          </w:tcPr>
          <w:p w14:paraId="535AC690" w14:textId="46FE90A6" w:rsidR="00231305" w:rsidRDefault="00231305" w:rsidP="00231305">
            <w:pPr>
              <w:jc w:val="center"/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</w:tcPr>
          <w:p w14:paraId="5C806045" w14:textId="33E214CB" w:rsidR="00231305" w:rsidRDefault="00231305"/>
        </w:tc>
        <w:tc>
          <w:tcPr>
            <w:tcW w:w="1866" w:type="dxa"/>
          </w:tcPr>
          <w:p w14:paraId="43FA2EBA" w14:textId="65798E27" w:rsidR="00231305" w:rsidRDefault="00231305" w:rsidP="00231305">
            <w:pPr>
              <w:jc w:val="center"/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</w:tcPr>
          <w:p w14:paraId="6FDF727B" w14:textId="3951057D" w:rsidR="00231305" w:rsidRDefault="00231305"/>
        </w:tc>
      </w:tr>
      <w:tr w:rsidR="00231305" w14:paraId="4A37AAFB" w14:textId="77777777" w:rsidTr="00231305">
        <w:tc>
          <w:tcPr>
            <w:tcW w:w="1838" w:type="dxa"/>
          </w:tcPr>
          <w:p w14:paraId="772180E8" w14:textId="4710D05F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</w:tcPr>
          <w:p w14:paraId="5B5B28D5" w14:textId="60C255AD" w:rsidR="00231305" w:rsidRDefault="00526221">
            <w:r>
              <w:rPr>
                <w:rFonts w:hint="eastAsia"/>
              </w:rPr>
              <w:t>1</w:t>
            </w:r>
            <w:r w:rsidR="007304AD">
              <w:rPr>
                <w:rFonts w:hint="eastAsia"/>
              </w:rPr>
              <w:t>7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866" w:type="dxa"/>
          </w:tcPr>
          <w:p w14:paraId="533A6A97" w14:textId="4ADB81C2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</w:tcPr>
          <w:p w14:paraId="0317FC53" w14:textId="729DAF03" w:rsidR="00231305" w:rsidRDefault="008728E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904F6F">
              <w:rPr>
                <w:rFonts w:hint="eastAsia"/>
              </w:rPr>
              <w:t>4.</w:t>
            </w:r>
            <w:r w:rsidR="00BB021E">
              <w:rPr>
                <w:rFonts w:hint="eastAsia"/>
              </w:rPr>
              <w:t>07.08~07.</w:t>
            </w:r>
            <w:r w:rsidR="007304AD">
              <w:rPr>
                <w:rFonts w:hint="eastAsia"/>
              </w:rPr>
              <w:t>15</w:t>
            </w:r>
          </w:p>
        </w:tc>
      </w:tr>
      <w:tr w:rsidR="00231305" w14:paraId="2411C31B" w14:textId="77777777" w:rsidTr="00231305">
        <w:tc>
          <w:tcPr>
            <w:tcW w:w="1838" w:type="dxa"/>
          </w:tcPr>
          <w:p w14:paraId="54A74D2E" w14:textId="26FC282B" w:rsidR="00231305" w:rsidRDefault="00231305" w:rsidP="00231305">
            <w:pPr>
              <w:jc w:val="center"/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</w:tcPr>
          <w:p w14:paraId="1F914BB3" w14:textId="24266B2B" w:rsidR="00231305" w:rsidRDefault="007304AD">
            <w:r>
              <w:rPr>
                <w:rFonts w:hint="eastAsia"/>
              </w:rPr>
              <w:t>논문 읽기</w:t>
            </w:r>
          </w:p>
        </w:tc>
      </w:tr>
      <w:tr w:rsidR="00231305" w14:paraId="40C02C6D" w14:textId="77777777" w:rsidTr="00231305">
        <w:tc>
          <w:tcPr>
            <w:tcW w:w="1838" w:type="dxa"/>
          </w:tcPr>
          <w:p w14:paraId="5876BBAC" w14:textId="765BC355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</w:tcPr>
          <w:p w14:paraId="6DD28834" w14:textId="77777777" w:rsidR="00231305" w:rsidRDefault="00231305"/>
        </w:tc>
      </w:tr>
    </w:tbl>
    <w:p w14:paraId="0AFE68CE" w14:textId="77777777" w:rsidR="00231305" w:rsidRDefault="00231305"/>
    <w:sectPr w:rsidR="002313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05"/>
    <w:rsid w:val="000A2FF1"/>
    <w:rsid w:val="001F7491"/>
    <w:rsid w:val="00231305"/>
    <w:rsid w:val="00261073"/>
    <w:rsid w:val="00282E7E"/>
    <w:rsid w:val="003A7A7F"/>
    <w:rsid w:val="003B4F51"/>
    <w:rsid w:val="00526221"/>
    <w:rsid w:val="005B5A36"/>
    <w:rsid w:val="00666477"/>
    <w:rsid w:val="00692632"/>
    <w:rsid w:val="007011E2"/>
    <w:rsid w:val="007304AD"/>
    <w:rsid w:val="007E512A"/>
    <w:rsid w:val="00862403"/>
    <w:rsid w:val="008728EC"/>
    <w:rsid w:val="00875263"/>
    <w:rsid w:val="00904F6F"/>
    <w:rsid w:val="00AE3D1D"/>
    <w:rsid w:val="00B845DB"/>
    <w:rsid w:val="00BB021E"/>
    <w:rsid w:val="00C10873"/>
    <w:rsid w:val="00CB375E"/>
    <w:rsid w:val="00D55A5A"/>
    <w:rsid w:val="00D954FA"/>
    <w:rsid w:val="00DA50F0"/>
    <w:rsid w:val="00E456F7"/>
    <w:rsid w:val="00F27763"/>
    <w:rsid w:val="00F40D26"/>
    <w:rsid w:val="00F5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16CC"/>
  <w15:chartTrackingRefBased/>
  <w15:docId w15:val="{10F9794A-C3EF-4AC1-9D1B-58201974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13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13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13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13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13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13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13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13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13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13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13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13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13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13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13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13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130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31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애플 움냠냐</cp:lastModifiedBy>
  <cp:revision>3</cp:revision>
  <dcterms:created xsi:type="dcterms:W3CDTF">2024-07-22T04:16:00Z</dcterms:created>
  <dcterms:modified xsi:type="dcterms:W3CDTF">2024-07-22T04:23:00Z</dcterms:modified>
</cp:coreProperties>
</file>