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0023130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9419CC3" w:rsidR="00231305" w:rsidRDefault="00F5271F">
            <w:r>
              <w:rPr>
                <w:rFonts w:hint="eastAsia"/>
              </w:rPr>
              <w:t>2021180002 고서연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27E6C435" w:rsidR="00231305" w:rsidRDefault="00231305"/>
        </w:tc>
      </w:tr>
      <w:tr w:rsidR="00CB375E" w14:paraId="10E5A1A9" w14:textId="77777777" w:rsidTr="00231305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CB375E" w:rsidRDefault="00CB375E" w:rsidP="00CB375E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52B0F4E2" w:rsidR="00CB375E" w:rsidRDefault="00332AB4" w:rsidP="00CB375E">
            <w:r>
              <w:rPr>
                <w:rFonts w:hint="eastAsia"/>
              </w:rPr>
              <w:t>2</w:t>
            </w:r>
            <w:r w:rsidR="001644FA">
              <w:rPr>
                <w:rFonts w:hint="eastAsia"/>
              </w:rPr>
              <w:t>2</w:t>
            </w:r>
            <w:r w:rsidR="00CB375E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CB375E" w:rsidRDefault="00CB375E" w:rsidP="00CB375E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6B6B6442" w:rsidR="00CB375E" w:rsidRDefault="00332AB4" w:rsidP="00CB375E">
            <w:r>
              <w:rPr>
                <w:rFonts w:hint="eastAsia"/>
              </w:rPr>
              <w:t>24.1</w:t>
            </w:r>
            <w:r w:rsidR="0006774C">
              <w:rPr>
                <w:rFonts w:hint="eastAsia"/>
              </w:rPr>
              <w:t>1.05~11.12</w:t>
            </w:r>
          </w:p>
        </w:tc>
        <w:tc>
          <w:tcPr>
            <w:tcW w:w="1276" w:type="dxa"/>
          </w:tcPr>
          <w:p w14:paraId="3A7C363B" w14:textId="74C1F91A" w:rsidR="00CB375E" w:rsidRDefault="00CB375E" w:rsidP="00CB375E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CB375E" w:rsidRDefault="00CB375E" w:rsidP="00CB375E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CB375E" w14:paraId="47C3A8C7" w14:textId="77777777" w:rsidTr="00231305">
        <w:tc>
          <w:tcPr>
            <w:tcW w:w="1276" w:type="dxa"/>
          </w:tcPr>
          <w:p w14:paraId="4DC70795" w14:textId="77777777" w:rsidR="00CB375E" w:rsidRDefault="00CB375E" w:rsidP="00CB375E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CB375E" w:rsidRDefault="00CB375E" w:rsidP="00CB375E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5F5F1865" w:rsidR="00CB375E" w:rsidRPr="00F5271F" w:rsidRDefault="00BB021E" w:rsidP="00CB375E">
            <w:r>
              <w:rPr>
                <w:rFonts w:hint="eastAsia"/>
              </w:rPr>
              <w:t>논문</w:t>
            </w:r>
            <w:r w:rsidR="001644FA">
              <w:rPr>
                <w:rFonts w:hint="eastAsia"/>
              </w:rPr>
              <w:t xml:space="preserve"> 읽고 인용할만한 내용 정리하기</w:t>
            </w:r>
          </w:p>
        </w:tc>
      </w:tr>
    </w:tbl>
    <w:p w14:paraId="6C7BE969" w14:textId="16E6B25B" w:rsidR="00744B07" w:rsidRDefault="00231305" w:rsidP="00744B07">
      <w:r>
        <w:rPr>
          <w:rFonts w:hint="eastAsia"/>
        </w:rPr>
        <w:t>&lt;상세 수행 내용</w:t>
      </w:r>
      <w:r>
        <w:t>&gt;</w:t>
      </w:r>
    </w:p>
    <w:p w14:paraId="2EF55AC4" w14:textId="77777777" w:rsidR="0006774C" w:rsidRDefault="0006774C" w:rsidP="0006774C">
      <w:r>
        <w:t>[Combining Storytelling Tradition and Pervasive Gaming]</w:t>
      </w:r>
    </w:p>
    <w:p w14:paraId="6A95BBDE" w14:textId="1313D052" w:rsidR="00B40642" w:rsidRDefault="0006774C" w:rsidP="0006774C">
      <w:r>
        <w:rPr>
          <w:rFonts w:hint="eastAsia"/>
        </w:rPr>
        <w:t>열심히</w:t>
      </w:r>
      <w:r>
        <w:t xml:space="preserve"> 읽었는데 결론은 우리가 개발한 Props라는 증강현실 게임이 잠재력이 있고 먹히는 스토리텔링을 갖고 있다는 것이었다. 하나도 도움 안 됐다.</w:t>
      </w:r>
    </w:p>
    <w:p w14:paraId="77B12F03" w14:textId="77777777" w:rsidR="0006774C" w:rsidRDefault="0006774C" w:rsidP="0006774C"/>
    <w:p w14:paraId="4C812733" w14:textId="77777777" w:rsidR="00792D99" w:rsidRDefault="00792D99" w:rsidP="00792D99">
      <w:r>
        <w:t>[A Character-based Model for Interactive Storytelling in Games]</w:t>
      </w:r>
    </w:p>
    <w:p w14:paraId="42096400" w14:textId="77777777" w:rsidR="00D05B30" w:rsidRDefault="00D05B30" w:rsidP="00D05B30">
      <w:r>
        <w:rPr>
          <w:rFonts w:hint="eastAsia"/>
        </w:rPr>
        <w:t>게임</w:t>
      </w:r>
      <w:r>
        <w:t xml:space="preserve"> 스토리텔링에는 선형 구조와 비선형 구조가 존재한다. 비선형 플롯은 이야기를 진행시킴에 있어 기존과는 다른 설계가 필요하다. 대부분의 게임은 주요 지점에서 분기점을 제공함으로써 비선형 플롯 구조를 만족시켰지만, 이 방법은 이야기의 다양성을 제한하며 플레이어의 주체성을 감소시킨다.</w:t>
      </w:r>
    </w:p>
    <w:p w14:paraId="7D4E1B8E" w14:textId="77777777" w:rsidR="00D05B30" w:rsidRDefault="00D05B30" w:rsidP="00D05B30">
      <w:r>
        <w:rPr>
          <w:rFonts w:hint="eastAsia"/>
        </w:rPr>
        <w:t>인터랙티브</w:t>
      </w:r>
      <w:r>
        <w:t xml:space="preserve"> 스토리텔링 연구들은 비선형 구조를 나타내기 위한 다양한 대안을 제시했는데, 이는 3가지로 분류가 가능하다. 바로 플롯 기반, 캐릭터 기반, 혼합 기반이다. 대부분의 연구들은 플롯 기반을 따라 왔다. 이 연구에서는 인터랙티브 스토리텔링을 위한 새로운 캐릭터 기반 모델을 제시한다. </w:t>
      </w:r>
    </w:p>
    <w:p w14:paraId="4C9586BE" w14:textId="38840DCC" w:rsidR="0006774C" w:rsidRDefault="00D05B30" w:rsidP="00D05B30">
      <w:r>
        <w:rPr>
          <w:rFonts w:hint="eastAsia"/>
        </w:rPr>
        <w:t>캐릭터</w:t>
      </w:r>
      <w:r>
        <w:t xml:space="preserve"> 기반 인터랙티브 스토리텔링에서는 가상 세계에 존재하는 에이전트(자율적으로 행동할 수 있는 존재. 가령 NPC 중에서도 자율성과 목표를 가지고 행동하는 NPC)들로부터 내러티브가 발생한다. 최근 연구에는 주인공을 방행하는 적대자 에이전트가 존재하는 비협력적 다중 에이전트 시스템을 제시한 바가 있다. 또 다른 연구에서는 캐릭터의 관점을 기반으로 동일 내러티브를 변형시키는 접근법을 제시했다(캐릭터의 입장마다 같은 사건이 다른 의미로 다가온다. 예를 들면 주인공 입장에선 '승리'가 다른 인물에게는 '패배'로).</w:t>
      </w:r>
    </w:p>
    <w:p w14:paraId="7C14D077" w14:textId="77777777" w:rsidR="00D05B30" w:rsidRPr="00D05B30" w:rsidRDefault="00D05B30" w:rsidP="00D05B3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00231305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3E214CB" w:rsidR="00231305" w:rsidRDefault="00231305"/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3951057D" w:rsidR="00231305" w:rsidRDefault="00231305"/>
        </w:tc>
      </w:tr>
      <w:tr w:rsidR="00231305" w14:paraId="4A37AAFB" w14:textId="77777777" w:rsidTr="00231305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065E8A20" w:rsidR="00231305" w:rsidRDefault="00A97EB7">
            <w:r>
              <w:rPr>
                <w:rFonts w:hint="eastAsia"/>
              </w:rPr>
              <w:t>2</w:t>
            </w:r>
            <w:r w:rsidR="001644FA">
              <w:rPr>
                <w:rFonts w:hint="eastAsia"/>
              </w:rPr>
              <w:t>3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36019D31" w:rsidR="00231305" w:rsidRDefault="008728EC">
            <w:r>
              <w:rPr>
                <w:rFonts w:hint="eastAsia"/>
              </w:rPr>
              <w:t>2</w:t>
            </w:r>
            <w:r w:rsidR="00904F6F">
              <w:rPr>
                <w:rFonts w:hint="eastAsia"/>
              </w:rPr>
              <w:t>4.</w:t>
            </w:r>
            <w:r w:rsidR="001644FA">
              <w:rPr>
                <w:rFonts w:hint="eastAsia"/>
              </w:rPr>
              <w:t>11.</w:t>
            </w:r>
            <w:r w:rsidR="0006774C">
              <w:rPr>
                <w:rFonts w:hint="eastAsia"/>
              </w:rPr>
              <w:t>13~24.11.20</w:t>
            </w:r>
          </w:p>
        </w:tc>
      </w:tr>
      <w:tr w:rsidR="00231305" w14:paraId="2411C31B" w14:textId="77777777" w:rsidTr="00231305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24266B2B" w:rsidR="00231305" w:rsidRDefault="007304AD">
            <w:r>
              <w:rPr>
                <w:rFonts w:hint="eastAsia"/>
              </w:rPr>
              <w:t>논문 읽기</w:t>
            </w:r>
          </w:p>
        </w:tc>
      </w:tr>
      <w:tr w:rsidR="00231305" w14:paraId="40C02C6D" w14:textId="77777777" w:rsidTr="00231305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17316" w14:textId="77777777" w:rsidR="00D534B5" w:rsidRDefault="00D534B5" w:rsidP="00A97EB7">
      <w:pPr>
        <w:spacing w:after="0" w:line="240" w:lineRule="auto"/>
      </w:pPr>
      <w:r>
        <w:separator/>
      </w:r>
    </w:p>
  </w:endnote>
  <w:endnote w:type="continuationSeparator" w:id="0">
    <w:p w14:paraId="7C857A07" w14:textId="77777777" w:rsidR="00D534B5" w:rsidRDefault="00D534B5" w:rsidP="00A9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EB4F6" w14:textId="77777777" w:rsidR="00D534B5" w:rsidRDefault="00D534B5" w:rsidP="00A97EB7">
      <w:pPr>
        <w:spacing w:after="0" w:line="240" w:lineRule="auto"/>
      </w:pPr>
      <w:r>
        <w:separator/>
      </w:r>
    </w:p>
  </w:footnote>
  <w:footnote w:type="continuationSeparator" w:id="0">
    <w:p w14:paraId="75B16466" w14:textId="77777777" w:rsidR="00D534B5" w:rsidRDefault="00D534B5" w:rsidP="00A97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20AE1"/>
    <w:rsid w:val="00056F37"/>
    <w:rsid w:val="00061203"/>
    <w:rsid w:val="0006774C"/>
    <w:rsid w:val="000A2FF1"/>
    <w:rsid w:val="00113CF1"/>
    <w:rsid w:val="001644FA"/>
    <w:rsid w:val="001F7491"/>
    <w:rsid w:val="00231305"/>
    <w:rsid w:val="00261073"/>
    <w:rsid w:val="00282E7E"/>
    <w:rsid w:val="00332AB4"/>
    <w:rsid w:val="003A7A7F"/>
    <w:rsid w:val="003B4F51"/>
    <w:rsid w:val="00456A97"/>
    <w:rsid w:val="00526221"/>
    <w:rsid w:val="005B5A36"/>
    <w:rsid w:val="00620723"/>
    <w:rsid w:val="00666477"/>
    <w:rsid w:val="00692632"/>
    <w:rsid w:val="006F4330"/>
    <w:rsid w:val="007011E2"/>
    <w:rsid w:val="007304AD"/>
    <w:rsid w:val="00744B07"/>
    <w:rsid w:val="00792D99"/>
    <w:rsid w:val="007C4EF5"/>
    <w:rsid w:val="007C637D"/>
    <w:rsid w:val="007E512A"/>
    <w:rsid w:val="00807FC0"/>
    <w:rsid w:val="00862403"/>
    <w:rsid w:val="008728EC"/>
    <w:rsid w:val="00875263"/>
    <w:rsid w:val="008F7473"/>
    <w:rsid w:val="00904F6F"/>
    <w:rsid w:val="0093353A"/>
    <w:rsid w:val="00A97EB7"/>
    <w:rsid w:val="00AE3D1D"/>
    <w:rsid w:val="00B14628"/>
    <w:rsid w:val="00B40642"/>
    <w:rsid w:val="00B845DB"/>
    <w:rsid w:val="00BB021E"/>
    <w:rsid w:val="00BC54EB"/>
    <w:rsid w:val="00C10873"/>
    <w:rsid w:val="00C155E7"/>
    <w:rsid w:val="00CB375E"/>
    <w:rsid w:val="00CC7CB1"/>
    <w:rsid w:val="00CE3142"/>
    <w:rsid w:val="00CE5BCD"/>
    <w:rsid w:val="00D05B30"/>
    <w:rsid w:val="00D2783C"/>
    <w:rsid w:val="00D534B5"/>
    <w:rsid w:val="00D55A5A"/>
    <w:rsid w:val="00D954FA"/>
    <w:rsid w:val="00DA50F0"/>
    <w:rsid w:val="00E456F7"/>
    <w:rsid w:val="00EB39DB"/>
    <w:rsid w:val="00F27763"/>
    <w:rsid w:val="00F31E91"/>
    <w:rsid w:val="00F40D26"/>
    <w:rsid w:val="00F5271F"/>
    <w:rsid w:val="00F57308"/>
    <w:rsid w:val="00FD226A"/>
    <w:rsid w:val="00F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97E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97EB7"/>
  </w:style>
  <w:style w:type="paragraph" w:styleId="ac">
    <w:name w:val="footer"/>
    <w:basedOn w:val="a"/>
    <w:link w:val="Char4"/>
    <w:uiPriority w:val="99"/>
    <w:unhideWhenUsed/>
    <w:rsid w:val="00A97EB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97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애플 움냠냐</cp:lastModifiedBy>
  <cp:revision>4</cp:revision>
  <dcterms:created xsi:type="dcterms:W3CDTF">2024-11-12T09:33:00Z</dcterms:created>
  <dcterms:modified xsi:type="dcterms:W3CDTF">2024-11-12T10:36:00Z</dcterms:modified>
</cp:coreProperties>
</file>