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v6.0.2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05 </w:t>
      </w:r>
      <w:r w:rsidRPr="000B372C">
        <w:rPr>
          <w:rFonts w:ascii="Arial" w:hAnsi="Arial" w:cs="Arial"/>
          <w:color w:val="000000"/>
          <w:sz w:val="28"/>
          <w:szCs w:val="28"/>
          <w:lang w:bidi="ar-SA"/>
        </w:rPr>
        <w:t>(patch)</w:t>
      </w: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I </w:t>
      </w:r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inadvertently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left a line of code setting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accountNumber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to the first “401” account.</w:t>
      </w: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>To keep this from happening in the future, and to make it easy for others to set an account number for testing</w:t>
      </w:r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, 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G</w:t>
      </w:r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etAccountNumberForTesting</w:t>
      </w:r>
      <w:proofErr w:type="spellEnd"/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() was added in </w:t>
      </w:r>
      <w:proofErr w:type="spellStart"/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Mainwindow.xaml.cs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By default it uses the first account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number in the list of accounts</w:t>
      </w:r>
      <w:r w:rsidR="00F71FAB">
        <w:rPr>
          <w:rFonts w:ascii="Arial" w:hAnsi="Arial" w:cs="Arial"/>
          <w:sz w:val="22"/>
          <w:szCs w:val="22"/>
          <w:bdr w:val="none" w:sz="0" w:space="0" w:color="auto" w:frame="1"/>
        </w:rPr>
        <w:t xml:space="preserve"> (as before)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or reads an account number from the optional file </w:t>
      </w:r>
      <w:r w:rsidR="005901D7" w:rsidRPr="00457B9D">
        <w:rPr>
          <w:rFonts w:ascii="Arial" w:hAnsi="Arial" w:cs="Arial"/>
          <w:sz w:val="22"/>
          <w:szCs w:val="22"/>
          <w:bdr w:val="none" w:sz="0" w:space="0" w:color="auto" w:frame="1"/>
        </w:rPr>
        <w:t>AccountNumberForTesting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>.txt</w:t>
      </w:r>
    </w:p>
    <w:p w:rsidR="00457B9D" w:rsidRDefault="00457B9D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457B9D" w:rsidRDefault="00457B9D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v6.0.1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04 </w:t>
      </w:r>
      <w:r w:rsidRPr="000B372C">
        <w:rPr>
          <w:rFonts w:ascii="Arial" w:hAnsi="Arial" w:cs="Arial"/>
          <w:color w:val="000000"/>
          <w:sz w:val="28"/>
          <w:szCs w:val="28"/>
          <w:lang w:bidi="ar-SA"/>
        </w:rPr>
        <w:t>(patch)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I broke the basic rule - always test after making even the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most simple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change!  Last change I made before committing v6.0.0 was changing the version number from 5 to a more conventional v6.0.0.  But it was an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int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, and that didn’t compile.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Other changes: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AggregatedBalance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was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added to the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AccountInfo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class. This is a value returned buy the /accounts </w:t>
      </w: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api</w:t>
      </w:r>
      <w:proofErr w:type="spellEnd"/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that was previously missed.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CC098A" w:rsidRPr="00CF0E9F" w:rsidRDefault="00CC098A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Added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string[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]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invalidSymbols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to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the 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Quote class.  This gets set when invalid symbols are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passed to </w:t>
      </w:r>
      <w:proofErr w:type="spellStart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GetQuotes</w:t>
      </w:r>
      <w:proofErr w:type="spellEnd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:rsidR="000B372C" w:rsidRPr="00CF0E9F" w:rsidRDefault="00246211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Added</w:t>
      </w:r>
      <w:r w:rsidR="00862E2E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missing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futures specific fields to the Quote class.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CF0E9F">
        <w:rPr>
          <w:rFonts w:ascii="Arial" w:hAnsi="Arial" w:cs="Arial"/>
          <w:color w:val="000000"/>
          <w:sz w:val="22"/>
          <w:szCs w:val="22"/>
          <w:lang w:bidi="ar-SA"/>
        </w:rPr>
        <w:t>I believe the futures streamer will throw an exception if futures i</w:t>
      </w:r>
      <w:r w:rsidR="00755858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Pr="00CF0E9F">
        <w:rPr>
          <w:rFonts w:ascii="Arial" w:hAnsi="Arial" w:cs="Arial"/>
          <w:color w:val="000000"/>
          <w:sz w:val="22"/>
          <w:szCs w:val="22"/>
          <w:lang w:bidi="ar-SA"/>
        </w:rPr>
        <w:t xml:space="preserve"> not live.  I will be testing on Friday after 5p.  Check for an update this weekend it this is indeed the case.</w:t>
      </w:r>
    </w:p>
    <w:p w:rsidR="00CF0E9F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Release 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v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6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.0.0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03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One of the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constructors has been depreciated, and replaced with </w:t>
      </w:r>
      <w:r w:rsidR="00E02911">
        <w:rPr>
          <w:rFonts w:ascii="Arial" w:hAnsi="Arial" w:cs="Arial"/>
          <w:color w:val="000000"/>
          <w:sz w:val="22"/>
          <w:szCs w:val="22"/>
          <w:lang w:bidi="ar-SA"/>
        </w:rPr>
        <w:t xml:space="preserve">a new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904D9D">
        <w:rPr>
          <w:rFonts w:ascii="Arial" w:hAnsi="Arial" w:cs="Arial"/>
          <w:color w:val="000000"/>
          <w:sz w:val="22"/>
          <w:szCs w:val="22"/>
          <w:lang w:bidi="ar-SA"/>
        </w:rPr>
        <w:t xml:space="preserve">constructor 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that includes parameter “Position</w:t>
      </w:r>
      <w:proofErr w:type="gramStart"/>
      <w:r w:rsidR="00CB51D8">
        <w:rPr>
          <w:rFonts w:ascii="Arial" w:hAnsi="Arial" w:cs="Arial"/>
          <w:color w:val="000000"/>
          <w:sz w:val="22"/>
          <w:szCs w:val="22"/>
          <w:lang w:bidi="ar-SA"/>
        </w:rPr>
        <w:t>”  with</w:t>
      </w:r>
      <w:proofErr w:type="gramEnd"/>
      <w:r w:rsidR="00CB51D8">
        <w:rPr>
          <w:rFonts w:ascii="Arial" w:hAnsi="Arial" w:cs="Arial"/>
          <w:color w:val="000000"/>
          <w:sz w:val="22"/>
          <w:szCs w:val="22"/>
          <w:lang w:bidi="ar-SA"/>
        </w:rPr>
        <w:t xml:space="preserve"> values “TO_OPEN” and “TO_CLOSE”.  “Position” is needed to properly handle short equity and selling option order</w:t>
      </w:r>
      <w:r w:rsidR="00CE76F3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 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Buying and selling calls and puts </w:t>
      </w:r>
      <w:proofErr w:type="gram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has</w:t>
      </w:r>
      <w:proofErr w:type="gram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been tested, but spreads and other multi-leg orders has not.</w:t>
      </w:r>
    </w:p>
    <w:p w:rsidR="00CB51D8" w:rsidRDefault="00CB51D8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Futures streaming is now working.</w:t>
      </w: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CB51D8" w:rsidRDefault="00CE76F3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streamer now recognizes activities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proofErr w:type="gram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OrderUROutCompleted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and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  There may be other undiscovered activity types. If one is encountered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(</w:t>
      </w:r>
      <w:proofErr w:type="spellStart"/>
      <w:r w:rsidR="00144516">
        <w:rPr>
          <w:rFonts w:ascii="Arial" w:hAnsi="Arial" w:cs="Arial"/>
          <w:color w:val="000000"/>
          <w:sz w:val="22"/>
          <w:szCs w:val="22"/>
          <w:lang w:bidi="ar-SA"/>
        </w:rPr>
        <w:t>activityObject</w:t>
      </w:r>
      <w:proofErr w:type="spellEnd"/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in the streamer results will be null)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, post the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string (less any private data) on the discord server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>-C#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>, channel testing-and-bugs, and we will add it as another Account Activity class.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904D9D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Added 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the </w:t>
      </w:r>
      <w:r>
        <w:rPr>
          <w:rFonts w:ascii="Arial" w:hAnsi="Arial" w:cs="Arial"/>
          <w:color w:val="000000"/>
          <w:sz w:val="22"/>
          <w:szCs w:val="22"/>
          <w:lang w:bidi="ar-SA"/>
        </w:rPr>
        <w:t>Class Converter tab.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This tool is primary intended for use with the Account Activity streamer.  The streamer documentation provided by Schwab doesn’t say what 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activity types to expect or the contents. I use this tool to generate an activity class from the </w:t>
      </w:r>
      <w:proofErr w:type="spellStart"/>
      <w:r w:rsidR="00EB2ED5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string returned by the streamer.  See the video on how to use the Class Converter at </w:t>
      </w:r>
    </w:p>
    <w:p w:rsidR="00A014D2" w:rsidRDefault="00904D9D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904D9D">
        <w:rPr>
          <w:rFonts w:ascii="Arial" w:hAnsi="Arial" w:cs="Arial"/>
          <w:color w:val="000000"/>
          <w:sz w:val="22"/>
          <w:szCs w:val="22"/>
          <w:lang w:bidi="ar-SA"/>
        </w:rPr>
        <w:t>https://u.pcloud.link/publink/show?code=XZPad90ZtHiwNmRFlrHT8e84auA6E5Sz0glV</w:t>
      </w:r>
    </w:p>
    <w:p w:rsidR="00E02911" w:rsidRDefault="00E02911" w:rsidP="00E02911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lastRenderedPageBreak/>
        <w:drawing>
          <wp:inline distT="0" distB="0" distL="0" distR="0">
            <wp:extent cx="6051274" cy="4588546"/>
            <wp:effectExtent l="19050" t="0" r="6626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12" cy="459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11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05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2</w:t>
      </w:r>
      <w:r w:rsidR="00FF5D51">
        <w:rPr>
          <w:rFonts w:ascii="Arial" w:hAnsi="Arial" w:cs="Arial"/>
          <w:b/>
          <w:color w:val="000000"/>
          <w:sz w:val="28"/>
          <w:szCs w:val="28"/>
          <w:lang w:bidi="ar-SA"/>
        </w:rPr>
        <w:t>8</w:t>
      </w:r>
    </w:p>
    <w:p w:rsidR="006452EB" w:rsidRDefault="008C551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Source </w:t>
      </w:r>
      <w:r>
        <w:rPr>
          <w:rFonts w:ascii="Arial" w:hAnsi="Arial" w:cs="Arial"/>
          <w:color w:val="000000"/>
          <w:sz w:val="22"/>
          <w:szCs w:val="22"/>
          <w:lang w:bidi="ar-SA"/>
        </w:rPr>
        <w:t>c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ode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license has been changed from 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>Mozilla Public License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to the more permissive MIT Public License.</w:t>
      </w:r>
    </w:p>
    <w:p w:rsidR="006452EB" w:rsidRDefault="00284CEE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Get the release from </w:t>
      </w:r>
      <w:hyperlink r:id="rId6" w:history="1">
        <w:r w:rsidRPr="007816CD">
          <w:rPr>
            <w:rStyle w:val="Hyperlink"/>
            <w:rFonts w:ascii="Arial" w:hAnsi="Arial" w:cs="Arial"/>
            <w:sz w:val="22"/>
            <w:szCs w:val="22"/>
            <w:lang w:bidi="ar-SA"/>
          </w:rPr>
          <w:t>https://github.com/zpmsoftware/SchwabApiCS</w:t>
        </w:r>
      </w:hyperlink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435F58" w:rsidRDefault="00435F5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C5518" w:rsidRDefault="001771D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 streamer class has been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and abstracted to make it easier to add new streaming services.  This will require a few minor changes to your code: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streamer.EquitiesRequest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 to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streamer.LevelOneEquities.Request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()”,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EquitiesAdd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Add(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P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EquitiesRemove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Remove(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</w:t>
      </w:r>
      <w:r>
        <w:rPr>
          <w:rFonts w:ascii="Arial" w:hAnsi="Arial" w:cs="Arial"/>
          <w:color w:val="000000"/>
          <w:sz w:val="22"/>
          <w:szCs w:val="22"/>
          <w:lang w:bidi="ar-SA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View(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1771D8" w:rsidRDefault="00772042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New streamer services: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LevelOneOptions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Use streamer.</w:t>
      </w:r>
      <w:r w:rsidRPr="00772042">
        <w:t xml:space="preserve"> </w:t>
      </w:r>
      <w:proofErr w:type="spellStart"/>
      <w:proofErr w:type="gram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LevelOneOptions</w:t>
      </w:r>
      <w:r>
        <w:rPr>
          <w:rFonts w:ascii="Arial" w:hAnsi="Arial" w:cs="Arial"/>
          <w:color w:val="000000"/>
          <w:sz w:val="22"/>
          <w:szCs w:val="22"/>
          <w:lang w:bidi="ar-SA"/>
        </w:rPr>
        <w:t>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). See example in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MainWindow.xaml.cs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772042" w:rsidRDefault="00772042" w:rsidP="0077204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This is ready to use.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LevelOneFutures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Not ready yet. It acknowledges the request, but no data is sent. It may be because I don’t trade futures.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 If someone can see data being returned, let us know,</w:t>
      </w:r>
    </w:p>
    <w:p w:rsidR="00844BB9" w:rsidRDefault="00772042" w:rsidP="00844B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. This is working, sort of. 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There are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some odd values in the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streamed 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data, that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may be because it’s still being developed. Only “</w:t>
      </w:r>
      <w:proofErr w:type="spell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” has been fully parsed. It does return the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data string for inspection. It should be useful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as is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to </w:t>
      </w:r>
      <w:r w:rsidR="007A6BBA">
        <w:rPr>
          <w:rFonts w:ascii="Arial" w:hAnsi="Arial" w:cs="Arial"/>
          <w:color w:val="000000"/>
          <w:sz w:val="22"/>
          <w:szCs w:val="22"/>
          <w:lang w:bidi="ar-SA"/>
        </w:rPr>
        <w:t>detect when an order has been filled, rejected, changed or canceled. Better than polling.</w:t>
      </w:r>
    </w:p>
    <w:p w:rsidR="00844BB9" w:rsidRDefault="00844BB9" w:rsidP="00844BB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772042" w:rsidRPr="00772042" w:rsidRDefault="00844BB9" w:rsidP="0077204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All WPF reference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s and related code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have been removed from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and moved to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 w:rsidR="008E0225" w:rsidRPr="008E0225">
        <w:rPr>
          <w:rFonts w:ascii="Arial" w:hAnsi="Arial" w:cs="Arial"/>
          <w:color w:val="000000"/>
          <w:sz w:val="22"/>
          <w:szCs w:val="22"/>
          <w:lang w:bidi="ar-SA"/>
        </w:rPr>
        <w:t>. This was done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to make </w:t>
      </w:r>
      <w:proofErr w:type="spellStart"/>
      <w:r w:rsidR="008E0225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ramework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independent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. Because of this a few changes need to be made to your application startup: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ab/>
        <w:t>Change:</w:t>
      </w:r>
    </w:p>
    <w:p w:rsidR="006452EB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lastRenderedPageBreak/>
        <w:drawing>
          <wp:inline distT="0" distB="0" distL="0" distR="0">
            <wp:extent cx="6516259" cy="17412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09" cy="17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Pr="008E0225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noProof/>
          <w:color w:val="000000"/>
          <w:sz w:val="22"/>
          <w:szCs w:val="22"/>
          <w:lang w:bidi="ar-SA"/>
        </w:rPr>
      </w:pPr>
      <w:r w:rsidRP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>To:</w:t>
      </w:r>
      <w:r w:rsid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 xml:space="preserve">  (grab code from MainWindow.xaml.cs)</w:t>
      </w:r>
    </w:p>
    <w:p w:rsidR="006452EB" w:rsidRPr="00AF4029" w:rsidRDefault="00075282" w:rsidP="006452EB">
      <w:pPr>
        <w:autoSpaceDE w:val="0"/>
        <w:autoSpaceDN w:val="0"/>
        <w:adjustRightInd w:val="0"/>
        <w:ind w:firstLine="72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  <w:r>
        <w:rPr>
          <w:rFonts w:ascii="Arial Black" w:hAnsi="Arial Black" w:cs="Arial"/>
          <w:b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16923" cy="14312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40" cy="143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SchwabApiAuthorize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>is a new project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that creates a standalone exe that can be used to open the Schwab authorization page and update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The exe is stored in the folder </w:t>
      </w:r>
      <w:r w:rsidR="00075282" w:rsidRPr="007E536C">
        <w:rPr>
          <w:rFonts w:ascii="Arial" w:hAnsi="Arial" w:cs="Arial"/>
          <w:color w:val="0070C0"/>
          <w:sz w:val="22"/>
          <w:szCs w:val="22"/>
          <w:lang w:bidi="ar-SA"/>
        </w:rPr>
        <w:t>SchwabApiAuthorize\bin\Release\net7.0-windows10.0.17763.0\win-x64\publish\win-x64</w:t>
      </w:r>
    </w:p>
    <w:p w:rsidR="008E0225" w:rsidRPr="00E977C2" w:rsidRDefault="00E977C2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It’s a large file (170mb) because it contains all needed .net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dll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files.</w:t>
      </w:r>
    </w:p>
    <w:p w:rsidR="00E977C2" w:rsidRPr="00AF4029" w:rsidRDefault="00E977C2" w:rsidP="008E022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Pr="00AF4029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is a new project containing WPF specific code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used to open the Schwab authorization page and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update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file whenever the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RefreshToken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expires.  Possible this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project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could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contain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other WPF functionality in the future.</w:t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</w:p>
    <w:p w:rsid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04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 w:rsidR="002373E7">
        <w:rPr>
          <w:rFonts w:ascii="Arial" w:hAnsi="Arial" w:cs="Arial"/>
          <w:b/>
          <w:color w:val="000000"/>
          <w:sz w:val="28"/>
          <w:szCs w:val="28"/>
          <w:lang w:bidi="ar-SA"/>
        </w:rPr>
        <w:t>20</w:t>
      </w:r>
    </w:p>
    <w:p w:rsidR="00A01123" w:rsidRP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Detailed exception handling has been added in this release.  See the </w:t>
      </w:r>
      <w:proofErr w:type="gramStart"/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video  </w:t>
      </w:r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SchwabApiCS</w:t>
      </w:r>
      <w:proofErr w:type="gramEnd"/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_ExceptionHandling.mp4 on the download site</w:t>
      </w:r>
    </w:p>
    <w:p w:rsidR="00A01123" w:rsidRDefault="00BF1DA1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9" w:tgtFrame="_blank" w:tooltip="https://u.pcloud.link/publink/show?code=kZDNyV0ZcetC7iSRwjQSbocjSDF9xSDPj4EV" w:history="1">
        <w:r w:rsidR="00A01123" w:rsidRPr="00A01123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https://u.pcloud.link/publink/show?code=kZDNyV0ZcetC7iSRwjQSbocjSDF9xSDPj4EV</w:t>
        </w:r>
      </w:hyperlink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methods will now return the ordered of the order created or replaced.</w:t>
      </w: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One Equities Streaming has been added.  Other streaming options will follow.</w:t>
      </w:r>
    </w:p>
    <w:p w:rsidR="00705249" w:rsidRDefault="0070524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“streamer” in </w:t>
      </w:r>
      <w:proofErr w:type="spellStart"/>
      <w:r w:rsidRPr="00705249">
        <w:rPr>
          <w:rFonts w:ascii="Arial" w:hAnsi="Arial" w:cs="Arial"/>
          <w:sz w:val="22"/>
          <w:szCs w:val="22"/>
        </w:rPr>
        <w:t>MainWindow.xaml.cs</w:t>
      </w:r>
      <w:proofErr w:type="spellEnd"/>
      <w:r>
        <w:rPr>
          <w:rFonts w:ascii="Arial" w:hAnsi="Arial" w:cs="Arial"/>
          <w:sz w:val="22"/>
          <w:szCs w:val="22"/>
        </w:rPr>
        <w:t xml:space="preserve"> for sample code.</w:t>
      </w: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O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rder triggers OCO bracket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has been added: </w:t>
      </w:r>
    </w:p>
    <w:p w:rsidR="008F70FC" w:rsidRPr="00A01123" w:rsidRDefault="00BF1DA1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</w:r>
      <w:r w:rsidR="00457B9D">
        <w:rPr>
          <w:rFonts w:ascii="Arial" w:hAnsi="Arial" w:cs="Arial"/>
          <w:color w:val="000000"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80.6pt;height:85.2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SchwabApiCS.Order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Order.OrderType.LIMIT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Order.OrderStrategyTypes.TRIGGER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Order.Session.NORMAL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Order.Duration.GOOD_TILL_CANCEL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180M);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Order.OrderLeg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("AAPL",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Order.AssetType.EQUITY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1));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schwabApi.OrderTriggersOCOBracketAsync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accountNumber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250M, 150M);</w:t>
                  </w:r>
                </w:p>
                <w:p w:rsidR="008F70FC" w:rsidRDefault="008F70FC" w:rsidP="008F70FC"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orderTriggersOCO.Wait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01123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First build the initial order, with a TRIGGER order strategy.  Alter the order type, session and duration as needed.</w:t>
      </w:r>
    </w:p>
    <w:p w:rsidR="00296DEA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Then call </w:t>
      </w:r>
      <w:proofErr w:type="spellStart"/>
      <w:proofErr w:type="gram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or with </w:t>
      </w:r>
      <w:proofErr w:type="spell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Async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)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with the limit price (for profit) and stop price (for a loss)</w:t>
      </w:r>
      <w:r w:rsidR="00296DEA">
        <w:rPr>
          <w:rFonts w:ascii="Arial" w:hAnsi="Arial" w:cs="Arial"/>
          <w:color w:val="000000"/>
          <w:sz w:val="22"/>
          <w:szCs w:val="22"/>
          <w:lang w:bidi="ar-SA"/>
        </w:rPr>
        <w:t>.  This is a good example of how to build your own special order type.</w:t>
      </w: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B30CE9" w:rsidRPr="00EC76D2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When debugging your own specialized orders, use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order.JsonSerialize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to get the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json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 string that will be sent to Schwab.  Do that just before calling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or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OrderExecuteNewAsync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().</w:t>
      </w:r>
    </w:p>
    <w:p w:rsidR="00B30CE9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Release 03 2024-06-13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haven't tried buying or selling options yet, but don't expect any problems with those.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will be adding order methods for option spreads, etc in the near future.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OrderFirstTriggersSecondAsync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has been replaced by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See example in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MainWindow.cs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has been changed to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for consistency.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Hopefully there will be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974F34">
        <w:rPr>
          <w:rFonts w:ascii="Arial" w:hAnsi="Arial" w:cs="Arial"/>
          <w:color w:val="000000"/>
          <w:sz w:val="22"/>
          <w:szCs w:val="22"/>
          <w:lang w:bidi="ar-SA"/>
        </w:rPr>
        <w:t>e</w:t>
      </w: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ew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these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type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changes going forward as our code base builds.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Order methods will now return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Methods that call the Schwab API will return the "Schwab-Client-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Correlid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" value in the task object.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This can be used by Schwab API support to diagnose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an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service call (never tried though).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The Order methods and the Order class (in the Orders folder) have been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, restructured to make creating new methods much easier and more generic.  Added new order methods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and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I'm working on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), but haven't been able to determine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corrrect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to submit.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If anyone has a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example of a working order that triggers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OCO bracket order, let me know.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Some methods have been depreciated. They are marked them as obsolete (search on obsolete).</w:t>
      </w:r>
    </w:p>
    <w:p w:rsidR="00250AAD" w:rsidRPr="00DA6579" w:rsidRDefault="00DA6579" w:rsidP="00DA6579">
      <w:pPr>
        <w:rPr>
          <w:rFonts w:ascii="Arial" w:hAnsi="Arial" w:cs="Arial"/>
          <w:sz w:val="22"/>
          <w:szCs w:val="22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Change the name of the obsolete method slightly (add x at the end) and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compiller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let you know where they are used.</w:t>
      </w:r>
    </w:p>
    <w:p w:rsidR="00250AAD" w:rsidRDefault="00250AAD"/>
    <w:sectPr w:rsidR="00250AAD" w:rsidSect="008F70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718E"/>
    <w:multiLevelType w:val="hybridMultilevel"/>
    <w:tmpl w:val="426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12B84"/>
    <w:multiLevelType w:val="hybridMultilevel"/>
    <w:tmpl w:val="59CC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A71B9"/>
    <w:multiLevelType w:val="hybridMultilevel"/>
    <w:tmpl w:val="22E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AAD"/>
    <w:rsid w:val="00075282"/>
    <w:rsid w:val="000A79C1"/>
    <w:rsid w:val="000B2EC6"/>
    <w:rsid w:val="000B372C"/>
    <w:rsid w:val="00113A3C"/>
    <w:rsid w:val="00144516"/>
    <w:rsid w:val="001771D8"/>
    <w:rsid w:val="002373E7"/>
    <w:rsid w:val="00246211"/>
    <w:rsid w:val="00250AAD"/>
    <w:rsid w:val="00264A1A"/>
    <w:rsid w:val="00284CEE"/>
    <w:rsid w:val="00296DEA"/>
    <w:rsid w:val="00312B7E"/>
    <w:rsid w:val="00435F58"/>
    <w:rsid w:val="00457B9D"/>
    <w:rsid w:val="004C5462"/>
    <w:rsid w:val="005901D7"/>
    <w:rsid w:val="005E6CC0"/>
    <w:rsid w:val="006452EB"/>
    <w:rsid w:val="00705249"/>
    <w:rsid w:val="007436DD"/>
    <w:rsid w:val="00751E66"/>
    <w:rsid w:val="00755858"/>
    <w:rsid w:val="00772042"/>
    <w:rsid w:val="007A6BBA"/>
    <w:rsid w:val="007C6213"/>
    <w:rsid w:val="007E536C"/>
    <w:rsid w:val="007F4FD2"/>
    <w:rsid w:val="00844BB9"/>
    <w:rsid w:val="00862E2E"/>
    <w:rsid w:val="008868B1"/>
    <w:rsid w:val="008C5518"/>
    <w:rsid w:val="008E0225"/>
    <w:rsid w:val="008F5774"/>
    <w:rsid w:val="008F70FC"/>
    <w:rsid w:val="00904D9D"/>
    <w:rsid w:val="00930FEC"/>
    <w:rsid w:val="00971C05"/>
    <w:rsid w:val="00974F34"/>
    <w:rsid w:val="009E0FB8"/>
    <w:rsid w:val="00A01123"/>
    <w:rsid w:val="00A014D2"/>
    <w:rsid w:val="00AC4C58"/>
    <w:rsid w:val="00AD0444"/>
    <w:rsid w:val="00AF4029"/>
    <w:rsid w:val="00AF72A7"/>
    <w:rsid w:val="00B147B6"/>
    <w:rsid w:val="00B30CE9"/>
    <w:rsid w:val="00BA3711"/>
    <w:rsid w:val="00BF1DA1"/>
    <w:rsid w:val="00C052DD"/>
    <w:rsid w:val="00C30FC6"/>
    <w:rsid w:val="00CB51D8"/>
    <w:rsid w:val="00CC098A"/>
    <w:rsid w:val="00CC2ADE"/>
    <w:rsid w:val="00CE76F3"/>
    <w:rsid w:val="00CF0E9F"/>
    <w:rsid w:val="00CF1194"/>
    <w:rsid w:val="00D634E6"/>
    <w:rsid w:val="00DA6579"/>
    <w:rsid w:val="00DD0E46"/>
    <w:rsid w:val="00E02911"/>
    <w:rsid w:val="00E977C2"/>
    <w:rsid w:val="00EB2ED5"/>
    <w:rsid w:val="00EC76D2"/>
    <w:rsid w:val="00F71FAB"/>
    <w:rsid w:val="00F8732B"/>
    <w:rsid w:val="00FA7D2F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pmsoftware/SchwabApi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.pcloud.link/publink/show?code=kZDNyV0ZcetC7iSRwjQSbocjSDF9xSDPj4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CamFin98</dc:creator>
  <cp:lastModifiedBy>CamFin98</cp:lastModifiedBy>
  <cp:revision>35</cp:revision>
  <dcterms:created xsi:type="dcterms:W3CDTF">2024-06-19T20:17:00Z</dcterms:created>
  <dcterms:modified xsi:type="dcterms:W3CDTF">2024-07-05T13:31:00Z</dcterms:modified>
</cp:coreProperties>
</file>