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7A238" w14:textId="77777777" w:rsidR="00AB1C20" w:rsidRPr="008E66C8" w:rsidRDefault="00000000" w:rsidP="00132862">
      <w:pPr>
        <w:pStyle w:val="Heading1"/>
        <w:spacing w:line="360" w:lineRule="auto"/>
        <w:jc w:val="center"/>
        <w:rPr>
          <w:color w:val="auto"/>
          <w:sz w:val="36"/>
          <w:szCs w:val="36"/>
        </w:rPr>
      </w:pPr>
      <w:r w:rsidRPr="008E66C8">
        <w:rPr>
          <w:color w:val="auto"/>
          <w:sz w:val="36"/>
          <w:szCs w:val="36"/>
        </w:rPr>
        <w:t>ECO-SHOP</w:t>
      </w:r>
    </w:p>
    <w:p w14:paraId="1157036E" w14:textId="77777777" w:rsidR="00AB1C20" w:rsidRPr="008E66C8" w:rsidRDefault="00000000" w:rsidP="00132862">
      <w:pPr>
        <w:pStyle w:val="Heading1"/>
        <w:spacing w:line="360" w:lineRule="auto"/>
        <w:jc w:val="center"/>
        <w:rPr>
          <w:color w:val="auto"/>
          <w:sz w:val="36"/>
          <w:szCs w:val="36"/>
        </w:rPr>
      </w:pPr>
      <w:r w:rsidRPr="008E66C8">
        <w:rPr>
          <w:color w:val="auto"/>
          <w:sz w:val="36"/>
          <w:szCs w:val="36"/>
        </w:rPr>
        <w:t>E-Commerce Web Application Development Report</w:t>
      </w:r>
    </w:p>
    <w:p w14:paraId="38093A44" w14:textId="77777777" w:rsidR="00327521" w:rsidRDefault="00327521" w:rsidP="003300AA">
      <w:pPr>
        <w:spacing w:line="360" w:lineRule="auto"/>
        <w:jc w:val="both"/>
      </w:pPr>
    </w:p>
    <w:p w14:paraId="748E00D6" w14:textId="77777777" w:rsidR="00327521" w:rsidRPr="00327521" w:rsidRDefault="00327521" w:rsidP="003300AA">
      <w:pPr>
        <w:spacing w:line="360" w:lineRule="auto"/>
        <w:jc w:val="both"/>
      </w:pPr>
    </w:p>
    <w:p w14:paraId="522B5892" w14:textId="77777777" w:rsidR="00AB1C20" w:rsidRDefault="00AB1C20" w:rsidP="003300AA">
      <w:pPr>
        <w:spacing w:after="0" w:line="360" w:lineRule="auto"/>
        <w:jc w:val="both"/>
      </w:pPr>
    </w:p>
    <w:p w14:paraId="63F1A910" w14:textId="77777777" w:rsidR="00AB1C20" w:rsidRDefault="00AB1C20" w:rsidP="003300AA">
      <w:pPr>
        <w:spacing w:after="0" w:line="360" w:lineRule="auto"/>
        <w:jc w:val="both"/>
      </w:pPr>
    </w:p>
    <w:p w14:paraId="48EFA45A" w14:textId="77777777" w:rsidR="00AB1C20" w:rsidRDefault="00AB1C20" w:rsidP="003300AA">
      <w:pPr>
        <w:spacing w:after="0" w:line="360" w:lineRule="auto"/>
        <w:jc w:val="both"/>
      </w:pPr>
    </w:p>
    <w:p w14:paraId="59790555" w14:textId="77777777" w:rsidR="008E66C8" w:rsidRDefault="008E66C8" w:rsidP="003300AA">
      <w:pPr>
        <w:spacing w:after="0" w:line="360" w:lineRule="auto"/>
        <w:jc w:val="both"/>
      </w:pPr>
    </w:p>
    <w:p w14:paraId="162B2FF7" w14:textId="77777777" w:rsidR="008E66C8" w:rsidRDefault="008E66C8" w:rsidP="003300AA">
      <w:pPr>
        <w:spacing w:after="0" w:line="360" w:lineRule="auto"/>
        <w:jc w:val="both"/>
      </w:pPr>
    </w:p>
    <w:p w14:paraId="2C80ECDC" w14:textId="77777777" w:rsidR="00AB1C20" w:rsidRDefault="00AB1C20" w:rsidP="003300AA">
      <w:pPr>
        <w:spacing w:after="0" w:line="360" w:lineRule="auto"/>
        <w:jc w:val="both"/>
      </w:pPr>
    </w:p>
    <w:p w14:paraId="690B776E" w14:textId="77777777" w:rsidR="00AB1C20" w:rsidRDefault="00AB1C20" w:rsidP="003300AA">
      <w:pPr>
        <w:spacing w:after="0" w:line="360" w:lineRule="auto"/>
        <w:ind w:left="2160"/>
        <w:jc w:val="both"/>
      </w:pPr>
    </w:p>
    <w:p w14:paraId="4564096F" w14:textId="5D74F3EA" w:rsidR="0099291D" w:rsidRDefault="00327521" w:rsidP="0013286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BB39471" wp14:editId="3E81746F">
            <wp:extent cx="1515110" cy="1515110"/>
            <wp:effectExtent l="0" t="0" r="8890" b="8890"/>
            <wp:docPr id="1563497318" name="Picture 2" descr="A green leaf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97318" name="Picture 2" descr="A green leaf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205" cy="15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891D" w14:textId="77777777" w:rsidR="008E66C8" w:rsidRDefault="008E66C8" w:rsidP="003300AA">
      <w:pPr>
        <w:spacing w:after="0" w:line="360" w:lineRule="auto"/>
        <w:ind w:left="2160"/>
        <w:jc w:val="both"/>
      </w:pPr>
    </w:p>
    <w:p w14:paraId="41D3D4BB" w14:textId="77777777" w:rsidR="003300AA" w:rsidRDefault="003300AA" w:rsidP="003300AA">
      <w:pPr>
        <w:spacing w:after="0" w:line="360" w:lineRule="auto"/>
        <w:ind w:left="2160"/>
        <w:jc w:val="both"/>
      </w:pPr>
    </w:p>
    <w:p w14:paraId="7202D37F" w14:textId="77777777" w:rsidR="008E66C8" w:rsidRDefault="008E66C8" w:rsidP="003300AA">
      <w:pPr>
        <w:spacing w:after="0" w:line="360" w:lineRule="auto"/>
        <w:ind w:left="2160"/>
        <w:jc w:val="both"/>
      </w:pPr>
    </w:p>
    <w:p w14:paraId="3D10F82E" w14:textId="77777777" w:rsidR="008E66C8" w:rsidRDefault="008E66C8" w:rsidP="003300AA">
      <w:pPr>
        <w:spacing w:after="0" w:line="360" w:lineRule="auto"/>
        <w:ind w:left="2160"/>
        <w:jc w:val="both"/>
      </w:pPr>
    </w:p>
    <w:p w14:paraId="09D44696" w14:textId="77777777" w:rsidR="008E66C8" w:rsidRDefault="008E66C8" w:rsidP="003300AA">
      <w:pPr>
        <w:spacing w:after="0" w:line="360" w:lineRule="auto"/>
        <w:ind w:left="2160"/>
        <w:jc w:val="both"/>
      </w:pPr>
    </w:p>
    <w:p w14:paraId="4757E718" w14:textId="77777777" w:rsidR="003300AA" w:rsidRDefault="003300AA" w:rsidP="003300AA">
      <w:pPr>
        <w:spacing w:after="0" w:line="360" w:lineRule="auto"/>
        <w:ind w:left="2160"/>
        <w:jc w:val="both"/>
      </w:pPr>
    </w:p>
    <w:p w14:paraId="25038DDE" w14:textId="77777777" w:rsidR="0099291D" w:rsidRPr="008E66C8" w:rsidRDefault="0099291D" w:rsidP="003300AA">
      <w:pPr>
        <w:spacing w:after="0" w:line="360" w:lineRule="auto"/>
        <w:jc w:val="both"/>
      </w:pPr>
    </w:p>
    <w:p w14:paraId="4D0B72A5" w14:textId="66E97392" w:rsidR="0099291D" w:rsidRPr="008E66C8" w:rsidRDefault="0099291D" w:rsidP="00132862">
      <w:pPr>
        <w:spacing w:after="0" w:line="360" w:lineRule="auto"/>
        <w:jc w:val="center"/>
        <w:rPr>
          <w:sz w:val="24"/>
          <w:szCs w:val="24"/>
          <w:lang w:val="en-IE"/>
        </w:rPr>
      </w:pPr>
      <w:r w:rsidRPr="008E66C8">
        <w:rPr>
          <w:b/>
          <w:bCs/>
          <w:sz w:val="24"/>
          <w:szCs w:val="24"/>
          <w:lang w:val="en-IE"/>
        </w:rPr>
        <w:t>Course:</w:t>
      </w:r>
      <w:r w:rsidRPr="008E66C8">
        <w:rPr>
          <w:sz w:val="24"/>
          <w:szCs w:val="24"/>
          <w:lang w:val="en-IE"/>
        </w:rPr>
        <w:t xml:space="preserve"> Web &amp; Cloud Application Development</w:t>
      </w:r>
    </w:p>
    <w:p w14:paraId="31A7E952" w14:textId="160540C5" w:rsidR="0099291D" w:rsidRPr="008E66C8" w:rsidRDefault="0099291D" w:rsidP="00132862">
      <w:pPr>
        <w:spacing w:after="0" w:line="360" w:lineRule="auto"/>
        <w:jc w:val="center"/>
        <w:rPr>
          <w:sz w:val="24"/>
          <w:szCs w:val="24"/>
          <w:lang w:val="en-IE"/>
        </w:rPr>
      </w:pPr>
      <w:r w:rsidRPr="008E66C8">
        <w:rPr>
          <w:b/>
          <w:bCs/>
          <w:sz w:val="24"/>
          <w:szCs w:val="24"/>
          <w:lang w:val="en-IE"/>
        </w:rPr>
        <w:t>Team Members:</w:t>
      </w:r>
      <w:r w:rsidR="008E66C8" w:rsidRPr="008E66C8">
        <w:rPr>
          <w:b/>
          <w:bCs/>
          <w:sz w:val="24"/>
          <w:szCs w:val="24"/>
          <w:lang w:val="en-IE"/>
        </w:rPr>
        <w:t xml:space="preserve"> </w:t>
      </w:r>
      <w:r w:rsidRPr="008E66C8">
        <w:rPr>
          <w:sz w:val="24"/>
          <w:szCs w:val="24"/>
          <w:lang w:val="en-IE"/>
        </w:rPr>
        <w:t>Dani</w:t>
      </w:r>
      <w:r w:rsidR="002C13AA">
        <w:rPr>
          <w:sz w:val="24"/>
          <w:szCs w:val="24"/>
          <w:lang w:val="en-IE"/>
        </w:rPr>
        <w:t>l</w:t>
      </w:r>
      <w:r w:rsidRPr="008E66C8">
        <w:rPr>
          <w:sz w:val="24"/>
          <w:szCs w:val="24"/>
          <w:lang w:val="en-IE"/>
        </w:rPr>
        <w:t>lo Sampaio</w:t>
      </w:r>
      <w:r w:rsidR="008E66C8" w:rsidRPr="008E66C8">
        <w:rPr>
          <w:sz w:val="24"/>
          <w:szCs w:val="24"/>
          <w:lang w:val="en-IE"/>
        </w:rPr>
        <w:t xml:space="preserve">, </w:t>
      </w:r>
      <w:r w:rsidRPr="008E66C8">
        <w:rPr>
          <w:sz w:val="24"/>
          <w:szCs w:val="24"/>
          <w:lang w:val="en-IE"/>
        </w:rPr>
        <w:t>Shauna Taylor</w:t>
      </w:r>
      <w:r w:rsidR="008E66C8" w:rsidRPr="008E66C8">
        <w:rPr>
          <w:sz w:val="24"/>
          <w:szCs w:val="24"/>
          <w:lang w:val="en-IE"/>
        </w:rPr>
        <w:t xml:space="preserve">, </w:t>
      </w:r>
      <w:r w:rsidRPr="008E66C8">
        <w:rPr>
          <w:sz w:val="24"/>
          <w:szCs w:val="24"/>
          <w:lang w:val="en-IE"/>
        </w:rPr>
        <w:t>Thiago Abbud Coutinho</w:t>
      </w:r>
    </w:p>
    <w:p w14:paraId="11AEC123" w14:textId="77777777" w:rsidR="0099291D" w:rsidRPr="008E66C8" w:rsidRDefault="0099291D" w:rsidP="00132862">
      <w:pPr>
        <w:spacing w:after="0" w:line="360" w:lineRule="auto"/>
        <w:jc w:val="center"/>
        <w:rPr>
          <w:sz w:val="24"/>
          <w:szCs w:val="24"/>
          <w:lang w:val="en-IE"/>
        </w:rPr>
      </w:pPr>
      <w:r w:rsidRPr="008E66C8">
        <w:rPr>
          <w:b/>
          <w:bCs/>
          <w:sz w:val="24"/>
          <w:szCs w:val="24"/>
          <w:lang w:val="en-IE"/>
        </w:rPr>
        <w:t>Submission Date:</w:t>
      </w:r>
      <w:r w:rsidRPr="008E66C8">
        <w:rPr>
          <w:sz w:val="24"/>
          <w:szCs w:val="24"/>
          <w:lang w:val="en-IE"/>
        </w:rPr>
        <w:t xml:space="preserve"> 27/05/2025</w:t>
      </w:r>
      <w:r w:rsidRPr="008E66C8">
        <w:rPr>
          <w:sz w:val="24"/>
          <w:szCs w:val="24"/>
          <w:lang w:val="en-IE"/>
        </w:rPr>
        <w:br/>
      </w:r>
      <w:r w:rsidRPr="008E66C8">
        <w:rPr>
          <w:b/>
          <w:bCs/>
          <w:sz w:val="24"/>
          <w:szCs w:val="24"/>
          <w:lang w:val="en-IE"/>
        </w:rPr>
        <w:t>Instructor:</w:t>
      </w:r>
      <w:r w:rsidRPr="008E66C8">
        <w:rPr>
          <w:sz w:val="24"/>
          <w:szCs w:val="24"/>
          <w:lang w:val="en-IE"/>
        </w:rPr>
        <w:t xml:space="preserve"> Basel</w:t>
      </w:r>
    </w:p>
    <w:p w14:paraId="07A22C50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en-IE"/>
        </w:rPr>
      </w:pPr>
      <w:r w:rsidRPr="004F4F86">
        <w:rPr>
          <w:b/>
          <w:bCs/>
          <w:lang w:val="en-IE"/>
        </w:rPr>
        <w:lastRenderedPageBreak/>
        <w:t>Executive Summary</w:t>
      </w:r>
    </w:p>
    <w:p w14:paraId="738ABC1F" w14:textId="77777777" w:rsidR="004F4F86" w:rsidRPr="004F4F86" w:rsidRDefault="004F4F86" w:rsidP="003300AA">
      <w:pPr>
        <w:spacing w:line="360" w:lineRule="auto"/>
        <w:jc w:val="both"/>
        <w:rPr>
          <w:lang w:val="en-IE"/>
        </w:rPr>
      </w:pPr>
      <w:r w:rsidRPr="004F4F86">
        <w:rPr>
          <w:lang w:val="en-IE"/>
        </w:rPr>
        <w:t xml:space="preserve">The ECO-Shop project is a full-stack e-commerce web application designed to simulate a real-world online shopping platform </w:t>
      </w:r>
      <w:proofErr w:type="spellStart"/>
      <w:r w:rsidRPr="004F4F86">
        <w:rPr>
          <w:lang w:val="en-IE"/>
        </w:rPr>
        <w:t>centered</w:t>
      </w:r>
      <w:proofErr w:type="spellEnd"/>
      <w:r w:rsidRPr="004F4F86">
        <w:rPr>
          <w:lang w:val="en-IE"/>
        </w:rPr>
        <w:t xml:space="preserve"> on eco-friendly and sustainable products. The platform empowers users to browse and purchase environmentally responsible goods while providing a seamless and secure user experience.</w:t>
      </w:r>
    </w:p>
    <w:p w14:paraId="2C5FE0E8" w14:textId="77777777" w:rsidR="004F4F86" w:rsidRPr="004F4F86" w:rsidRDefault="004F4F86" w:rsidP="003300AA">
      <w:pPr>
        <w:spacing w:line="360" w:lineRule="auto"/>
        <w:jc w:val="both"/>
        <w:rPr>
          <w:lang w:val="en-IE"/>
        </w:rPr>
      </w:pPr>
      <w:r w:rsidRPr="004F4F86">
        <w:rPr>
          <w:lang w:val="en-IE"/>
        </w:rPr>
        <w:t xml:space="preserve">The application adopts modern web technologies, combining a dynamic front-end interface with a robust back-end server and database management system. The system supports user account creation, session management, </w:t>
      </w:r>
      <w:proofErr w:type="spellStart"/>
      <w:r w:rsidRPr="004F4F86">
        <w:rPr>
          <w:lang w:val="en-IE"/>
        </w:rPr>
        <w:t>catalog</w:t>
      </w:r>
      <w:proofErr w:type="spellEnd"/>
      <w:r w:rsidRPr="004F4F86">
        <w:rPr>
          <w:lang w:val="en-IE"/>
        </w:rPr>
        <w:t xml:space="preserve"> navigation, product searching, and secure payments, ensuring a complete and professional e-commerce experience.</w:t>
      </w:r>
    </w:p>
    <w:p w14:paraId="7543F0A1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pict w14:anchorId="528C37C4">
          <v:rect id="_x0000_i1677" style="width:0;height:1.5pt" o:hralign="center" o:hrstd="t" o:hr="t" fillcolor="#a0a0a0" stroked="f"/>
        </w:pict>
      </w:r>
    </w:p>
    <w:p w14:paraId="4A735436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t xml:space="preserve">1. Project </w:t>
      </w:r>
      <w:proofErr w:type="spellStart"/>
      <w:r w:rsidRPr="004F4F86">
        <w:rPr>
          <w:b/>
          <w:bCs/>
          <w:lang w:val="pt-BR"/>
        </w:rPr>
        <w:t>Objectives</w:t>
      </w:r>
      <w:proofErr w:type="spellEnd"/>
    </w:p>
    <w:p w14:paraId="4572820B" w14:textId="77777777" w:rsidR="004F4F86" w:rsidRPr="004F4F86" w:rsidRDefault="004F4F86" w:rsidP="003300AA">
      <w:pPr>
        <w:numPr>
          <w:ilvl w:val="0"/>
          <w:numId w:val="55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Develop a user-friendly e-commerce site with emphasis on sustainability.</w:t>
      </w:r>
    </w:p>
    <w:p w14:paraId="54F3C573" w14:textId="77777777" w:rsidR="004F4F86" w:rsidRPr="004F4F86" w:rsidRDefault="004F4F86" w:rsidP="003300AA">
      <w:pPr>
        <w:numPr>
          <w:ilvl w:val="0"/>
          <w:numId w:val="55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Implement responsive design to support various device viewports.</w:t>
      </w:r>
    </w:p>
    <w:p w14:paraId="26EAA45F" w14:textId="77777777" w:rsidR="004F4F86" w:rsidRPr="004F4F86" w:rsidRDefault="004F4F86" w:rsidP="003300AA">
      <w:pPr>
        <w:numPr>
          <w:ilvl w:val="0"/>
          <w:numId w:val="55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Ensure secure authentication and data handling.</w:t>
      </w:r>
    </w:p>
    <w:p w14:paraId="12B090F4" w14:textId="77777777" w:rsidR="004F4F86" w:rsidRPr="004F4F86" w:rsidRDefault="004F4F86" w:rsidP="003300AA">
      <w:pPr>
        <w:numPr>
          <w:ilvl w:val="0"/>
          <w:numId w:val="55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Allow full CRUD functionality for user and product data.</w:t>
      </w:r>
    </w:p>
    <w:p w14:paraId="1AB59C36" w14:textId="77777777" w:rsidR="004F4F86" w:rsidRPr="004F4F86" w:rsidRDefault="004F4F86" w:rsidP="003300AA">
      <w:pPr>
        <w:numPr>
          <w:ilvl w:val="0"/>
          <w:numId w:val="55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Provide real-time feedback for forms and search operations.</w:t>
      </w:r>
    </w:p>
    <w:p w14:paraId="4436869A" w14:textId="77777777" w:rsidR="004F4F86" w:rsidRPr="004F4F86" w:rsidRDefault="004F4F86" w:rsidP="003300AA">
      <w:pPr>
        <w:numPr>
          <w:ilvl w:val="0"/>
          <w:numId w:val="55"/>
        </w:numPr>
        <w:spacing w:line="360" w:lineRule="auto"/>
        <w:jc w:val="both"/>
        <w:rPr>
          <w:lang w:val="pt-BR"/>
        </w:rPr>
      </w:pPr>
      <w:r w:rsidRPr="004F4F86">
        <w:rPr>
          <w:lang w:val="pt-BR"/>
        </w:rPr>
        <w:t xml:space="preserve">Foster a modular </w:t>
      </w:r>
      <w:proofErr w:type="spellStart"/>
      <w:r w:rsidRPr="004F4F86">
        <w:rPr>
          <w:lang w:val="pt-BR"/>
        </w:rPr>
        <w:t>codebase</w:t>
      </w:r>
      <w:proofErr w:type="spellEnd"/>
      <w:r w:rsidRPr="004F4F86">
        <w:rPr>
          <w:lang w:val="pt-BR"/>
        </w:rPr>
        <w:t xml:space="preserve"> for future feature </w:t>
      </w:r>
      <w:proofErr w:type="spellStart"/>
      <w:r w:rsidRPr="004F4F86">
        <w:rPr>
          <w:lang w:val="pt-BR"/>
        </w:rPr>
        <w:t>expansions</w:t>
      </w:r>
      <w:proofErr w:type="spellEnd"/>
      <w:r w:rsidRPr="004F4F86">
        <w:rPr>
          <w:lang w:val="pt-BR"/>
        </w:rPr>
        <w:t>.</w:t>
      </w:r>
    </w:p>
    <w:p w14:paraId="7AD6AA9E" w14:textId="77777777" w:rsidR="004F4F86" w:rsidRPr="004F4F86" w:rsidRDefault="004F4F86" w:rsidP="003300AA">
      <w:pPr>
        <w:numPr>
          <w:ilvl w:val="0"/>
          <w:numId w:val="55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Emphasize eco-conscious branding and messaging throughout the interface.</w:t>
      </w:r>
    </w:p>
    <w:p w14:paraId="185C6616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pict w14:anchorId="68444978">
          <v:rect id="_x0000_i1678" style="width:0;height:1.5pt" o:hralign="center" o:hrstd="t" o:hr="t" fillcolor="#a0a0a0" stroked="f"/>
        </w:pict>
      </w:r>
    </w:p>
    <w:p w14:paraId="2BC5290B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t>2. Front-</w:t>
      </w:r>
      <w:proofErr w:type="spellStart"/>
      <w:r w:rsidRPr="004F4F86">
        <w:rPr>
          <w:b/>
          <w:bCs/>
          <w:lang w:val="pt-BR"/>
        </w:rPr>
        <w:t>End</w:t>
      </w:r>
      <w:proofErr w:type="spellEnd"/>
      <w:r w:rsidRPr="004F4F86">
        <w:rPr>
          <w:b/>
          <w:bCs/>
          <w:lang w:val="pt-BR"/>
        </w:rPr>
        <w:t xml:space="preserve"> </w:t>
      </w:r>
      <w:proofErr w:type="spellStart"/>
      <w:r w:rsidRPr="004F4F86">
        <w:rPr>
          <w:b/>
          <w:bCs/>
          <w:lang w:val="pt-BR"/>
        </w:rPr>
        <w:t>Development</w:t>
      </w:r>
      <w:proofErr w:type="spellEnd"/>
    </w:p>
    <w:p w14:paraId="45C456AC" w14:textId="77777777" w:rsidR="004F4F86" w:rsidRPr="004F4F86" w:rsidRDefault="004F4F86" w:rsidP="003300AA">
      <w:pPr>
        <w:spacing w:line="360" w:lineRule="auto"/>
        <w:jc w:val="both"/>
        <w:rPr>
          <w:lang w:val="pt-BR"/>
        </w:rPr>
      </w:pPr>
      <w:r w:rsidRPr="004F4F86">
        <w:rPr>
          <w:lang w:val="pt-BR"/>
        </w:rPr>
        <w:t xml:space="preserve">Technologies </w:t>
      </w:r>
      <w:proofErr w:type="spellStart"/>
      <w:r w:rsidRPr="004F4F86">
        <w:rPr>
          <w:lang w:val="pt-BR"/>
        </w:rPr>
        <w:t>Used</w:t>
      </w:r>
      <w:proofErr w:type="spellEnd"/>
    </w:p>
    <w:p w14:paraId="183DEFDC" w14:textId="77777777" w:rsidR="004F4F86" w:rsidRPr="004F4F86" w:rsidRDefault="004F4F86" w:rsidP="003300AA">
      <w:pPr>
        <w:numPr>
          <w:ilvl w:val="0"/>
          <w:numId w:val="56"/>
        </w:numPr>
        <w:spacing w:line="360" w:lineRule="auto"/>
        <w:jc w:val="both"/>
        <w:rPr>
          <w:lang w:val="pt-BR"/>
        </w:rPr>
      </w:pPr>
      <w:r w:rsidRPr="004F4F86">
        <w:rPr>
          <w:lang w:val="pt-BR"/>
        </w:rPr>
        <w:t xml:space="preserve">HTML5, CSS3, </w:t>
      </w:r>
      <w:proofErr w:type="spellStart"/>
      <w:r w:rsidRPr="004F4F86">
        <w:rPr>
          <w:lang w:val="pt-BR"/>
        </w:rPr>
        <w:t>JavaScript</w:t>
      </w:r>
      <w:proofErr w:type="spellEnd"/>
      <w:r w:rsidRPr="004F4F86">
        <w:rPr>
          <w:lang w:val="pt-BR"/>
        </w:rPr>
        <w:t xml:space="preserve"> (ES6)</w:t>
      </w:r>
    </w:p>
    <w:p w14:paraId="1B278991" w14:textId="77777777" w:rsidR="004F4F86" w:rsidRPr="004F4F86" w:rsidRDefault="004F4F86" w:rsidP="003300AA">
      <w:pPr>
        <w:numPr>
          <w:ilvl w:val="0"/>
          <w:numId w:val="56"/>
        </w:numPr>
        <w:spacing w:line="360" w:lineRule="auto"/>
        <w:jc w:val="both"/>
        <w:rPr>
          <w:lang w:val="pt-BR"/>
        </w:rPr>
      </w:pPr>
      <w:proofErr w:type="spellStart"/>
      <w:r w:rsidRPr="004F4F86">
        <w:rPr>
          <w:lang w:val="pt-BR"/>
        </w:rPr>
        <w:t>Bootstrap</w:t>
      </w:r>
      <w:proofErr w:type="spellEnd"/>
      <w:r w:rsidRPr="004F4F86">
        <w:rPr>
          <w:lang w:val="pt-BR"/>
        </w:rPr>
        <w:t xml:space="preserve"> 5 for </w:t>
      </w:r>
      <w:proofErr w:type="spellStart"/>
      <w:r w:rsidRPr="004F4F86">
        <w:rPr>
          <w:lang w:val="pt-BR"/>
        </w:rPr>
        <w:t>responsive</w:t>
      </w:r>
      <w:proofErr w:type="spellEnd"/>
      <w:r w:rsidRPr="004F4F86">
        <w:rPr>
          <w:lang w:val="pt-BR"/>
        </w:rPr>
        <w:t xml:space="preserve"> UI design</w:t>
      </w:r>
    </w:p>
    <w:p w14:paraId="56D52D75" w14:textId="77777777" w:rsidR="004F4F86" w:rsidRPr="004F4F86" w:rsidRDefault="004F4F86" w:rsidP="003300AA">
      <w:pPr>
        <w:numPr>
          <w:ilvl w:val="0"/>
          <w:numId w:val="56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Material UI integrated in the React framework</w:t>
      </w:r>
    </w:p>
    <w:p w14:paraId="4B3DBAAB" w14:textId="77777777" w:rsidR="004F4F86" w:rsidRPr="004F4F86" w:rsidRDefault="004F4F86" w:rsidP="003300AA">
      <w:pPr>
        <w:numPr>
          <w:ilvl w:val="0"/>
          <w:numId w:val="56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lastRenderedPageBreak/>
        <w:t>React.js for reusable component-based structure</w:t>
      </w:r>
    </w:p>
    <w:p w14:paraId="1A2F11CF" w14:textId="77777777" w:rsidR="004F4F86" w:rsidRPr="004F4F86" w:rsidRDefault="004F4F86" w:rsidP="003300AA">
      <w:p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Overview of Component Design</w:t>
      </w:r>
    </w:p>
    <w:p w14:paraId="1ACAE3F4" w14:textId="77777777" w:rsidR="004F4F86" w:rsidRPr="004F4F86" w:rsidRDefault="004F4F86" w:rsidP="003300AA">
      <w:p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The React front-end is structured with modular components for key interface areas such as the navigation bar, homepage, product listings, and shopping cart. Components are reused across different views to ensure a consistent and efficient user interface.</w:t>
      </w:r>
    </w:p>
    <w:p w14:paraId="7497D27E" w14:textId="77777777" w:rsidR="004F4F86" w:rsidRPr="004F4F86" w:rsidRDefault="004F4F86" w:rsidP="003300AA">
      <w:p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User input forms for login and registration are validated using JavaScript and styled with Bootstrap classes. Shopping cart features support dynamic item addition and updates.</w:t>
      </w:r>
    </w:p>
    <w:p w14:paraId="7F731738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en-IE"/>
        </w:rPr>
      </w:pPr>
      <w:r w:rsidRPr="004F4F86">
        <w:rPr>
          <w:b/>
          <w:bCs/>
          <w:lang w:val="en-IE"/>
        </w:rPr>
        <w:t>Front-End Features</w:t>
      </w:r>
    </w:p>
    <w:p w14:paraId="7D4EAB76" w14:textId="77777777" w:rsidR="004F4F86" w:rsidRPr="004F4F86" w:rsidRDefault="004F4F86" w:rsidP="003300AA">
      <w:pPr>
        <w:numPr>
          <w:ilvl w:val="0"/>
          <w:numId w:val="57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Responsive layout compatible with desktop and mobile</w:t>
      </w:r>
    </w:p>
    <w:p w14:paraId="4E14D244" w14:textId="77777777" w:rsidR="004F4F86" w:rsidRPr="004F4F86" w:rsidRDefault="004F4F86" w:rsidP="003300AA">
      <w:pPr>
        <w:numPr>
          <w:ilvl w:val="0"/>
          <w:numId w:val="57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 xml:space="preserve">Dynamic content routing for single-page application </w:t>
      </w:r>
      <w:proofErr w:type="spellStart"/>
      <w:r w:rsidRPr="004F4F86">
        <w:rPr>
          <w:lang w:val="en-IE"/>
        </w:rPr>
        <w:t>behavior</w:t>
      </w:r>
      <w:proofErr w:type="spellEnd"/>
    </w:p>
    <w:p w14:paraId="0FD3530C" w14:textId="77777777" w:rsidR="004F4F86" w:rsidRPr="004F4F86" w:rsidRDefault="004F4F86" w:rsidP="003300AA">
      <w:pPr>
        <w:numPr>
          <w:ilvl w:val="0"/>
          <w:numId w:val="57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Form validation with real-time feedback</w:t>
      </w:r>
    </w:p>
    <w:p w14:paraId="3925ACC1" w14:textId="77777777" w:rsidR="004F4F86" w:rsidRPr="004F4F86" w:rsidRDefault="004F4F86" w:rsidP="003300AA">
      <w:pPr>
        <w:numPr>
          <w:ilvl w:val="0"/>
          <w:numId w:val="57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Visual enhancements such as sliders and modals for user engagement</w:t>
      </w:r>
    </w:p>
    <w:p w14:paraId="75614732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pict w14:anchorId="1EC376AF">
          <v:rect id="_x0000_i1679" style="width:0;height:1.5pt" o:hralign="center" o:hrstd="t" o:hr="t" fillcolor="#a0a0a0" stroked="f"/>
        </w:pict>
      </w:r>
    </w:p>
    <w:p w14:paraId="2FF53643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t>3. Back-</w:t>
      </w:r>
      <w:proofErr w:type="spellStart"/>
      <w:r w:rsidRPr="004F4F86">
        <w:rPr>
          <w:b/>
          <w:bCs/>
          <w:lang w:val="pt-BR"/>
        </w:rPr>
        <w:t>End</w:t>
      </w:r>
      <w:proofErr w:type="spellEnd"/>
      <w:r w:rsidRPr="004F4F86">
        <w:rPr>
          <w:b/>
          <w:bCs/>
          <w:lang w:val="pt-BR"/>
        </w:rPr>
        <w:t xml:space="preserve"> </w:t>
      </w:r>
      <w:proofErr w:type="spellStart"/>
      <w:r w:rsidRPr="004F4F86">
        <w:rPr>
          <w:b/>
          <w:bCs/>
          <w:lang w:val="pt-BR"/>
        </w:rPr>
        <w:t>Development</w:t>
      </w:r>
      <w:proofErr w:type="spellEnd"/>
    </w:p>
    <w:p w14:paraId="6D2F6DCC" w14:textId="12496B0C" w:rsidR="004F4F86" w:rsidRPr="004F4F86" w:rsidRDefault="004F4F86" w:rsidP="003300AA">
      <w:pPr>
        <w:spacing w:line="360" w:lineRule="auto"/>
        <w:jc w:val="both"/>
        <w:rPr>
          <w:lang w:val="pt-BR"/>
        </w:rPr>
      </w:pPr>
      <w:r w:rsidRPr="004F4F86">
        <w:rPr>
          <w:lang w:val="pt-BR"/>
        </w:rPr>
        <w:t xml:space="preserve">Technologies </w:t>
      </w:r>
      <w:proofErr w:type="spellStart"/>
      <w:r w:rsidRPr="004F4F86">
        <w:rPr>
          <w:lang w:val="pt-BR"/>
        </w:rPr>
        <w:t>Used</w:t>
      </w:r>
      <w:proofErr w:type="spellEnd"/>
      <w:r w:rsidR="003300AA">
        <w:rPr>
          <w:lang w:val="pt-BR"/>
        </w:rPr>
        <w:t>:</w:t>
      </w:r>
    </w:p>
    <w:p w14:paraId="4F94138F" w14:textId="77777777" w:rsidR="004F4F86" w:rsidRPr="004F4F86" w:rsidRDefault="004F4F86" w:rsidP="003300AA">
      <w:pPr>
        <w:numPr>
          <w:ilvl w:val="0"/>
          <w:numId w:val="58"/>
        </w:numPr>
        <w:spacing w:line="360" w:lineRule="auto"/>
        <w:jc w:val="both"/>
        <w:rPr>
          <w:lang w:val="pt-BR"/>
        </w:rPr>
      </w:pPr>
      <w:r w:rsidRPr="004F4F86">
        <w:rPr>
          <w:lang w:val="pt-BR"/>
        </w:rPr>
        <w:t>Node.js</w:t>
      </w:r>
    </w:p>
    <w:p w14:paraId="7EBF36E1" w14:textId="77777777" w:rsidR="004F4F86" w:rsidRPr="004F4F86" w:rsidRDefault="004F4F86" w:rsidP="003300AA">
      <w:pPr>
        <w:numPr>
          <w:ilvl w:val="0"/>
          <w:numId w:val="58"/>
        </w:numPr>
        <w:spacing w:line="360" w:lineRule="auto"/>
        <w:jc w:val="both"/>
        <w:rPr>
          <w:lang w:val="pt-BR"/>
        </w:rPr>
      </w:pPr>
      <w:r w:rsidRPr="004F4F86">
        <w:rPr>
          <w:lang w:val="pt-BR"/>
        </w:rPr>
        <w:t>Express.js framework</w:t>
      </w:r>
    </w:p>
    <w:p w14:paraId="08A93F17" w14:textId="77777777" w:rsidR="004F4F86" w:rsidRPr="004F4F86" w:rsidRDefault="004F4F86" w:rsidP="003300AA">
      <w:pPr>
        <w:numPr>
          <w:ilvl w:val="0"/>
          <w:numId w:val="58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EJS (when not using React server-side rendering)</w:t>
      </w:r>
    </w:p>
    <w:p w14:paraId="5FE617D1" w14:textId="77777777" w:rsidR="004F4F86" w:rsidRPr="004F4F86" w:rsidRDefault="004F4F86" w:rsidP="003300AA">
      <w:pPr>
        <w:numPr>
          <w:ilvl w:val="0"/>
          <w:numId w:val="58"/>
        </w:numPr>
        <w:spacing w:line="360" w:lineRule="auto"/>
        <w:jc w:val="both"/>
        <w:rPr>
          <w:lang w:val="pt-BR"/>
        </w:rPr>
      </w:pPr>
      <w:r w:rsidRPr="004F4F86">
        <w:rPr>
          <w:lang w:val="pt-BR"/>
        </w:rPr>
        <w:t xml:space="preserve">Validator.js for input </w:t>
      </w:r>
      <w:proofErr w:type="spellStart"/>
      <w:r w:rsidRPr="004F4F86">
        <w:rPr>
          <w:lang w:val="pt-BR"/>
        </w:rPr>
        <w:t>sanitization</w:t>
      </w:r>
      <w:proofErr w:type="spellEnd"/>
    </w:p>
    <w:p w14:paraId="192C8B30" w14:textId="77777777" w:rsidR="004F4F86" w:rsidRPr="004F4F86" w:rsidRDefault="004F4F86" w:rsidP="003300AA">
      <w:pPr>
        <w:numPr>
          <w:ilvl w:val="0"/>
          <w:numId w:val="58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express-session for managing user sessions</w:t>
      </w:r>
    </w:p>
    <w:p w14:paraId="5CE4773E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t>Server Features</w:t>
      </w:r>
    </w:p>
    <w:p w14:paraId="43BF7850" w14:textId="77777777" w:rsidR="004F4F86" w:rsidRPr="004F4F86" w:rsidRDefault="004F4F86" w:rsidP="003300AA">
      <w:pPr>
        <w:numPr>
          <w:ilvl w:val="0"/>
          <w:numId w:val="59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RESTful API endpoints for user actions and admin controls</w:t>
      </w:r>
    </w:p>
    <w:p w14:paraId="23777965" w14:textId="77777777" w:rsidR="004F4F86" w:rsidRPr="004F4F86" w:rsidRDefault="004F4F86" w:rsidP="003300AA">
      <w:pPr>
        <w:numPr>
          <w:ilvl w:val="0"/>
          <w:numId w:val="59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Middleware for logging, error handling, and CORS support</w:t>
      </w:r>
    </w:p>
    <w:p w14:paraId="3978D37C" w14:textId="77777777" w:rsidR="004F4F86" w:rsidRPr="004F4F86" w:rsidRDefault="004F4F86" w:rsidP="003300AA">
      <w:pPr>
        <w:numPr>
          <w:ilvl w:val="0"/>
          <w:numId w:val="59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lastRenderedPageBreak/>
        <w:t>Session handling with cookie-based login tracking</w:t>
      </w:r>
    </w:p>
    <w:p w14:paraId="6B5613EF" w14:textId="77777777" w:rsidR="004F4F86" w:rsidRPr="004F4F86" w:rsidRDefault="004F4F86" w:rsidP="003300AA">
      <w:pPr>
        <w:numPr>
          <w:ilvl w:val="0"/>
          <w:numId w:val="59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Static file serving and environment-based configuration</w:t>
      </w:r>
    </w:p>
    <w:p w14:paraId="6047BA7F" w14:textId="77777777" w:rsidR="004F4F86" w:rsidRPr="004F4F86" w:rsidRDefault="004F4F86" w:rsidP="003300AA">
      <w:p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Authentication is performed by validating credentials against stored user data and managing login sessions accordingly.</w:t>
      </w:r>
    </w:p>
    <w:p w14:paraId="3ACA91F3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pict w14:anchorId="4BACD53D">
          <v:rect id="_x0000_i1680" style="width:0;height:1.5pt" o:hralign="center" o:hrstd="t" o:hr="t" fillcolor="#a0a0a0" stroked="f"/>
        </w:pict>
      </w:r>
    </w:p>
    <w:p w14:paraId="084DDBC4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en-IE"/>
        </w:rPr>
      </w:pPr>
      <w:r w:rsidRPr="004F4F86">
        <w:rPr>
          <w:b/>
          <w:bCs/>
          <w:lang w:val="en-IE"/>
        </w:rPr>
        <w:t>4. Database Design and Integration</w:t>
      </w:r>
    </w:p>
    <w:p w14:paraId="2DF4A26E" w14:textId="77777777" w:rsidR="004F4F86" w:rsidRPr="004F4F86" w:rsidRDefault="004F4F86" w:rsidP="003300AA">
      <w:p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Platforms Used</w:t>
      </w:r>
    </w:p>
    <w:p w14:paraId="1D082098" w14:textId="77777777" w:rsidR="004F4F86" w:rsidRPr="004F4F86" w:rsidRDefault="004F4F86" w:rsidP="003300AA">
      <w:pPr>
        <w:numPr>
          <w:ilvl w:val="0"/>
          <w:numId w:val="60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MySQL for primary relational data storage</w:t>
      </w:r>
    </w:p>
    <w:p w14:paraId="5BD71765" w14:textId="77777777" w:rsidR="004F4F86" w:rsidRPr="004F4F86" w:rsidRDefault="004F4F86" w:rsidP="003300AA">
      <w:pPr>
        <w:numPr>
          <w:ilvl w:val="0"/>
          <w:numId w:val="60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Firebase Realtime DB as an optional NoSQL/cloud sync backup</w:t>
      </w:r>
    </w:p>
    <w:p w14:paraId="65A97606" w14:textId="77777777" w:rsidR="004F4F86" w:rsidRPr="004F4F86" w:rsidRDefault="004F4F86" w:rsidP="003300AA">
      <w:p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Database Schema Overview</w:t>
      </w:r>
    </w:p>
    <w:p w14:paraId="3121B972" w14:textId="77777777" w:rsidR="004F4F86" w:rsidRPr="004F4F86" w:rsidRDefault="004F4F86" w:rsidP="003300AA">
      <w:p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Entities include:</w:t>
      </w:r>
    </w:p>
    <w:p w14:paraId="75D40827" w14:textId="77777777" w:rsidR="004F4F86" w:rsidRPr="004F4F86" w:rsidRDefault="004F4F86" w:rsidP="003300AA">
      <w:pPr>
        <w:numPr>
          <w:ilvl w:val="0"/>
          <w:numId w:val="61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User: Stores user profile and credentials</w:t>
      </w:r>
    </w:p>
    <w:p w14:paraId="6249B3C8" w14:textId="77777777" w:rsidR="004F4F86" w:rsidRPr="004F4F86" w:rsidRDefault="004F4F86" w:rsidP="003300AA">
      <w:pPr>
        <w:numPr>
          <w:ilvl w:val="0"/>
          <w:numId w:val="61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Product: Contains product listings and metadata</w:t>
      </w:r>
    </w:p>
    <w:p w14:paraId="4082E3FC" w14:textId="77777777" w:rsidR="004F4F86" w:rsidRPr="004F4F86" w:rsidRDefault="004F4F86" w:rsidP="003300AA">
      <w:pPr>
        <w:numPr>
          <w:ilvl w:val="0"/>
          <w:numId w:val="61"/>
        </w:numPr>
        <w:spacing w:line="360" w:lineRule="auto"/>
        <w:jc w:val="both"/>
        <w:rPr>
          <w:lang w:val="pt-BR"/>
        </w:rPr>
      </w:pPr>
      <w:proofErr w:type="spellStart"/>
      <w:r w:rsidRPr="004F4F86">
        <w:rPr>
          <w:lang w:val="pt-BR"/>
        </w:rPr>
        <w:t>Order</w:t>
      </w:r>
      <w:proofErr w:type="spellEnd"/>
      <w:r w:rsidRPr="004F4F86">
        <w:rPr>
          <w:lang w:val="pt-BR"/>
        </w:rPr>
        <w:t xml:space="preserve">: Records </w:t>
      </w:r>
      <w:proofErr w:type="spellStart"/>
      <w:r w:rsidRPr="004F4F86">
        <w:rPr>
          <w:lang w:val="pt-BR"/>
        </w:rPr>
        <w:t>user</w:t>
      </w:r>
      <w:proofErr w:type="spellEnd"/>
      <w:r w:rsidRPr="004F4F86">
        <w:rPr>
          <w:lang w:val="pt-BR"/>
        </w:rPr>
        <w:t xml:space="preserve"> </w:t>
      </w:r>
      <w:proofErr w:type="spellStart"/>
      <w:r w:rsidRPr="004F4F86">
        <w:rPr>
          <w:lang w:val="pt-BR"/>
        </w:rPr>
        <w:t>purchase</w:t>
      </w:r>
      <w:proofErr w:type="spellEnd"/>
      <w:r w:rsidRPr="004F4F86">
        <w:rPr>
          <w:lang w:val="pt-BR"/>
        </w:rPr>
        <w:t xml:space="preserve"> </w:t>
      </w:r>
      <w:proofErr w:type="spellStart"/>
      <w:r w:rsidRPr="004F4F86">
        <w:rPr>
          <w:lang w:val="pt-BR"/>
        </w:rPr>
        <w:t>history</w:t>
      </w:r>
      <w:proofErr w:type="spellEnd"/>
    </w:p>
    <w:p w14:paraId="78711CB3" w14:textId="77777777" w:rsidR="004F4F86" w:rsidRPr="004F4F86" w:rsidRDefault="004F4F86" w:rsidP="003300AA">
      <w:pPr>
        <w:numPr>
          <w:ilvl w:val="0"/>
          <w:numId w:val="61"/>
        </w:numPr>
        <w:spacing w:line="360" w:lineRule="auto"/>
        <w:jc w:val="both"/>
        <w:rPr>
          <w:lang w:val="en-IE"/>
        </w:rPr>
      </w:pPr>
      <w:proofErr w:type="spellStart"/>
      <w:r w:rsidRPr="004F4F86">
        <w:rPr>
          <w:lang w:val="en-IE"/>
        </w:rPr>
        <w:t>OrderItem</w:t>
      </w:r>
      <w:proofErr w:type="spellEnd"/>
      <w:r w:rsidRPr="004F4F86">
        <w:rPr>
          <w:lang w:val="en-IE"/>
        </w:rPr>
        <w:t>: Maps product quantities to specific orders</w:t>
      </w:r>
    </w:p>
    <w:p w14:paraId="2666FD49" w14:textId="77777777" w:rsidR="004F4F86" w:rsidRPr="004F4F86" w:rsidRDefault="004F4F86" w:rsidP="003300AA">
      <w:p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Relationships are maintained with foreign keys to ensure data integrity and traceability between users, products, and orders.</w:t>
      </w:r>
    </w:p>
    <w:p w14:paraId="580F8F8B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pict w14:anchorId="407D71CE">
          <v:rect id="_x0000_i1681" style="width:0;height:1.5pt" o:hralign="center" o:hrstd="t" o:hr="t" fillcolor="#a0a0a0" stroked="f"/>
        </w:pict>
      </w:r>
    </w:p>
    <w:p w14:paraId="68029FE9" w14:textId="77777777" w:rsidR="004F4F86" w:rsidRDefault="004F4F86" w:rsidP="003300AA">
      <w:pPr>
        <w:spacing w:line="360" w:lineRule="auto"/>
        <w:jc w:val="both"/>
        <w:rPr>
          <w:b/>
          <w:bCs/>
          <w:lang w:val="en-IE"/>
        </w:rPr>
      </w:pPr>
      <w:r w:rsidRPr="004F4F86">
        <w:rPr>
          <w:b/>
          <w:bCs/>
          <w:lang w:val="en-IE"/>
        </w:rPr>
        <w:t>5. Entity-Relationship Diagram (ERD)</w:t>
      </w:r>
    </w:p>
    <w:p w14:paraId="0944E81B" w14:textId="77777777" w:rsidR="00EE4CF8" w:rsidRPr="00EE4CF8" w:rsidRDefault="00EE4CF8" w:rsidP="00EE4CF8">
      <w:pPr>
        <w:spacing w:line="360" w:lineRule="auto"/>
        <w:jc w:val="both"/>
        <w:rPr>
          <w:b/>
          <w:bCs/>
          <w:lang w:val="en-IE"/>
        </w:rPr>
      </w:pPr>
      <w:r w:rsidRPr="00EE4CF8">
        <w:rPr>
          <w:b/>
          <w:bCs/>
          <w:lang w:val="en-IE"/>
        </w:rPr>
        <w:t>Main Entities</w:t>
      </w:r>
    </w:p>
    <w:p w14:paraId="3388FEE5" w14:textId="77777777" w:rsidR="00EE4CF8" w:rsidRPr="00EE4CF8" w:rsidRDefault="00EE4CF8" w:rsidP="00EE4CF8">
      <w:pPr>
        <w:numPr>
          <w:ilvl w:val="0"/>
          <w:numId w:val="70"/>
        </w:numPr>
        <w:spacing w:line="360" w:lineRule="auto"/>
        <w:jc w:val="both"/>
        <w:rPr>
          <w:lang w:val="pt-BR"/>
        </w:rPr>
      </w:pPr>
      <w:proofErr w:type="spellStart"/>
      <w:r w:rsidRPr="00EE4CF8">
        <w:rPr>
          <w:b/>
          <w:bCs/>
          <w:lang w:val="pt-BR"/>
        </w:rPr>
        <w:t>User</w:t>
      </w:r>
      <w:proofErr w:type="spellEnd"/>
      <w:r w:rsidRPr="00EE4CF8">
        <w:rPr>
          <w:b/>
          <w:bCs/>
          <w:lang w:val="pt-BR"/>
        </w:rPr>
        <w:br/>
      </w:r>
      <w:proofErr w:type="spellStart"/>
      <w:r w:rsidRPr="00EE4CF8">
        <w:rPr>
          <w:lang w:val="pt-BR"/>
        </w:rPr>
        <w:t>Attributes</w:t>
      </w:r>
      <w:proofErr w:type="spellEnd"/>
      <w:r w:rsidRPr="00EE4CF8">
        <w:rPr>
          <w:lang w:val="pt-BR"/>
        </w:rPr>
        <w:t>:</w:t>
      </w:r>
    </w:p>
    <w:p w14:paraId="29A75BAD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pt-BR"/>
        </w:rPr>
      </w:pPr>
      <w:proofErr w:type="spellStart"/>
      <w:r w:rsidRPr="00EE4CF8">
        <w:rPr>
          <w:lang w:val="pt-BR"/>
        </w:rPr>
        <w:t>user_id</w:t>
      </w:r>
      <w:proofErr w:type="spellEnd"/>
      <w:r w:rsidRPr="00EE4CF8">
        <w:rPr>
          <w:lang w:val="pt-BR"/>
        </w:rPr>
        <w:t> (PK)</w:t>
      </w:r>
    </w:p>
    <w:p w14:paraId="1474D670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pt-BR"/>
        </w:rPr>
      </w:pPr>
      <w:proofErr w:type="spellStart"/>
      <w:r w:rsidRPr="00EE4CF8">
        <w:rPr>
          <w:lang w:val="pt-BR"/>
        </w:rPr>
        <w:lastRenderedPageBreak/>
        <w:t>username</w:t>
      </w:r>
      <w:proofErr w:type="spellEnd"/>
    </w:p>
    <w:p w14:paraId="61535150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pt-BR"/>
        </w:rPr>
      </w:pPr>
      <w:proofErr w:type="spellStart"/>
      <w:r w:rsidRPr="00EE4CF8">
        <w:rPr>
          <w:lang w:val="pt-BR"/>
        </w:rPr>
        <w:t>email</w:t>
      </w:r>
      <w:proofErr w:type="spellEnd"/>
    </w:p>
    <w:p w14:paraId="546366F8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pt-BR"/>
        </w:rPr>
      </w:pPr>
      <w:proofErr w:type="spellStart"/>
      <w:r w:rsidRPr="00EE4CF8">
        <w:rPr>
          <w:lang w:val="pt-BR"/>
        </w:rPr>
        <w:t>password</w:t>
      </w:r>
      <w:proofErr w:type="spellEnd"/>
    </w:p>
    <w:p w14:paraId="04720A12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pt-BR"/>
        </w:rPr>
      </w:pPr>
      <w:proofErr w:type="spellStart"/>
      <w:r w:rsidRPr="00EE4CF8">
        <w:rPr>
          <w:lang w:val="pt-BR"/>
        </w:rPr>
        <w:t>address</w:t>
      </w:r>
      <w:proofErr w:type="spellEnd"/>
    </w:p>
    <w:p w14:paraId="25F8FD14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en-IE"/>
        </w:rPr>
      </w:pPr>
      <w:r w:rsidRPr="00EE4CF8">
        <w:rPr>
          <w:lang w:val="en-IE"/>
        </w:rPr>
        <w:t>phone</w:t>
      </w:r>
      <w:r w:rsidRPr="00EE4CF8">
        <w:rPr>
          <w:lang w:val="en-IE"/>
        </w:rPr>
        <w:br/>
      </w:r>
      <w:r w:rsidRPr="00EE4CF8">
        <w:rPr>
          <w:i/>
          <w:iCs/>
          <w:lang w:val="en-IE"/>
        </w:rPr>
        <w:t>Stores user profile details and authentication credentials.</w:t>
      </w:r>
    </w:p>
    <w:p w14:paraId="5C11A601" w14:textId="77777777" w:rsidR="00EE4CF8" w:rsidRPr="00EE4CF8" w:rsidRDefault="00EE4CF8" w:rsidP="00EE4CF8">
      <w:pPr>
        <w:numPr>
          <w:ilvl w:val="0"/>
          <w:numId w:val="70"/>
        </w:numPr>
        <w:spacing w:line="360" w:lineRule="auto"/>
        <w:jc w:val="both"/>
        <w:rPr>
          <w:lang w:val="pt-BR"/>
        </w:rPr>
      </w:pPr>
      <w:proofErr w:type="spellStart"/>
      <w:r w:rsidRPr="00EE4CF8">
        <w:rPr>
          <w:b/>
          <w:bCs/>
          <w:lang w:val="pt-BR"/>
        </w:rPr>
        <w:t>Product</w:t>
      </w:r>
      <w:proofErr w:type="spellEnd"/>
      <w:r w:rsidRPr="00EE4CF8">
        <w:rPr>
          <w:b/>
          <w:bCs/>
          <w:lang w:val="pt-BR"/>
        </w:rPr>
        <w:br/>
      </w:r>
      <w:proofErr w:type="spellStart"/>
      <w:r w:rsidRPr="00EE4CF8">
        <w:rPr>
          <w:lang w:val="pt-BR"/>
        </w:rPr>
        <w:t>Attributes</w:t>
      </w:r>
      <w:proofErr w:type="spellEnd"/>
      <w:r w:rsidRPr="00EE4CF8">
        <w:rPr>
          <w:lang w:val="pt-BR"/>
        </w:rPr>
        <w:t>:</w:t>
      </w:r>
    </w:p>
    <w:p w14:paraId="2C1A67FB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pt-BR"/>
        </w:rPr>
      </w:pPr>
      <w:proofErr w:type="spellStart"/>
      <w:r w:rsidRPr="00EE4CF8">
        <w:rPr>
          <w:lang w:val="pt-BR"/>
        </w:rPr>
        <w:t>product_id</w:t>
      </w:r>
      <w:proofErr w:type="spellEnd"/>
      <w:r w:rsidRPr="00EE4CF8">
        <w:rPr>
          <w:lang w:val="pt-BR"/>
        </w:rPr>
        <w:t> (PK)</w:t>
      </w:r>
    </w:p>
    <w:p w14:paraId="0C13C614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pt-BR"/>
        </w:rPr>
      </w:pPr>
      <w:proofErr w:type="spellStart"/>
      <w:r w:rsidRPr="00EE4CF8">
        <w:rPr>
          <w:lang w:val="pt-BR"/>
        </w:rPr>
        <w:t>name</w:t>
      </w:r>
      <w:proofErr w:type="spellEnd"/>
    </w:p>
    <w:p w14:paraId="6DA2A216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pt-BR"/>
        </w:rPr>
      </w:pPr>
      <w:proofErr w:type="spellStart"/>
      <w:r w:rsidRPr="00EE4CF8">
        <w:rPr>
          <w:lang w:val="pt-BR"/>
        </w:rPr>
        <w:t>description</w:t>
      </w:r>
      <w:proofErr w:type="spellEnd"/>
    </w:p>
    <w:p w14:paraId="1331285F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pt-BR"/>
        </w:rPr>
      </w:pPr>
      <w:proofErr w:type="spellStart"/>
      <w:r w:rsidRPr="00EE4CF8">
        <w:rPr>
          <w:lang w:val="pt-BR"/>
        </w:rPr>
        <w:t>price</w:t>
      </w:r>
      <w:proofErr w:type="spellEnd"/>
    </w:p>
    <w:p w14:paraId="5FE67A15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pt-BR"/>
        </w:rPr>
      </w:pPr>
      <w:r w:rsidRPr="00EE4CF8">
        <w:rPr>
          <w:lang w:val="pt-BR"/>
        </w:rPr>
        <w:t>stock</w:t>
      </w:r>
    </w:p>
    <w:p w14:paraId="27E672F6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pt-BR"/>
        </w:rPr>
      </w:pPr>
      <w:proofErr w:type="spellStart"/>
      <w:r w:rsidRPr="00EE4CF8">
        <w:rPr>
          <w:lang w:val="pt-BR"/>
        </w:rPr>
        <w:t>category</w:t>
      </w:r>
      <w:proofErr w:type="spellEnd"/>
    </w:p>
    <w:p w14:paraId="4ED52075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en-IE"/>
        </w:rPr>
      </w:pPr>
      <w:proofErr w:type="spellStart"/>
      <w:r w:rsidRPr="00EE4CF8">
        <w:rPr>
          <w:lang w:val="en-IE"/>
        </w:rPr>
        <w:t>eco_certified</w:t>
      </w:r>
      <w:proofErr w:type="spellEnd"/>
      <w:r w:rsidRPr="00EE4CF8">
        <w:rPr>
          <w:lang w:val="en-IE"/>
        </w:rPr>
        <w:br/>
      </w:r>
      <w:r w:rsidRPr="00EE4CF8">
        <w:rPr>
          <w:i/>
          <w:iCs/>
          <w:lang w:val="en-IE"/>
        </w:rPr>
        <w:t>Represents eco-friendly products, including certification and inventory data.</w:t>
      </w:r>
    </w:p>
    <w:p w14:paraId="614B0138" w14:textId="77777777" w:rsidR="00EE4CF8" w:rsidRPr="00EE4CF8" w:rsidRDefault="00EE4CF8" w:rsidP="00EE4CF8">
      <w:pPr>
        <w:numPr>
          <w:ilvl w:val="0"/>
          <w:numId w:val="70"/>
        </w:numPr>
        <w:spacing w:line="360" w:lineRule="auto"/>
        <w:jc w:val="both"/>
        <w:rPr>
          <w:b/>
          <w:bCs/>
          <w:lang w:val="pt-BR"/>
        </w:rPr>
      </w:pPr>
      <w:proofErr w:type="spellStart"/>
      <w:r w:rsidRPr="00EE4CF8">
        <w:rPr>
          <w:b/>
          <w:bCs/>
          <w:lang w:val="pt-BR"/>
        </w:rPr>
        <w:t>Order</w:t>
      </w:r>
      <w:proofErr w:type="spellEnd"/>
      <w:r w:rsidRPr="00EE4CF8">
        <w:rPr>
          <w:b/>
          <w:bCs/>
          <w:lang w:val="pt-BR"/>
        </w:rPr>
        <w:br/>
      </w:r>
      <w:proofErr w:type="spellStart"/>
      <w:r w:rsidRPr="00EE4CF8">
        <w:rPr>
          <w:b/>
          <w:bCs/>
          <w:lang w:val="pt-BR"/>
        </w:rPr>
        <w:t>Attributes</w:t>
      </w:r>
      <w:proofErr w:type="spellEnd"/>
      <w:r w:rsidRPr="00EE4CF8">
        <w:rPr>
          <w:b/>
          <w:bCs/>
          <w:lang w:val="pt-BR"/>
        </w:rPr>
        <w:t>:</w:t>
      </w:r>
    </w:p>
    <w:p w14:paraId="157A9D95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pt-BR"/>
        </w:rPr>
      </w:pPr>
      <w:proofErr w:type="spellStart"/>
      <w:r w:rsidRPr="00EE4CF8">
        <w:rPr>
          <w:lang w:val="pt-BR"/>
        </w:rPr>
        <w:t>order_id</w:t>
      </w:r>
      <w:proofErr w:type="spellEnd"/>
      <w:r w:rsidRPr="00EE4CF8">
        <w:rPr>
          <w:lang w:val="pt-BR"/>
        </w:rPr>
        <w:t> (PK)</w:t>
      </w:r>
    </w:p>
    <w:p w14:paraId="1BFC279C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pt-BR"/>
        </w:rPr>
      </w:pPr>
      <w:proofErr w:type="spellStart"/>
      <w:r w:rsidRPr="00EE4CF8">
        <w:rPr>
          <w:lang w:val="pt-BR"/>
        </w:rPr>
        <w:t>user_id</w:t>
      </w:r>
      <w:proofErr w:type="spellEnd"/>
      <w:r w:rsidRPr="00EE4CF8">
        <w:rPr>
          <w:lang w:val="pt-BR"/>
        </w:rPr>
        <w:t> (FK)</w:t>
      </w:r>
    </w:p>
    <w:p w14:paraId="33885447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pt-BR"/>
        </w:rPr>
      </w:pPr>
      <w:proofErr w:type="spellStart"/>
      <w:r w:rsidRPr="00EE4CF8">
        <w:rPr>
          <w:lang w:val="pt-BR"/>
        </w:rPr>
        <w:t>order_date</w:t>
      </w:r>
      <w:proofErr w:type="spellEnd"/>
    </w:p>
    <w:p w14:paraId="10160203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pt-BR"/>
        </w:rPr>
      </w:pPr>
      <w:r w:rsidRPr="00EE4CF8">
        <w:rPr>
          <w:lang w:val="pt-BR"/>
        </w:rPr>
        <w:t>status</w:t>
      </w:r>
    </w:p>
    <w:p w14:paraId="3757D4E1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en-IE"/>
        </w:rPr>
      </w:pPr>
      <w:proofErr w:type="spellStart"/>
      <w:r w:rsidRPr="00EE4CF8">
        <w:rPr>
          <w:lang w:val="en-IE"/>
        </w:rPr>
        <w:t>total_amount</w:t>
      </w:r>
      <w:proofErr w:type="spellEnd"/>
      <w:r w:rsidRPr="00EE4CF8">
        <w:rPr>
          <w:lang w:val="en-IE"/>
        </w:rPr>
        <w:br/>
      </w:r>
      <w:r w:rsidRPr="00EE4CF8">
        <w:rPr>
          <w:i/>
          <w:iCs/>
          <w:lang w:val="en-IE"/>
        </w:rPr>
        <w:t>Records each user's purchase transactions.</w:t>
      </w:r>
    </w:p>
    <w:p w14:paraId="3F8E8086" w14:textId="77777777" w:rsidR="00EE4CF8" w:rsidRPr="00EE4CF8" w:rsidRDefault="00EE4CF8" w:rsidP="00EE4CF8">
      <w:pPr>
        <w:numPr>
          <w:ilvl w:val="0"/>
          <w:numId w:val="70"/>
        </w:numPr>
        <w:spacing w:line="360" w:lineRule="auto"/>
        <w:jc w:val="both"/>
        <w:rPr>
          <w:b/>
          <w:bCs/>
          <w:lang w:val="pt-BR"/>
        </w:rPr>
      </w:pPr>
      <w:proofErr w:type="spellStart"/>
      <w:r w:rsidRPr="00EE4CF8">
        <w:rPr>
          <w:b/>
          <w:bCs/>
          <w:lang w:val="pt-BR"/>
        </w:rPr>
        <w:lastRenderedPageBreak/>
        <w:t>OrderItem</w:t>
      </w:r>
      <w:proofErr w:type="spellEnd"/>
      <w:r w:rsidRPr="00EE4CF8">
        <w:rPr>
          <w:b/>
          <w:bCs/>
          <w:lang w:val="pt-BR"/>
        </w:rPr>
        <w:br/>
      </w:r>
      <w:proofErr w:type="spellStart"/>
      <w:r w:rsidRPr="00EE4CF8">
        <w:rPr>
          <w:b/>
          <w:bCs/>
          <w:lang w:val="pt-BR"/>
        </w:rPr>
        <w:t>Attributes</w:t>
      </w:r>
      <w:proofErr w:type="spellEnd"/>
      <w:r w:rsidRPr="00EE4CF8">
        <w:rPr>
          <w:b/>
          <w:bCs/>
          <w:lang w:val="pt-BR"/>
        </w:rPr>
        <w:t>:</w:t>
      </w:r>
    </w:p>
    <w:p w14:paraId="58E564C7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pt-BR"/>
        </w:rPr>
      </w:pPr>
      <w:proofErr w:type="spellStart"/>
      <w:r w:rsidRPr="00EE4CF8">
        <w:rPr>
          <w:lang w:val="pt-BR"/>
        </w:rPr>
        <w:t>order_item_id</w:t>
      </w:r>
      <w:proofErr w:type="spellEnd"/>
      <w:r w:rsidRPr="00EE4CF8">
        <w:rPr>
          <w:lang w:val="pt-BR"/>
        </w:rPr>
        <w:t> (PK)</w:t>
      </w:r>
    </w:p>
    <w:p w14:paraId="735806CC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pt-BR"/>
        </w:rPr>
      </w:pPr>
      <w:proofErr w:type="spellStart"/>
      <w:r w:rsidRPr="00EE4CF8">
        <w:rPr>
          <w:lang w:val="pt-BR"/>
        </w:rPr>
        <w:t>order_id</w:t>
      </w:r>
      <w:proofErr w:type="spellEnd"/>
      <w:r w:rsidRPr="00EE4CF8">
        <w:rPr>
          <w:lang w:val="pt-BR"/>
        </w:rPr>
        <w:t> (FK)</w:t>
      </w:r>
    </w:p>
    <w:p w14:paraId="1309BE84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pt-BR"/>
        </w:rPr>
      </w:pPr>
      <w:proofErr w:type="spellStart"/>
      <w:r w:rsidRPr="00EE4CF8">
        <w:rPr>
          <w:lang w:val="pt-BR"/>
        </w:rPr>
        <w:t>product_id</w:t>
      </w:r>
      <w:proofErr w:type="spellEnd"/>
      <w:r w:rsidRPr="00EE4CF8">
        <w:rPr>
          <w:lang w:val="pt-BR"/>
        </w:rPr>
        <w:t> (FK)</w:t>
      </w:r>
    </w:p>
    <w:p w14:paraId="77DE91E9" w14:textId="77777777" w:rsidR="00EE4CF8" w:rsidRPr="00EE4CF8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pt-BR"/>
        </w:rPr>
      </w:pPr>
      <w:proofErr w:type="spellStart"/>
      <w:r w:rsidRPr="00EE4CF8">
        <w:rPr>
          <w:lang w:val="pt-BR"/>
        </w:rPr>
        <w:t>quantity</w:t>
      </w:r>
      <w:proofErr w:type="spellEnd"/>
    </w:p>
    <w:p w14:paraId="30908E2F" w14:textId="77777777" w:rsidR="00EE4CF8" w:rsidRPr="00132862" w:rsidRDefault="00EE4CF8" w:rsidP="00EE4CF8">
      <w:pPr>
        <w:numPr>
          <w:ilvl w:val="1"/>
          <w:numId w:val="70"/>
        </w:numPr>
        <w:spacing w:line="360" w:lineRule="auto"/>
        <w:jc w:val="both"/>
        <w:rPr>
          <w:lang w:val="en-IE"/>
        </w:rPr>
      </w:pPr>
      <w:r w:rsidRPr="00EE4CF8">
        <w:rPr>
          <w:lang w:val="en-IE"/>
        </w:rPr>
        <w:t>price</w:t>
      </w:r>
      <w:r w:rsidRPr="00EE4CF8">
        <w:rPr>
          <w:lang w:val="en-IE"/>
        </w:rPr>
        <w:br/>
      </w:r>
      <w:r w:rsidRPr="00EE4CF8">
        <w:rPr>
          <w:i/>
          <w:iCs/>
          <w:lang w:val="en-IE"/>
        </w:rPr>
        <w:t>Maps products and quantities to specific orders.</w:t>
      </w:r>
    </w:p>
    <w:p w14:paraId="2AB8B366" w14:textId="77777777" w:rsidR="00132862" w:rsidRDefault="00132862" w:rsidP="00132862">
      <w:pPr>
        <w:spacing w:line="360" w:lineRule="auto"/>
        <w:jc w:val="both"/>
        <w:rPr>
          <w:i/>
          <w:iCs/>
          <w:lang w:val="en-IE"/>
        </w:rPr>
      </w:pPr>
    </w:p>
    <w:p w14:paraId="15F543FD" w14:textId="5EDFF4DF" w:rsidR="00132862" w:rsidRPr="00EE4CF8" w:rsidRDefault="00132862" w:rsidP="00132862">
      <w:pPr>
        <w:spacing w:line="360" w:lineRule="auto"/>
        <w:jc w:val="center"/>
        <w:rPr>
          <w:lang w:val="en-IE"/>
        </w:rPr>
      </w:pPr>
      <w:r>
        <w:rPr>
          <w:noProof/>
        </w:rPr>
        <w:drawing>
          <wp:inline distT="0" distB="0" distL="0" distR="0" wp14:anchorId="7CC1E2DF" wp14:editId="23FC4B65">
            <wp:extent cx="3347499" cy="3347499"/>
            <wp:effectExtent l="0" t="0" r="5715" b="5715"/>
            <wp:docPr id="1001924418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24418" name="Picture 1" descr="A diagram of a produ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02" cy="337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DB79" w14:textId="7DFDA4D7" w:rsidR="004F4F86" w:rsidRPr="004F4F86" w:rsidRDefault="004F4F86" w:rsidP="003300AA">
      <w:p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Shows the relationships between user accounts, product ca</w:t>
      </w:r>
      <w:r w:rsidR="007266A2">
        <w:rPr>
          <w:lang w:val="en-IE"/>
        </w:rPr>
        <w:t>tegory</w:t>
      </w:r>
      <w:r w:rsidRPr="004F4F86">
        <w:rPr>
          <w:lang w:val="en-IE"/>
        </w:rPr>
        <w:t xml:space="preserve">, and </w:t>
      </w:r>
      <w:r w:rsidR="003300AA" w:rsidRPr="003C1B45">
        <w:rPr>
          <w:lang w:val="en-IE"/>
        </w:rPr>
        <w:t>order</w:t>
      </w:r>
      <w:r w:rsidRPr="004F4F86">
        <w:rPr>
          <w:lang w:val="en-IE"/>
        </w:rPr>
        <w:t xml:space="preserve"> records.</w:t>
      </w:r>
    </w:p>
    <w:p w14:paraId="2F7D9E6E" w14:textId="77777777" w:rsid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pict w14:anchorId="2783D436">
          <v:rect id="_x0000_i1682" style="width:0;height:1.5pt" o:hralign="center" o:hrstd="t" o:hr="t" fillcolor="#a0a0a0" stroked="f"/>
        </w:pict>
      </w:r>
    </w:p>
    <w:p w14:paraId="47AF3091" w14:textId="77777777" w:rsidR="00132862" w:rsidRDefault="00132862" w:rsidP="003300AA">
      <w:pPr>
        <w:spacing w:line="360" w:lineRule="auto"/>
        <w:jc w:val="both"/>
        <w:rPr>
          <w:b/>
          <w:bCs/>
          <w:lang w:val="pt-BR"/>
        </w:rPr>
      </w:pPr>
    </w:p>
    <w:p w14:paraId="11B729C9" w14:textId="77777777" w:rsidR="00132862" w:rsidRPr="004F4F86" w:rsidRDefault="00132862" w:rsidP="003300AA">
      <w:pPr>
        <w:spacing w:line="360" w:lineRule="auto"/>
        <w:jc w:val="both"/>
        <w:rPr>
          <w:b/>
          <w:bCs/>
          <w:lang w:val="pt-BR"/>
        </w:rPr>
      </w:pPr>
    </w:p>
    <w:p w14:paraId="0133A3E7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lastRenderedPageBreak/>
        <w:t xml:space="preserve">6. Security </w:t>
      </w:r>
      <w:proofErr w:type="spellStart"/>
      <w:r w:rsidRPr="004F4F86">
        <w:rPr>
          <w:b/>
          <w:bCs/>
          <w:lang w:val="pt-BR"/>
        </w:rPr>
        <w:t>and</w:t>
      </w:r>
      <w:proofErr w:type="spellEnd"/>
      <w:r w:rsidRPr="004F4F86">
        <w:rPr>
          <w:b/>
          <w:bCs/>
          <w:lang w:val="pt-BR"/>
        </w:rPr>
        <w:t xml:space="preserve"> </w:t>
      </w:r>
      <w:proofErr w:type="spellStart"/>
      <w:r w:rsidRPr="004F4F86">
        <w:rPr>
          <w:b/>
          <w:bCs/>
          <w:lang w:val="pt-BR"/>
        </w:rPr>
        <w:t>Session</w:t>
      </w:r>
      <w:proofErr w:type="spellEnd"/>
      <w:r w:rsidRPr="004F4F86">
        <w:rPr>
          <w:b/>
          <w:bCs/>
          <w:lang w:val="pt-BR"/>
        </w:rPr>
        <w:t xml:space="preserve"> Management</w:t>
      </w:r>
    </w:p>
    <w:p w14:paraId="35238267" w14:textId="77777777" w:rsidR="004F4F86" w:rsidRPr="004F4F86" w:rsidRDefault="004F4F86" w:rsidP="003300AA">
      <w:pPr>
        <w:numPr>
          <w:ilvl w:val="0"/>
          <w:numId w:val="62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Session management via express-session with secure cookies</w:t>
      </w:r>
    </w:p>
    <w:p w14:paraId="2E4E66B6" w14:textId="77777777" w:rsidR="004F4F86" w:rsidRPr="004F4F86" w:rsidRDefault="004F4F86" w:rsidP="003300AA">
      <w:pPr>
        <w:numPr>
          <w:ilvl w:val="0"/>
          <w:numId w:val="62"/>
        </w:numPr>
        <w:spacing w:line="360" w:lineRule="auto"/>
        <w:jc w:val="both"/>
        <w:rPr>
          <w:lang w:val="pt-BR"/>
        </w:rPr>
      </w:pPr>
      <w:r w:rsidRPr="004F4F86">
        <w:rPr>
          <w:lang w:val="pt-BR"/>
        </w:rPr>
        <w:t xml:space="preserve">Input </w:t>
      </w:r>
      <w:proofErr w:type="spellStart"/>
      <w:r w:rsidRPr="004F4F86">
        <w:rPr>
          <w:lang w:val="pt-BR"/>
        </w:rPr>
        <w:t>validation</w:t>
      </w:r>
      <w:proofErr w:type="spellEnd"/>
      <w:r w:rsidRPr="004F4F86">
        <w:rPr>
          <w:lang w:val="pt-BR"/>
        </w:rPr>
        <w:t xml:space="preserve"> </w:t>
      </w:r>
      <w:proofErr w:type="spellStart"/>
      <w:r w:rsidRPr="004F4F86">
        <w:rPr>
          <w:lang w:val="pt-BR"/>
        </w:rPr>
        <w:t>using</w:t>
      </w:r>
      <w:proofErr w:type="spellEnd"/>
      <w:r w:rsidRPr="004F4F86">
        <w:rPr>
          <w:lang w:val="pt-BR"/>
        </w:rPr>
        <w:t xml:space="preserve"> Validator.js</w:t>
      </w:r>
    </w:p>
    <w:p w14:paraId="10C7296D" w14:textId="77777777" w:rsidR="004F4F86" w:rsidRPr="004F4F86" w:rsidRDefault="004F4F86" w:rsidP="003300AA">
      <w:pPr>
        <w:numPr>
          <w:ilvl w:val="0"/>
          <w:numId w:val="62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Recommendation to deploy over HTTPS for encrypted data transmission</w:t>
      </w:r>
    </w:p>
    <w:p w14:paraId="438CF980" w14:textId="77777777" w:rsidR="004F4F86" w:rsidRPr="004F4F86" w:rsidRDefault="004F4F86" w:rsidP="003300AA">
      <w:pPr>
        <w:numPr>
          <w:ilvl w:val="0"/>
          <w:numId w:val="62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Plans for implementing password hashing and role-based access control</w:t>
      </w:r>
    </w:p>
    <w:p w14:paraId="124C7CDB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pict w14:anchorId="0770F66F">
          <v:rect id="_x0000_i1683" style="width:0;height:1.5pt" o:hralign="center" o:hrstd="t" o:hr="t" fillcolor="#a0a0a0" stroked="f"/>
        </w:pict>
      </w:r>
    </w:p>
    <w:p w14:paraId="1B5E9528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t xml:space="preserve">7. Deployment </w:t>
      </w:r>
      <w:proofErr w:type="spellStart"/>
      <w:r w:rsidRPr="004F4F86">
        <w:rPr>
          <w:b/>
          <w:bCs/>
          <w:lang w:val="pt-BR"/>
        </w:rPr>
        <w:t>and</w:t>
      </w:r>
      <w:proofErr w:type="spellEnd"/>
      <w:r w:rsidRPr="004F4F86">
        <w:rPr>
          <w:b/>
          <w:bCs/>
          <w:lang w:val="pt-BR"/>
        </w:rPr>
        <w:t xml:space="preserve"> </w:t>
      </w:r>
      <w:proofErr w:type="spellStart"/>
      <w:r w:rsidRPr="004F4F86">
        <w:rPr>
          <w:b/>
          <w:bCs/>
          <w:lang w:val="pt-BR"/>
        </w:rPr>
        <w:t>Testing</w:t>
      </w:r>
      <w:proofErr w:type="spellEnd"/>
    </w:p>
    <w:p w14:paraId="168CF0D5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t>Deployment</w:t>
      </w:r>
    </w:p>
    <w:p w14:paraId="37FFD1ED" w14:textId="77777777" w:rsidR="004F4F86" w:rsidRPr="004F4F86" w:rsidRDefault="004F4F86" w:rsidP="003300AA">
      <w:pPr>
        <w:numPr>
          <w:ilvl w:val="0"/>
          <w:numId w:val="63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 xml:space="preserve">Development using localhost with live reload via </w:t>
      </w:r>
      <w:proofErr w:type="spellStart"/>
      <w:r w:rsidRPr="004F4F86">
        <w:rPr>
          <w:lang w:val="en-IE"/>
        </w:rPr>
        <w:t>nodemon</w:t>
      </w:r>
      <w:proofErr w:type="spellEnd"/>
    </w:p>
    <w:p w14:paraId="6C2553ED" w14:textId="77777777" w:rsidR="004F4F86" w:rsidRPr="004F4F86" w:rsidRDefault="004F4F86" w:rsidP="003300AA">
      <w:pPr>
        <w:numPr>
          <w:ilvl w:val="0"/>
          <w:numId w:val="63"/>
        </w:numPr>
        <w:spacing w:line="360" w:lineRule="auto"/>
        <w:jc w:val="both"/>
        <w:rPr>
          <w:lang w:val="pt-BR"/>
        </w:rPr>
      </w:pPr>
      <w:proofErr w:type="spellStart"/>
      <w:r w:rsidRPr="004F4F86">
        <w:rPr>
          <w:lang w:val="pt-BR"/>
        </w:rPr>
        <w:t>Firebase</w:t>
      </w:r>
      <w:proofErr w:type="spellEnd"/>
      <w:r w:rsidRPr="004F4F86">
        <w:rPr>
          <w:lang w:val="pt-BR"/>
        </w:rPr>
        <w:t xml:space="preserve"> </w:t>
      </w:r>
      <w:proofErr w:type="spellStart"/>
      <w:r w:rsidRPr="004F4F86">
        <w:rPr>
          <w:lang w:val="pt-BR"/>
        </w:rPr>
        <w:t>Hosting</w:t>
      </w:r>
      <w:proofErr w:type="spellEnd"/>
      <w:r w:rsidRPr="004F4F86">
        <w:rPr>
          <w:lang w:val="pt-BR"/>
        </w:rPr>
        <w:t xml:space="preserve"> for </w:t>
      </w:r>
      <w:proofErr w:type="spellStart"/>
      <w:r w:rsidRPr="004F4F86">
        <w:rPr>
          <w:lang w:val="pt-BR"/>
        </w:rPr>
        <w:t>production</w:t>
      </w:r>
      <w:proofErr w:type="spellEnd"/>
      <w:r w:rsidRPr="004F4F86">
        <w:rPr>
          <w:lang w:val="pt-BR"/>
        </w:rPr>
        <w:t xml:space="preserve"> </w:t>
      </w:r>
      <w:proofErr w:type="spellStart"/>
      <w:r w:rsidRPr="004F4F86">
        <w:rPr>
          <w:lang w:val="pt-BR"/>
        </w:rPr>
        <w:t>deployment</w:t>
      </w:r>
      <w:proofErr w:type="spellEnd"/>
    </w:p>
    <w:p w14:paraId="6F119B56" w14:textId="77777777" w:rsidR="004F4F86" w:rsidRPr="004F4F86" w:rsidRDefault="004F4F86" w:rsidP="003300AA">
      <w:pPr>
        <w:numPr>
          <w:ilvl w:val="0"/>
          <w:numId w:val="63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Docker compatibility considered for future scalability</w:t>
      </w:r>
    </w:p>
    <w:p w14:paraId="11813658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proofErr w:type="spellStart"/>
      <w:r w:rsidRPr="004F4F86">
        <w:rPr>
          <w:b/>
          <w:bCs/>
          <w:lang w:val="pt-BR"/>
        </w:rPr>
        <w:t>Testing</w:t>
      </w:r>
      <w:proofErr w:type="spellEnd"/>
      <w:r w:rsidRPr="004F4F86">
        <w:rPr>
          <w:b/>
          <w:bCs/>
          <w:lang w:val="pt-BR"/>
        </w:rPr>
        <w:t xml:space="preserve"> </w:t>
      </w:r>
      <w:proofErr w:type="spellStart"/>
      <w:r w:rsidRPr="004F4F86">
        <w:rPr>
          <w:b/>
          <w:bCs/>
          <w:lang w:val="pt-BR"/>
        </w:rPr>
        <w:t>Strategies</w:t>
      </w:r>
      <w:proofErr w:type="spellEnd"/>
    </w:p>
    <w:p w14:paraId="250E8A70" w14:textId="77777777" w:rsidR="004F4F86" w:rsidRPr="004F4F86" w:rsidRDefault="004F4F86" w:rsidP="003300AA">
      <w:pPr>
        <w:numPr>
          <w:ilvl w:val="0"/>
          <w:numId w:val="64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Manual browser testing for layout and functionality</w:t>
      </w:r>
    </w:p>
    <w:p w14:paraId="39E1B491" w14:textId="77777777" w:rsidR="004F4F86" w:rsidRPr="004F4F86" w:rsidRDefault="004F4F86" w:rsidP="003300AA">
      <w:pPr>
        <w:numPr>
          <w:ilvl w:val="0"/>
          <w:numId w:val="64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Unit testing for server routes and functions</w:t>
      </w:r>
    </w:p>
    <w:p w14:paraId="22D8FC43" w14:textId="77777777" w:rsidR="004F4F86" w:rsidRPr="004F4F86" w:rsidRDefault="004F4F86" w:rsidP="003300AA">
      <w:pPr>
        <w:numPr>
          <w:ilvl w:val="0"/>
          <w:numId w:val="64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Simulated user journey testing (registration to checkout)</w:t>
      </w:r>
    </w:p>
    <w:p w14:paraId="79526B28" w14:textId="77777777" w:rsidR="004F4F86" w:rsidRPr="004F4F86" w:rsidRDefault="004F4F86" w:rsidP="003300AA">
      <w:pPr>
        <w:numPr>
          <w:ilvl w:val="0"/>
          <w:numId w:val="64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Responsiveness tests across devices and screen sizes</w:t>
      </w:r>
    </w:p>
    <w:p w14:paraId="69E5CF0C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pict w14:anchorId="13AAB97F">
          <v:rect id="_x0000_i1684" style="width:0;height:1.5pt" o:hralign="center" o:hrstd="t" o:hr="t" fillcolor="#a0a0a0" stroked="f"/>
        </w:pict>
      </w:r>
    </w:p>
    <w:p w14:paraId="3044E065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t xml:space="preserve">8. Future </w:t>
      </w:r>
      <w:proofErr w:type="spellStart"/>
      <w:r w:rsidRPr="004F4F86">
        <w:rPr>
          <w:b/>
          <w:bCs/>
          <w:lang w:val="pt-BR"/>
        </w:rPr>
        <w:t>Improvements</w:t>
      </w:r>
      <w:proofErr w:type="spellEnd"/>
    </w:p>
    <w:p w14:paraId="5D613EC8" w14:textId="77777777" w:rsidR="004F4F86" w:rsidRPr="004F4F86" w:rsidRDefault="004F4F86" w:rsidP="003300AA">
      <w:pPr>
        <w:numPr>
          <w:ilvl w:val="0"/>
          <w:numId w:val="65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Integration with online payment systems like Stripe or PayPal</w:t>
      </w:r>
    </w:p>
    <w:p w14:paraId="76B2726B" w14:textId="77777777" w:rsidR="004F4F86" w:rsidRPr="004F4F86" w:rsidRDefault="004F4F86" w:rsidP="003300AA">
      <w:pPr>
        <w:numPr>
          <w:ilvl w:val="0"/>
          <w:numId w:val="65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Admin dashboard for product and order analytics</w:t>
      </w:r>
    </w:p>
    <w:p w14:paraId="36DC6510" w14:textId="77777777" w:rsidR="004F4F86" w:rsidRPr="004F4F86" w:rsidRDefault="004F4F86" w:rsidP="003300AA">
      <w:pPr>
        <w:numPr>
          <w:ilvl w:val="0"/>
          <w:numId w:val="65"/>
        </w:numPr>
        <w:spacing w:line="360" w:lineRule="auto"/>
        <w:jc w:val="both"/>
        <w:rPr>
          <w:lang w:val="pt-BR"/>
        </w:rPr>
      </w:pPr>
      <w:proofErr w:type="spellStart"/>
      <w:r w:rsidRPr="004F4F86">
        <w:rPr>
          <w:lang w:val="pt-BR"/>
        </w:rPr>
        <w:t>User</w:t>
      </w:r>
      <w:proofErr w:type="spellEnd"/>
      <w:r w:rsidRPr="004F4F86">
        <w:rPr>
          <w:lang w:val="pt-BR"/>
        </w:rPr>
        <w:t xml:space="preserve"> reviews </w:t>
      </w:r>
      <w:proofErr w:type="spellStart"/>
      <w:r w:rsidRPr="004F4F86">
        <w:rPr>
          <w:lang w:val="pt-BR"/>
        </w:rPr>
        <w:t>and</w:t>
      </w:r>
      <w:proofErr w:type="spellEnd"/>
      <w:r w:rsidRPr="004F4F86">
        <w:rPr>
          <w:lang w:val="pt-BR"/>
        </w:rPr>
        <w:t xml:space="preserve"> </w:t>
      </w:r>
      <w:proofErr w:type="spellStart"/>
      <w:r w:rsidRPr="004F4F86">
        <w:rPr>
          <w:lang w:val="pt-BR"/>
        </w:rPr>
        <w:t>product</w:t>
      </w:r>
      <w:proofErr w:type="spellEnd"/>
      <w:r w:rsidRPr="004F4F86">
        <w:rPr>
          <w:lang w:val="pt-BR"/>
        </w:rPr>
        <w:t xml:space="preserve"> ratings</w:t>
      </w:r>
    </w:p>
    <w:p w14:paraId="401DE9C2" w14:textId="77777777" w:rsidR="004F4F86" w:rsidRPr="004F4F86" w:rsidRDefault="004F4F86" w:rsidP="003300AA">
      <w:pPr>
        <w:numPr>
          <w:ilvl w:val="0"/>
          <w:numId w:val="65"/>
        </w:numPr>
        <w:spacing w:line="360" w:lineRule="auto"/>
        <w:jc w:val="both"/>
        <w:rPr>
          <w:lang w:val="pt-BR"/>
        </w:rPr>
      </w:pPr>
      <w:proofErr w:type="spellStart"/>
      <w:r w:rsidRPr="004F4F86">
        <w:rPr>
          <w:lang w:val="pt-BR"/>
        </w:rPr>
        <w:t>Personalized</w:t>
      </w:r>
      <w:proofErr w:type="spellEnd"/>
      <w:r w:rsidRPr="004F4F86">
        <w:rPr>
          <w:lang w:val="pt-BR"/>
        </w:rPr>
        <w:t xml:space="preserve"> </w:t>
      </w:r>
      <w:proofErr w:type="spellStart"/>
      <w:r w:rsidRPr="004F4F86">
        <w:rPr>
          <w:lang w:val="pt-BR"/>
        </w:rPr>
        <w:t>recommendations</w:t>
      </w:r>
      <w:proofErr w:type="spellEnd"/>
      <w:r w:rsidRPr="004F4F86">
        <w:rPr>
          <w:lang w:val="pt-BR"/>
        </w:rPr>
        <w:t xml:space="preserve"> </w:t>
      </w:r>
      <w:proofErr w:type="spellStart"/>
      <w:r w:rsidRPr="004F4F86">
        <w:rPr>
          <w:lang w:val="pt-BR"/>
        </w:rPr>
        <w:t>using</w:t>
      </w:r>
      <w:proofErr w:type="spellEnd"/>
      <w:r w:rsidRPr="004F4F86">
        <w:rPr>
          <w:lang w:val="pt-BR"/>
        </w:rPr>
        <w:t xml:space="preserve"> AI</w:t>
      </w:r>
    </w:p>
    <w:p w14:paraId="569D943D" w14:textId="77777777" w:rsidR="004F4F86" w:rsidRPr="004F4F86" w:rsidRDefault="004F4F86" w:rsidP="003300AA">
      <w:pPr>
        <w:numPr>
          <w:ilvl w:val="0"/>
          <w:numId w:val="65"/>
        </w:numPr>
        <w:spacing w:line="360" w:lineRule="auto"/>
        <w:jc w:val="both"/>
        <w:rPr>
          <w:lang w:val="pt-BR"/>
        </w:rPr>
      </w:pPr>
      <w:proofErr w:type="spellStart"/>
      <w:r w:rsidRPr="004F4F86">
        <w:rPr>
          <w:lang w:val="pt-BR"/>
        </w:rPr>
        <w:lastRenderedPageBreak/>
        <w:t>Progressive</w:t>
      </w:r>
      <w:proofErr w:type="spellEnd"/>
      <w:r w:rsidRPr="004F4F86">
        <w:rPr>
          <w:lang w:val="pt-BR"/>
        </w:rPr>
        <w:t xml:space="preserve"> Web App (PWA) </w:t>
      </w:r>
      <w:proofErr w:type="spellStart"/>
      <w:r w:rsidRPr="004F4F86">
        <w:rPr>
          <w:lang w:val="pt-BR"/>
        </w:rPr>
        <w:t>capabilities</w:t>
      </w:r>
      <w:proofErr w:type="spellEnd"/>
    </w:p>
    <w:p w14:paraId="764CBD0D" w14:textId="77777777" w:rsidR="004F4F86" w:rsidRPr="004F4F86" w:rsidRDefault="004F4F86" w:rsidP="003300AA">
      <w:pPr>
        <w:numPr>
          <w:ilvl w:val="0"/>
          <w:numId w:val="65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Enhanced order tracking and customer notifications</w:t>
      </w:r>
    </w:p>
    <w:p w14:paraId="78FD9434" w14:textId="77777777" w:rsidR="004F4F86" w:rsidRPr="004F4F86" w:rsidRDefault="004F4F86" w:rsidP="003300AA">
      <w:pPr>
        <w:numPr>
          <w:ilvl w:val="0"/>
          <w:numId w:val="65"/>
        </w:numPr>
        <w:spacing w:line="360" w:lineRule="auto"/>
        <w:jc w:val="both"/>
        <w:rPr>
          <w:lang w:val="pt-BR"/>
        </w:rPr>
      </w:pPr>
      <w:r w:rsidRPr="004F4F86">
        <w:rPr>
          <w:lang w:val="pt-BR"/>
        </w:rPr>
        <w:t xml:space="preserve">Wishlist </w:t>
      </w:r>
      <w:proofErr w:type="spellStart"/>
      <w:r w:rsidRPr="004F4F86">
        <w:rPr>
          <w:lang w:val="pt-BR"/>
        </w:rPr>
        <w:t>and</w:t>
      </w:r>
      <w:proofErr w:type="spellEnd"/>
      <w:r w:rsidRPr="004F4F86">
        <w:rPr>
          <w:lang w:val="pt-BR"/>
        </w:rPr>
        <w:t xml:space="preserve"> </w:t>
      </w:r>
      <w:proofErr w:type="spellStart"/>
      <w:r w:rsidRPr="004F4F86">
        <w:rPr>
          <w:lang w:val="pt-BR"/>
        </w:rPr>
        <w:t>product</w:t>
      </w:r>
      <w:proofErr w:type="spellEnd"/>
      <w:r w:rsidRPr="004F4F86">
        <w:rPr>
          <w:lang w:val="pt-BR"/>
        </w:rPr>
        <w:t xml:space="preserve"> </w:t>
      </w:r>
      <w:proofErr w:type="spellStart"/>
      <w:r w:rsidRPr="004F4F86">
        <w:rPr>
          <w:lang w:val="pt-BR"/>
        </w:rPr>
        <w:t>save</w:t>
      </w:r>
      <w:proofErr w:type="spellEnd"/>
      <w:r w:rsidRPr="004F4F86">
        <w:rPr>
          <w:lang w:val="pt-BR"/>
        </w:rPr>
        <w:t xml:space="preserve"> features</w:t>
      </w:r>
    </w:p>
    <w:p w14:paraId="332B9217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pict w14:anchorId="179B0752">
          <v:rect id="_x0000_i1685" style="width:0;height:1.5pt" o:hralign="center" o:hrstd="t" o:hr="t" fillcolor="#a0a0a0" stroked="f"/>
        </w:pict>
      </w:r>
    </w:p>
    <w:p w14:paraId="2990584B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en-IE"/>
        </w:rPr>
      </w:pPr>
      <w:r w:rsidRPr="004F4F86">
        <w:rPr>
          <w:b/>
          <w:bCs/>
          <w:lang w:val="en-IE"/>
        </w:rPr>
        <w:t>9. Conclusion</w:t>
      </w:r>
    </w:p>
    <w:p w14:paraId="21980A38" w14:textId="77777777" w:rsidR="004F4F86" w:rsidRPr="004F4F86" w:rsidRDefault="004F4F86" w:rsidP="003300AA">
      <w:p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The ECO-Shop project has enabled the team to apply a wide range of web development principles in a practical and meaningful way. The result is a fully functioning e-commerce application with a strong sustainability focus. Future developments can build on this foundation by incorporating advanced features and scalable infrastructure.</w:t>
      </w:r>
    </w:p>
    <w:p w14:paraId="60CCB912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pict w14:anchorId="31748186">
          <v:rect id="_x0000_i1686" style="width:0;height:1.5pt" o:hralign="center" o:hrstd="t" o:hr="t" fillcolor="#a0a0a0" stroked="f"/>
        </w:pict>
      </w:r>
    </w:p>
    <w:p w14:paraId="28E4C042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t xml:space="preserve">10. </w:t>
      </w:r>
      <w:proofErr w:type="spellStart"/>
      <w:r w:rsidRPr="004F4F86">
        <w:rPr>
          <w:b/>
          <w:bCs/>
          <w:lang w:val="pt-BR"/>
        </w:rPr>
        <w:t>Appendix</w:t>
      </w:r>
      <w:proofErr w:type="spellEnd"/>
    </w:p>
    <w:p w14:paraId="6AB059D9" w14:textId="3C76C59B" w:rsidR="004F4F86" w:rsidRPr="004F4F86" w:rsidRDefault="004F4F86" w:rsidP="003300AA">
      <w:pPr>
        <w:numPr>
          <w:ilvl w:val="0"/>
          <w:numId w:val="66"/>
        </w:numPr>
        <w:spacing w:line="360" w:lineRule="auto"/>
        <w:jc w:val="both"/>
        <w:rPr>
          <w:lang w:val="pt-BR"/>
        </w:rPr>
      </w:pPr>
      <w:r w:rsidRPr="004F4F86">
        <w:rPr>
          <w:lang w:val="pt-BR"/>
        </w:rPr>
        <w:t xml:space="preserve">GitHub </w:t>
      </w:r>
      <w:proofErr w:type="spellStart"/>
      <w:r w:rsidRPr="004F4F86">
        <w:rPr>
          <w:lang w:val="pt-BR"/>
        </w:rPr>
        <w:t>Repository</w:t>
      </w:r>
      <w:proofErr w:type="spellEnd"/>
      <w:r w:rsidRPr="004F4F86">
        <w:rPr>
          <w:lang w:val="pt-BR"/>
        </w:rPr>
        <w:t xml:space="preserve">: </w:t>
      </w:r>
    </w:p>
    <w:p w14:paraId="0A73CAAD" w14:textId="33879B8F" w:rsidR="004F4F86" w:rsidRPr="004F4F86" w:rsidRDefault="004F4F86" w:rsidP="003300AA">
      <w:pPr>
        <w:numPr>
          <w:ilvl w:val="0"/>
          <w:numId w:val="66"/>
        </w:numPr>
        <w:spacing w:line="360" w:lineRule="auto"/>
        <w:jc w:val="both"/>
        <w:rPr>
          <w:lang w:val="pt-BR"/>
        </w:rPr>
      </w:pPr>
      <w:proofErr w:type="spellStart"/>
      <w:r w:rsidRPr="004F4F86">
        <w:rPr>
          <w:lang w:val="pt-BR"/>
        </w:rPr>
        <w:t>Firebase</w:t>
      </w:r>
      <w:proofErr w:type="spellEnd"/>
      <w:r w:rsidRPr="004F4F86">
        <w:rPr>
          <w:lang w:val="pt-BR"/>
        </w:rPr>
        <w:t xml:space="preserve"> Console: </w:t>
      </w:r>
    </w:p>
    <w:p w14:paraId="17331775" w14:textId="74678507" w:rsidR="004F4F86" w:rsidRPr="004F4F86" w:rsidRDefault="004F4F86" w:rsidP="003300AA">
      <w:pPr>
        <w:numPr>
          <w:ilvl w:val="0"/>
          <w:numId w:val="66"/>
        </w:numPr>
        <w:spacing w:line="360" w:lineRule="auto"/>
        <w:jc w:val="both"/>
        <w:rPr>
          <w:lang w:val="pt-BR"/>
        </w:rPr>
      </w:pPr>
      <w:r w:rsidRPr="004F4F86">
        <w:rPr>
          <w:lang w:val="pt-BR"/>
        </w:rPr>
        <w:t xml:space="preserve">ERD </w:t>
      </w:r>
      <w:proofErr w:type="spellStart"/>
      <w:r w:rsidRPr="004F4F86">
        <w:rPr>
          <w:lang w:val="pt-BR"/>
        </w:rPr>
        <w:t>Diagram</w:t>
      </w:r>
      <w:proofErr w:type="spellEnd"/>
      <w:r w:rsidRPr="004F4F86">
        <w:rPr>
          <w:lang w:val="pt-BR"/>
        </w:rPr>
        <w:t xml:space="preserve">: </w:t>
      </w:r>
    </w:p>
    <w:p w14:paraId="1E17975B" w14:textId="17D1D4BD" w:rsidR="004F4F86" w:rsidRPr="004F4F86" w:rsidRDefault="004F4F86" w:rsidP="003300AA">
      <w:pPr>
        <w:numPr>
          <w:ilvl w:val="0"/>
          <w:numId w:val="66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 xml:space="preserve">Screenshots and Demo Video: </w:t>
      </w:r>
    </w:p>
    <w:p w14:paraId="0A164C36" w14:textId="67DB0E2E" w:rsidR="004F4F86" w:rsidRPr="004F4F86" w:rsidRDefault="004F4F86" w:rsidP="003300AA">
      <w:pPr>
        <w:numPr>
          <w:ilvl w:val="0"/>
          <w:numId w:val="66"/>
        </w:numPr>
        <w:spacing w:line="360" w:lineRule="auto"/>
        <w:jc w:val="both"/>
        <w:rPr>
          <w:lang w:val="pt-BR"/>
        </w:rPr>
      </w:pPr>
      <w:proofErr w:type="spellStart"/>
      <w:r w:rsidRPr="004F4F86">
        <w:rPr>
          <w:lang w:val="pt-BR"/>
        </w:rPr>
        <w:t>Component</w:t>
      </w:r>
      <w:proofErr w:type="spellEnd"/>
      <w:r w:rsidRPr="004F4F86">
        <w:rPr>
          <w:lang w:val="pt-BR"/>
        </w:rPr>
        <w:t xml:space="preserve"> </w:t>
      </w:r>
      <w:proofErr w:type="spellStart"/>
      <w:r w:rsidRPr="004F4F86">
        <w:rPr>
          <w:lang w:val="pt-BR"/>
        </w:rPr>
        <w:t>Descriptions</w:t>
      </w:r>
      <w:proofErr w:type="spellEnd"/>
      <w:r w:rsidRPr="004F4F86">
        <w:rPr>
          <w:lang w:val="pt-BR"/>
        </w:rPr>
        <w:t xml:space="preserve">: </w:t>
      </w:r>
    </w:p>
    <w:p w14:paraId="14767868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pict w14:anchorId="5D99B603">
          <v:rect id="_x0000_i1687" style="width:0;height:1.5pt" o:hralign="center" o:hrstd="t" o:hr="t" fillcolor="#a0a0a0" stroked="f"/>
        </w:pict>
      </w:r>
    </w:p>
    <w:p w14:paraId="1FF5D785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en-IE"/>
        </w:rPr>
      </w:pPr>
      <w:r w:rsidRPr="004F4F86">
        <w:rPr>
          <w:b/>
          <w:bCs/>
          <w:lang w:val="en-IE"/>
        </w:rPr>
        <w:t>11. Development Methodology</w:t>
      </w:r>
    </w:p>
    <w:p w14:paraId="3559C376" w14:textId="5D981AAA" w:rsidR="004F4F86" w:rsidRPr="004F4F86" w:rsidRDefault="004F4F86" w:rsidP="003300AA">
      <w:pPr>
        <w:spacing w:line="360" w:lineRule="auto"/>
        <w:jc w:val="both"/>
        <w:rPr>
          <w:lang w:val="en-IE"/>
        </w:rPr>
      </w:pPr>
      <w:r w:rsidRPr="004F4F86">
        <w:rPr>
          <w:lang w:val="en-IE"/>
        </w:rPr>
        <w:t xml:space="preserve">The team followed Agile principles with weekly sprints. Tools like </w:t>
      </w:r>
      <w:r w:rsidR="003C1B45">
        <w:rPr>
          <w:lang w:val="en-IE"/>
        </w:rPr>
        <w:t xml:space="preserve">Zoom and </w:t>
      </w:r>
      <w:proofErr w:type="spellStart"/>
      <w:r w:rsidR="003C1B45">
        <w:rPr>
          <w:lang w:val="en-IE"/>
        </w:rPr>
        <w:t>Whatsapp</w:t>
      </w:r>
      <w:proofErr w:type="spellEnd"/>
      <w:r w:rsidRPr="004F4F86">
        <w:rPr>
          <w:lang w:val="en-IE"/>
        </w:rPr>
        <w:t xml:space="preserve"> were used to manage tasks, and GitHub ensured collaborative version control. Regular reviews and sprint retrospectives helped the team improve iteration by iteration.</w:t>
      </w:r>
    </w:p>
    <w:p w14:paraId="4FAC5DE8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pict w14:anchorId="6CE8841A">
          <v:rect id="_x0000_i1688" style="width:0;height:1.5pt" o:hralign="center" o:hrstd="t" o:hr="t" fillcolor="#a0a0a0" stroked="f"/>
        </w:pict>
      </w:r>
    </w:p>
    <w:p w14:paraId="76FAF998" w14:textId="77777777" w:rsidR="00132862" w:rsidRDefault="00132862" w:rsidP="003300AA">
      <w:pPr>
        <w:spacing w:line="360" w:lineRule="auto"/>
        <w:jc w:val="both"/>
        <w:rPr>
          <w:b/>
          <w:bCs/>
          <w:lang w:val="en-IE"/>
        </w:rPr>
      </w:pPr>
    </w:p>
    <w:p w14:paraId="43B69F54" w14:textId="77777777" w:rsidR="00132862" w:rsidRDefault="00132862" w:rsidP="003300AA">
      <w:pPr>
        <w:spacing w:line="360" w:lineRule="auto"/>
        <w:jc w:val="both"/>
        <w:rPr>
          <w:b/>
          <w:bCs/>
          <w:lang w:val="en-IE"/>
        </w:rPr>
      </w:pPr>
    </w:p>
    <w:p w14:paraId="229B7788" w14:textId="1546444B" w:rsidR="004F4F86" w:rsidRPr="004F4F86" w:rsidRDefault="004F4F86" w:rsidP="003300AA">
      <w:pPr>
        <w:spacing w:line="360" w:lineRule="auto"/>
        <w:jc w:val="both"/>
        <w:rPr>
          <w:b/>
          <w:bCs/>
          <w:lang w:val="en-IE"/>
        </w:rPr>
      </w:pPr>
      <w:r w:rsidRPr="004F4F86">
        <w:rPr>
          <w:b/>
          <w:bCs/>
          <w:lang w:val="en-IE"/>
        </w:rPr>
        <w:lastRenderedPageBreak/>
        <w:t>12. Personas and Use Cases</w:t>
      </w:r>
    </w:p>
    <w:p w14:paraId="4145659D" w14:textId="2F5B5520" w:rsidR="004F4F86" w:rsidRPr="004F4F86" w:rsidRDefault="004F4F86" w:rsidP="003300AA">
      <w:pPr>
        <w:spacing w:line="360" w:lineRule="auto"/>
        <w:jc w:val="both"/>
        <w:rPr>
          <w:b/>
          <w:bCs/>
          <w:lang w:val="en-IE"/>
        </w:rPr>
      </w:pPr>
      <w:r w:rsidRPr="004F4F86">
        <w:rPr>
          <w:b/>
          <w:bCs/>
          <w:lang w:val="en-IE"/>
        </w:rPr>
        <w:t>Client</w:t>
      </w:r>
      <w:r w:rsidRPr="004F4F86">
        <w:rPr>
          <w:b/>
          <w:bCs/>
          <w:lang w:val="en-IE"/>
        </w:rPr>
        <w:t xml:space="preserve"> 1 – Laura, 29, Environmental Activist</w:t>
      </w:r>
    </w:p>
    <w:p w14:paraId="1E57FD45" w14:textId="77777777" w:rsidR="004F4F86" w:rsidRPr="004F4F86" w:rsidRDefault="004F4F86" w:rsidP="003300AA">
      <w:pPr>
        <w:numPr>
          <w:ilvl w:val="0"/>
          <w:numId w:val="67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Goal: Buy eco-friendly home products.</w:t>
      </w:r>
    </w:p>
    <w:p w14:paraId="309C139D" w14:textId="77777777" w:rsidR="004F4F86" w:rsidRPr="004F4F86" w:rsidRDefault="004F4F86" w:rsidP="003300AA">
      <w:pPr>
        <w:numPr>
          <w:ilvl w:val="0"/>
          <w:numId w:val="67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Interaction: Registers, browses "Homeware" category, adds items to cart, and completes purchase.</w:t>
      </w:r>
    </w:p>
    <w:p w14:paraId="6EA935D0" w14:textId="0D9E208F" w:rsidR="004F4F86" w:rsidRPr="004F4F86" w:rsidRDefault="004F4F86" w:rsidP="003300AA">
      <w:pPr>
        <w:spacing w:line="360" w:lineRule="auto"/>
        <w:jc w:val="both"/>
        <w:rPr>
          <w:b/>
          <w:bCs/>
          <w:lang w:val="en-IE"/>
        </w:rPr>
      </w:pPr>
      <w:r w:rsidRPr="004F4F86">
        <w:rPr>
          <w:b/>
          <w:bCs/>
          <w:lang w:val="en-IE"/>
        </w:rPr>
        <w:t xml:space="preserve">Client 2 – </w:t>
      </w:r>
      <w:r w:rsidRPr="004F4F86">
        <w:rPr>
          <w:b/>
          <w:bCs/>
          <w:lang w:val="en-IE"/>
        </w:rPr>
        <w:t>Paul</w:t>
      </w:r>
      <w:r w:rsidRPr="004F4F86">
        <w:rPr>
          <w:b/>
          <w:bCs/>
          <w:lang w:val="en-IE"/>
        </w:rPr>
        <w:t>, 35, Small Business Owner</w:t>
      </w:r>
    </w:p>
    <w:p w14:paraId="6C826D36" w14:textId="77777777" w:rsidR="004F4F86" w:rsidRPr="004F4F86" w:rsidRDefault="004F4F86" w:rsidP="003300AA">
      <w:pPr>
        <w:numPr>
          <w:ilvl w:val="0"/>
          <w:numId w:val="68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Goal: Find suppliers of sustainable goods.</w:t>
      </w:r>
    </w:p>
    <w:p w14:paraId="62A4AC2C" w14:textId="77777777" w:rsidR="004F4F86" w:rsidRPr="004F4F86" w:rsidRDefault="004F4F86" w:rsidP="003300AA">
      <w:pPr>
        <w:numPr>
          <w:ilvl w:val="0"/>
          <w:numId w:val="68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Interaction: Uses search, filters products, and reviews prices and details.</w:t>
      </w:r>
    </w:p>
    <w:p w14:paraId="626E020D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pict w14:anchorId="2F20D2AE">
          <v:rect id="_x0000_i1689" style="width:0;height:1.5pt" o:hralign="center" o:hrstd="t" o:hr="t" fillcolor="#a0a0a0" stroked="f"/>
        </w:pict>
      </w:r>
    </w:p>
    <w:p w14:paraId="3151A668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en-IE"/>
        </w:rPr>
      </w:pPr>
      <w:r w:rsidRPr="004F4F86">
        <w:rPr>
          <w:b/>
          <w:bCs/>
          <w:lang w:val="en-IE"/>
        </w:rPr>
        <w:t>13. Sustainability and Social Responsibility</w:t>
      </w:r>
    </w:p>
    <w:p w14:paraId="2469BD06" w14:textId="77777777" w:rsidR="004F4F86" w:rsidRPr="004F4F86" w:rsidRDefault="004F4F86" w:rsidP="003300AA">
      <w:p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ECO-Shop promotes environmental awareness by curating products from eco-certified suppliers. Efficient front-end design reduces server load, and planned use of green hosting aligns with our sustainability mission. Features like dark mode also support energy efficiency on OLED displays.</w:t>
      </w:r>
    </w:p>
    <w:p w14:paraId="07854F79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pict w14:anchorId="193F3328">
          <v:rect id="_x0000_i1690" style="width:0;height:1.5pt" o:hralign="center" o:hrstd="t" o:hr="t" fillcolor="#a0a0a0" stroked="f"/>
        </w:pict>
      </w:r>
    </w:p>
    <w:p w14:paraId="20468297" w14:textId="77777777" w:rsidR="004F4F86" w:rsidRPr="004F4F86" w:rsidRDefault="004F4F86" w:rsidP="00132862">
      <w:pPr>
        <w:spacing w:line="24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t xml:space="preserve">14. Project </w:t>
      </w:r>
      <w:proofErr w:type="spellStart"/>
      <w:r w:rsidRPr="004F4F86">
        <w:rPr>
          <w:b/>
          <w:bCs/>
          <w:lang w:val="pt-BR"/>
        </w:rPr>
        <w:t>Timeline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4562"/>
      </w:tblGrid>
      <w:tr w:rsidR="004F4F86" w:rsidRPr="004F4F86" w14:paraId="38612DF4" w14:textId="77777777" w:rsidTr="004F4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CA615" w14:textId="77777777" w:rsidR="004F4F86" w:rsidRPr="004F4F86" w:rsidRDefault="004F4F86" w:rsidP="00132862">
            <w:pPr>
              <w:spacing w:line="240" w:lineRule="auto"/>
              <w:jc w:val="both"/>
              <w:rPr>
                <w:lang w:val="pt-BR"/>
              </w:rPr>
            </w:pPr>
            <w:r w:rsidRPr="004F4F86">
              <w:rPr>
                <w:lang w:val="pt-BR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1C4C5B8F" w14:textId="77777777" w:rsidR="004F4F86" w:rsidRPr="004F4F86" w:rsidRDefault="004F4F86" w:rsidP="00132862">
            <w:pPr>
              <w:spacing w:line="240" w:lineRule="auto"/>
              <w:jc w:val="both"/>
              <w:rPr>
                <w:lang w:val="pt-BR"/>
              </w:rPr>
            </w:pPr>
            <w:proofErr w:type="spellStart"/>
            <w:r w:rsidRPr="004F4F86">
              <w:rPr>
                <w:lang w:val="pt-BR"/>
              </w:rPr>
              <w:t>Milestone</w:t>
            </w:r>
            <w:proofErr w:type="spellEnd"/>
          </w:p>
        </w:tc>
      </w:tr>
      <w:tr w:rsidR="004F4F86" w:rsidRPr="004F4F86" w14:paraId="76E8FF09" w14:textId="77777777" w:rsidTr="004F4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CBB8B" w14:textId="77777777" w:rsidR="004F4F86" w:rsidRPr="004F4F86" w:rsidRDefault="004F4F86" w:rsidP="003300AA">
            <w:pPr>
              <w:spacing w:line="360" w:lineRule="auto"/>
              <w:jc w:val="both"/>
              <w:rPr>
                <w:lang w:val="pt-BR"/>
              </w:rPr>
            </w:pPr>
            <w:r w:rsidRPr="004F4F86">
              <w:rPr>
                <w:lang w:val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236510" w14:textId="77777777" w:rsidR="004F4F86" w:rsidRPr="004F4F86" w:rsidRDefault="004F4F86" w:rsidP="003300AA">
            <w:pPr>
              <w:spacing w:line="360" w:lineRule="auto"/>
              <w:jc w:val="both"/>
              <w:rPr>
                <w:lang w:val="en-IE"/>
              </w:rPr>
            </w:pPr>
            <w:r w:rsidRPr="004F4F86">
              <w:rPr>
                <w:lang w:val="en-IE"/>
              </w:rPr>
              <w:t>Scope definition, tech stack selection</w:t>
            </w:r>
          </w:p>
        </w:tc>
      </w:tr>
      <w:tr w:rsidR="004F4F86" w:rsidRPr="004F4F86" w14:paraId="0A116A1A" w14:textId="77777777" w:rsidTr="004F4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D0683" w14:textId="77777777" w:rsidR="004F4F86" w:rsidRPr="004F4F86" w:rsidRDefault="004F4F86" w:rsidP="003300AA">
            <w:pPr>
              <w:spacing w:line="360" w:lineRule="auto"/>
              <w:jc w:val="both"/>
              <w:rPr>
                <w:lang w:val="pt-BR"/>
              </w:rPr>
            </w:pPr>
            <w:r w:rsidRPr="004F4F86">
              <w:rPr>
                <w:lang w:val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3FAE60" w14:textId="77777777" w:rsidR="004F4F86" w:rsidRPr="004F4F86" w:rsidRDefault="004F4F86" w:rsidP="003300AA">
            <w:pPr>
              <w:spacing w:line="360" w:lineRule="auto"/>
              <w:jc w:val="both"/>
              <w:rPr>
                <w:lang w:val="en-IE"/>
              </w:rPr>
            </w:pPr>
            <w:r w:rsidRPr="004F4F86">
              <w:rPr>
                <w:lang w:val="en-IE"/>
              </w:rPr>
              <w:t>Database design and UI wireframing</w:t>
            </w:r>
          </w:p>
        </w:tc>
      </w:tr>
      <w:tr w:rsidR="004F4F86" w:rsidRPr="004F4F86" w14:paraId="4FB069DB" w14:textId="77777777" w:rsidTr="004F4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01706" w14:textId="77777777" w:rsidR="004F4F86" w:rsidRPr="004F4F86" w:rsidRDefault="004F4F86" w:rsidP="003300AA">
            <w:pPr>
              <w:spacing w:line="360" w:lineRule="auto"/>
              <w:jc w:val="both"/>
              <w:rPr>
                <w:lang w:val="pt-BR"/>
              </w:rPr>
            </w:pPr>
            <w:r w:rsidRPr="004F4F86">
              <w:rPr>
                <w:lang w:val="pt-B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202822" w14:textId="77777777" w:rsidR="004F4F86" w:rsidRPr="004F4F86" w:rsidRDefault="004F4F86" w:rsidP="003300AA">
            <w:pPr>
              <w:spacing w:line="360" w:lineRule="auto"/>
              <w:jc w:val="both"/>
              <w:rPr>
                <w:lang w:val="pt-BR"/>
              </w:rPr>
            </w:pPr>
            <w:proofErr w:type="spellStart"/>
            <w:r w:rsidRPr="004F4F86">
              <w:rPr>
                <w:lang w:val="pt-BR"/>
              </w:rPr>
              <w:t>Authentication</w:t>
            </w:r>
            <w:proofErr w:type="spellEnd"/>
            <w:r w:rsidRPr="004F4F86">
              <w:rPr>
                <w:lang w:val="pt-BR"/>
              </w:rPr>
              <w:t xml:space="preserve"> </w:t>
            </w:r>
            <w:proofErr w:type="spellStart"/>
            <w:r w:rsidRPr="004F4F86">
              <w:rPr>
                <w:lang w:val="pt-BR"/>
              </w:rPr>
              <w:t>and</w:t>
            </w:r>
            <w:proofErr w:type="spellEnd"/>
            <w:r w:rsidRPr="004F4F86">
              <w:rPr>
                <w:lang w:val="pt-BR"/>
              </w:rPr>
              <w:t xml:space="preserve"> </w:t>
            </w:r>
            <w:proofErr w:type="spellStart"/>
            <w:r w:rsidRPr="004F4F86">
              <w:rPr>
                <w:lang w:val="pt-BR"/>
              </w:rPr>
              <w:t>routing</w:t>
            </w:r>
            <w:proofErr w:type="spellEnd"/>
            <w:r w:rsidRPr="004F4F86">
              <w:rPr>
                <w:lang w:val="pt-BR"/>
              </w:rPr>
              <w:t xml:space="preserve"> setup</w:t>
            </w:r>
          </w:p>
        </w:tc>
      </w:tr>
      <w:tr w:rsidR="004F4F86" w:rsidRPr="004F4F86" w14:paraId="777C9A5A" w14:textId="77777777" w:rsidTr="004F4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9D7AB" w14:textId="77777777" w:rsidR="004F4F86" w:rsidRPr="004F4F86" w:rsidRDefault="004F4F86" w:rsidP="003300AA">
            <w:pPr>
              <w:spacing w:line="360" w:lineRule="auto"/>
              <w:jc w:val="both"/>
              <w:rPr>
                <w:lang w:val="pt-BR"/>
              </w:rPr>
            </w:pPr>
            <w:r w:rsidRPr="004F4F86">
              <w:rPr>
                <w:lang w:val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9337E2E" w14:textId="77777777" w:rsidR="004F4F86" w:rsidRPr="004F4F86" w:rsidRDefault="004F4F86" w:rsidP="003300AA">
            <w:pPr>
              <w:spacing w:line="360" w:lineRule="auto"/>
              <w:jc w:val="both"/>
              <w:rPr>
                <w:lang w:val="en-IE"/>
              </w:rPr>
            </w:pPr>
            <w:r w:rsidRPr="004F4F86">
              <w:rPr>
                <w:lang w:val="en-IE"/>
              </w:rPr>
              <w:t>Cart system, product CRUD features</w:t>
            </w:r>
          </w:p>
        </w:tc>
      </w:tr>
      <w:tr w:rsidR="004F4F86" w:rsidRPr="004F4F86" w14:paraId="0F23053C" w14:textId="77777777" w:rsidTr="004F4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A6144" w14:textId="77777777" w:rsidR="004F4F86" w:rsidRPr="004F4F86" w:rsidRDefault="004F4F86" w:rsidP="003300AA">
            <w:pPr>
              <w:spacing w:line="360" w:lineRule="auto"/>
              <w:jc w:val="both"/>
              <w:rPr>
                <w:lang w:val="pt-BR"/>
              </w:rPr>
            </w:pPr>
            <w:r w:rsidRPr="004F4F86">
              <w:rPr>
                <w:lang w:val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4B216D7" w14:textId="77777777" w:rsidR="004F4F86" w:rsidRPr="004F4F86" w:rsidRDefault="004F4F86" w:rsidP="003300AA">
            <w:pPr>
              <w:spacing w:line="360" w:lineRule="auto"/>
              <w:jc w:val="both"/>
              <w:rPr>
                <w:lang w:val="en-IE"/>
              </w:rPr>
            </w:pPr>
            <w:r w:rsidRPr="004F4F86">
              <w:rPr>
                <w:lang w:val="en-IE"/>
              </w:rPr>
              <w:t>Final testing and responsive layout adjustments</w:t>
            </w:r>
          </w:p>
        </w:tc>
      </w:tr>
      <w:tr w:rsidR="004F4F86" w:rsidRPr="004F4F86" w14:paraId="6997CAC3" w14:textId="77777777" w:rsidTr="004F4F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C9215" w14:textId="77777777" w:rsidR="004F4F86" w:rsidRPr="004F4F86" w:rsidRDefault="004F4F86" w:rsidP="003300AA">
            <w:pPr>
              <w:spacing w:line="360" w:lineRule="auto"/>
              <w:jc w:val="both"/>
              <w:rPr>
                <w:lang w:val="pt-BR"/>
              </w:rPr>
            </w:pPr>
            <w:r w:rsidRPr="004F4F86">
              <w:rPr>
                <w:lang w:val="pt-B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4CD0DD1" w14:textId="77777777" w:rsidR="004F4F86" w:rsidRPr="004F4F86" w:rsidRDefault="004F4F86" w:rsidP="003300AA">
            <w:pPr>
              <w:spacing w:line="360" w:lineRule="auto"/>
              <w:jc w:val="both"/>
              <w:rPr>
                <w:lang w:val="en-IE"/>
              </w:rPr>
            </w:pPr>
            <w:r w:rsidRPr="004F4F86">
              <w:rPr>
                <w:lang w:val="en-IE"/>
              </w:rPr>
              <w:t>Report writing and presentation preparation</w:t>
            </w:r>
          </w:p>
        </w:tc>
      </w:tr>
    </w:tbl>
    <w:p w14:paraId="7F4A91BF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lastRenderedPageBreak/>
        <w:pict w14:anchorId="289A461F">
          <v:rect id="_x0000_i1691" style="width:0;height:1.5pt" o:hralign="center" o:hrstd="t" o:hr="t" fillcolor="#a0a0a0" stroked="f"/>
        </w:pict>
      </w:r>
    </w:p>
    <w:p w14:paraId="6AC656B4" w14:textId="7EE4B3CD" w:rsidR="004F4F86" w:rsidRPr="004F4F86" w:rsidRDefault="004F4F86" w:rsidP="003300AA">
      <w:pPr>
        <w:spacing w:line="360" w:lineRule="auto"/>
        <w:jc w:val="both"/>
        <w:rPr>
          <w:b/>
          <w:bCs/>
          <w:lang w:val="en-IE"/>
        </w:rPr>
      </w:pPr>
      <w:r w:rsidRPr="004F4F86">
        <w:rPr>
          <w:b/>
          <w:bCs/>
          <w:lang w:val="en-IE"/>
        </w:rPr>
        <w:t>15. Team Reflection</w:t>
      </w:r>
    </w:p>
    <w:p w14:paraId="55F91D38" w14:textId="77777777" w:rsidR="004F4F86" w:rsidRPr="004F4F86" w:rsidRDefault="004F4F86" w:rsidP="003300AA">
      <w:pPr>
        <w:spacing w:line="360" w:lineRule="auto"/>
        <w:jc w:val="both"/>
        <w:rPr>
          <w:lang w:val="pt-BR"/>
        </w:rPr>
      </w:pPr>
      <w:r w:rsidRPr="004F4F86">
        <w:rPr>
          <w:lang w:val="en-IE"/>
        </w:rPr>
        <w:t xml:space="preserve">Through the ECO-Shop project, we enhanced our skills in full-stack development, teamwork, and agile planning. Each member contributed uniquely to overcome challenges like API integration, UI responsiveness, and data synchronization. </w:t>
      </w:r>
      <w:r w:rsidRPr="004F4F86">
        <w:rPr>
          <w:lang w:val="pt-BR"/>
        </w:rPr>
        <w:t xml:space="preserve">The </w:t>
      </w:r>
      <w:proofErr w:type="spellStart"/>
      <w:r w:rsidRPr="004F4F86">
        <w:rPr>
          <w:lang w:val="pt-BR"/>
        </w:rPr>
        <w:t>experience</w:t>
      </w:r>
      <w:proofErr w:type="spellEnd"/>
      <w:r w:rsidRPr="004F4F86">
        <w:rPr>
          <w:lang w:val="pt-BR"/>
        </w:rPr>
        <w:t xml:space="preserve"> </w:t>
      </w:r>
      <w:proofErr w:type="spellStart"/>
      <w:r w:rsidRPr="004F4F86">
        <w:rPr>
          <w:lang w:val="pt-BR"/>
        </w:rPr>
        <w:t>strengthened</w:t>
      </w:r>
      <w:proofErr w:type="spellEnd"/>
      <w:r w:rsidRPr="004F4F86">
        <w:rPr>
          <w:lang w:val="pt-BR"/>
        </w:rPr>
        <w:t xml:space="preserve"> </w:t>
      </w:r>
      <w:proofErr w:type="spellStart"/>
      <w:r w:rsidRPr="004F4F86">
        <w:rPr>
          <w:lang w:val="pt-BR"/>
        </w:rPr>
        <w:t>both</w:t>
      </w:r>
      <w:proofErr w:type="spellEnd"/>
      <w:r w:rsidRPr="004F4F86">
        <w:rPr>
          <w:lang w:val="pt-BR"/>
        </w:rPr>
        <w:t xml:space="preserve"> </w:t>
      </w:r>
      <w:proofErr w:type="spellStart"/>
      <w:r w:rsidRPr="004F4F86">
        <w:rPr>
          <w:lang w:val="pt-BR"/>
        </w:rPr>
        <w:t>our</w:t>
      </w:r>
      <w:proofErr w:type="spellEnd"/>
      <w:r w:rsidRPr="004F4F86">
        <w:rPr>
          <w:lang w:val="pt-BR"/>
        </w:rPr>
        <w:t xml:space="preserve"> </w:t>
      </w:r>
      <w:proofErr w:type="spellStart"/>
      <w:r w:rsidRPr="004F4F86">
        <w:rPr>
          <w:lang w:val="pt-BR"/>
        </w:rPr>
        <w:t>technical</w:t>
      </w:r>
      <w:proofErr w:type="spellEnd"/>
      <w:r w:rsidRPr="004F4F86">
        <w:rPr>
          <w:lang w:val="pt-BR"/>
        </w:rPr>
        <w:t xml:space="preserve"> </w:t>
      </w:r>
      <w:proofErr w:type="spellStart"/>
      <w:r w:rsidRPr="004F4F86">
        <w:rPr>
          <w:lang w:val="pt-BR"/>
        </w:rPr>
        <w:t>and</w:t>
      </w:r>
      <w:proofErr w:type="spellEnd"/>
      <w:r w:rsidRPr="004F4F86">
        <w:rPr>
          <w:lang w:val="pt-BR"/>
        </w:rPr>
        <w:t xml:space="preserve"> </w:t>
      </w:r>
      <w:proofErr w:type="spellStart"/>
      <w:r w:rsidRPr="004F4F86">
        <w:rPr>
          <w:lang w:val="pt-BR"/>
        </w:rPr>
        <w:t>collaborative</w:t>
      </w:r>
      <w:proofErr w:type="spellEnd"/>
      <w:r w:rsidRPr="004F4F86">
        <w:rPr>
          <w:lang w:val="pt-BR"/>
        </w:rPr>
        <w:t xml:space="preserve"> </w:t>
      </w:r>
      <w:proofErr w:type="spellStart"/>
      <w:r w:rsidRPr="004F4F86">
        <w:rPr>
          <w:lang w:val="pt-BR"/>
        </w:rPr>
        <w:t>abilities</w:t>
      </w:r>
      <w:proofErr w:type="spellEnd"/>
      <w:r w:rsidRPr="004F4F86">
        <w:rPr>
          <w:lang w:val="pt-BR"/>
        </w:rPr>
        <w:t>.</w:t>
      </w:r>
    </w:p>
    <w:p w14:paraId="50E2C17D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pict w14:anchorId="4180DCC4">
          <v:rect id="_x0000_i1692" style="width:0;height:1.5pt" o:hralign="center" o:hrstd="t" o:hr="t" fillcolor="#a0a0a0" stroked="f"/>
        </w:pict>
      </w:r>
    </w:p>
    <w:p w14:paraId="2625B194" w14:textId="77777777" w:rsidR="004F4F86" w:rsidRPr="004F4F86" w:rsidRDefault="004F4F86" w:rsidP="003300AA">
      <w:pPr>
        <w:spacing w:line="360" w:lineRule="auto"/>
        <w:jc w:val="both"/>
        <w:rPr>
          <w:b/>
          <w:bCs/>
          <w:lang w:val="pt-BR"/>
        </w:rPr>
      </w:pPr>
      <w:r w:rsidRPr="004F4F86">
        <w:rPr>
          <w:b/>
          <w:bCs/>
          <w:lang w:val="pt-BR"/>
        </w:rPr>
        <w:t xml:space="preserve">16. </w:t>
      </w:r>
      <w:proofErr w:type="spellStart"/>
      <w:r w:rsidRPr="004F4F86">
        <w:rPr>
          <w:b/>
          <w:bCs/>
          <w:lang w:val="pt-BR"/>
        </w:rPr>
        <w:t>References</w:t>
      </w:r>
      <w:proofErr w:type="spellEnd"/>
    </w:p>
    <w:p w14:paraId="0F1A3417" w14:textId="77777777" w:rsidR="004F4F86" w:rsidRPr="004F4F86" w:rsidRDefault="004F4F86" w:rsidP="003300AA">
      <w:pPr>
        <w:numPr>
          <w:ilvl w:val="0"/>
          <w:numId w:val="69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MDN Web Docs — https://developer.mozilla.org/</w:t>
      </w:r>
    </w:p>
    <w:p w14:paraId="7B4D081B" w14:textId="77777777" w:rsidR="004F4F86" w:rsidRPr="004F4F86" w:rsidRDefault="004F4F86" w:rsidP="003300AA">
      <w:pPr>
        <w:numPr>
          <w:ilvl w:val="0"/>
          <w:numId w:val="69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React Documentation — https://reactjs.org/</w:t>
      </w:r>
    </w:p>
    <w:p w14:paraId="553CE506" w14:textId="77777777" w:rsidR="004F4F86" w:rsidRPr="004F4F86" w:rsidRDefault="004F4F86" w:rsidP="003300AA">
      <w:pPr>
        <w:numPr>
          <w:ilvl w:val="0"/>
          <w:numId w:val="69"/>
        </w:numPr>
        <w:spacing w:line="360" w:lineRule="auto"/>
        <w:jc w:val="both"/>
        <w:rPr>
          <w:lang w:val="pt-BR"/>
        </w:rPr>
      </w:pPr>
      <w:r w:rsidRPr="004F4F86">
        <w:rPr>
          <w:lang w:val="pt-BR"/>
        </w:rPr>
        <w:t xml:space="preserve">Express.js </w:t>
      </w:r>
      <w:proofErr w:type="spellStart"/>
      <w:r w:rsidRPr="004F4F86">
        <w:rPr>
          <w:lang w:val="pt-BR"/>
        </w:rPr>
        <w:t>Guide</w:t>
      </w:r>
      <w:proofErr w:type="spellEnd"/>
      <w:r w:rsidRPr="004F4F86">
        <w:rPr>
          <w:lang w:val="pt-BR"/>
        </w:rPr>
        <w:t xml:space="preserve"> — https://expressjs.com/</w:t>
      </w:r>
    </w:p>
    <w:p w14:paraId="1C2B02B4" w14:textId="77777777" w:rsidR="004F4F86" w:rsidRPr="004F4F86" w:rsidRDefault="004F4F86" w:rsidP="003300AA">
      <w:pPr>
        <w:numPr>
          <w:ilvl w:val="0"/>
          <w:numId w:val="69"/>
        </w:numPr>
        <w:spacing w:line="360" w:lineRule="auto"/>
        <w:jc w:val="both"/>
        <w:rPr>
          <w:lang w:val="pt-BR"/>
        </w:rPr>
      </w:pPr>
      <w:proofErr w:type="spellStart"/>
      <w:r w:rsidRPr="004F4F86">
        <w:rPr>
          <w:lang w:val="pt-BR"/>
        </w:rPr>
        <w:t>Firebase</w:t>
      </w:r>
      <w:proofErr w:type="spellEnd"/>
      <w:r w:rsidRPr="004F4F86">
        <w:rPr>
          <w:lang w:val="pt-BR"/>
        </w:rPr>
        <w:t xml:space="preserve"> </w:t>
      </w:r>
      <w:proofErr w:type="spellStart"/>
      <w:r w:rsidRPr="004F4F86">
        <w:rPr>
          <w:lang w:val="pt-BR"/>
        </w:rPr>
        <w:t>Docs</w:t>
      </w:r>
      <w:proofErr w:type="spellEnd"/>
      <w:r w:rsidRPr="004F4F86">
        <w:rPr>
          <w:lang w:val="pt-BR"/>
        </w:rPr>
        <w:t xml:space="preserve"> — https://firebase.google.com/docs</w:t>
      </w:r>
    </w:p>
    <w:p w14:paraId="39137FF8" w14:textId="77777777" w:rsidR="004F4F86" w:rsidRPr="004F4F86" w:rsidRDefault="004F4F86" w:rsidP="002D1711">
      <w:pPr>
        <w:numPr>
          <w:ilvl w:val="0"/>
          <w:numId w:val="69"/>
        </w:numPr>
        <w:spacing w:line="360" w:lineRule="auto"/>
        <w:jc w:val="both"/>
        <w:rPr>
          <w:lang w:val="en-IE"/>
        </w:rPr>
      </w:pPr>
      <w:r w:rsidRPr="004F4F86">
        <w:rPr>
          <w:lang w:val="en-IE"/>
        </w:rPr>
        <w:t>Bootstrap Docs — https://getbootstrap.com/</w:t>
      </w:r>
    </w:p>
    <w:sectPr w:rsidR="004F4F86" w:rsidRPr="004F4F86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9CA"/>
    <w:multiLevelType w:val="multilevel"/>
    <w:tmpl w:val="592A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00AF2"/>
    <w:multiLevelType w:val="multilevel"/>
    <w:tmpl w:val="28B6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C5BBB"/>
    <w:multiLevelType w:val="hybridMultilevel"/>
    <w:tmpl w:val="F7007CB0"/>
    <w:lvl w:ilvl="0" w:tplc="00E80046">
      <w:numFmt w:val="bullet"/>
      <w:lvlText w:val="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D789A"/>
    <w:multiLevelType w:val="multilevel"/>
    <w:tmpl w:val="0F5A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92BEE"/>
    <w:multiLevelType w:val="multilevel"/>
    <w:tmpl w:val="2AC0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67EA7"/>
    <w:multiLevelType w:val="multilevel"/>
    <w:tmpl w:val="5FCA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C3213"/>
    <w:multiLevelType w:val="multilevel"/>
    <w:tmpl w:val="A184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3371EF"/>
    <w:multiLevelType w:val="multilevel"/>
    <w:tmpl w:val="7838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6A3A97"/>
    <w:multiLevelType w:val="multilevel"/>
    <w:tmpl w:val="FEB6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D770A7"/>
    <w:multiLevelType w:val="multilevel"/>
    <w:tmpl w:val="F0962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D4C5136"/>
    <w:multiLevelType w:val="multilevel"/>
    <w:tmpl w:val="84E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F05FDF"/>
    <w:multiLevelType w:val="multilevel"/>
    <w:tmpl w:val="6436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F91AA2"/>
    <w:multiLevelType w:val="multilevel"/>
    <w:tmpl w:val="E66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6A1390"/>
    <w:multiLevelType w:val="multilevel"/>
    <w:tmpl w:val="5E08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9F0058"/>
    <w:multiLevelType w:val="multilevel"/>
    <w:tmpl w:val="BD9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752480"/>
    <w:multiLevelType w:val="multilevel"/>
    <w:tmpl w:val="F8D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25B1B"/>
    <w:multiLevelType w:val="multilevel"/>
    <w:tmpl w:val="E342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D173ED"/>
    <w:multiLevelType w:val="multilevel"/>
    <w:tmpl w:val="54E6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FB16A3"/>
    <w:multiLevelType w:val="multilevel"/>
    <w:tmpl w:val="3AB0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183DF4"/>
    <w:multiLevelType w:val="multilevel"/>
    <w:tmpl w:val="0734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B66B76"/>
    <w:multiLevelType w:val="multilevel"/>
    <w:tmpl w:val="D9A0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B26E1A"/>
    <w:multiLevelType w:val="hybridMultilevel"/>
    <w:tmpl w:val="5C8E4502"/>
    <w:lvl w:ilvl="0" w:tplc="00E80046">
      <w:numFmt w:val="bullet"/>
      <w:lvlText w:val="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9514AE7"/>
    <w:multiLevelType w:val="multilevel"/>
    <w:tmpl w:val="845C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4F3455"/>
    <w:multiLevelType w:val="multilevel"/>
    <w:tmpl w:val="BA8C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A85F3A"/>
    <w:multiLevelType w:val="multilevel"/>
    <w:tmpl w:val="0EC2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CC4E8B"/>
    <w:multiLevelType w:val="multilevel"/>
    <w:tmpl w:val="DB80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030840"/>
    <w:multiLevelType w:val="multilevel"/>
    <w:tmpl w:val="490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7062BE"/>
    <w:multiLevelType w:val="multilevel"/>
    <w:tmpl w:val="A57E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8752B4"/>
    <w:multiLevelType w:val="hybridMultilevel"/>
    <w:tmpl w:val="FC086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3B7E28"/>
    <w:multiLevelType w:val="multilevel"/>
    <w:tmpl w:val="2D84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5549EE"/>
    <w:multiLevelType w:val="multilevel"/>
    <w:tmpl w:val="CB86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B52434"/>
    <w:multiLevelType w:val="multilevel"/>
    <w:tmpl w:val="26D8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B35850"/>
    <w:multiLevelType w:val="multilevel"/>
    <w:tmpl w:val="8F26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CB731C"/>
    <w:multiLevelType w:val="hybridMultilevel"/>
    <w:tmpl w:val="74F4165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4B06595E"/>
    <w:multiLevelType w:val="multilevel"/>
    <w:tmpl w:val="558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7864F8"/>
    <w:multiLevelType w:val="hybridMultilevel"/>
    <w:tmpl w:val="791ED1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1503E8A"/>
    <w:multiLevelType w:val="multilevel"/>
    <w:tmpl w:val="08A0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21126B"/>
    <w:multiLevelType w:val="multilevel"/>
    <w:tmpl w:val="8E96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CE6D85"/>
    <w:multiLevelType w:val="multilevel"/>
    <w:tmpl w:val="C318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E94CF7"/>
    <w:multiLevelType w:val="multilevel"/>
    <w:tmpl w:val="C25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EB2725"/>
    <w:multiLevelType w:val="multilevel"/>
    <w:tmpl w:val="F23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1C7077"/>
    <w:multiLevelType w:val="multilevel"/>
    <w:tmpl w:val="C4B6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FC5EA4"/>
    <w:multiLevelType w:val="multilevel"/>
    <w:tmpl w:val="E5C8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F54DA7"/>
    <w:multiLevelType w:val="multilevel"/>
    <w:tmpl w:val="76A2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067FB0"/>
    <w:multiLevelType w:val="multilevel"/>
    <w:tmpl w:val="9548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723075"/>
    <w:multiLevelType w:val="multilevel"/>
    <w:tmpl w:val="6FEA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A85BD3"/>
    <w:multiLevelType w:val="multilevel"/>
    <w:tmpl w:val="CABC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E03239"/>
    <w:multiLevelType w:val="multilevel"/>
    <w:tmpl w:val="050C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B21E6A"/>
    <w:multiLevelType w:val="multilevel"/>
    <w:tmpl w:val="08F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8D90ABA"/>
    <w:multiLevelType w:val="multilevel"/>
    <w:tmpl w:val="6640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3207CD"/>
    <w:multiLevelType w:val="hybridMultilevel"/>
    <w:tmpl w:val="CEF07238"/>
    <w:lvl w:ilvl="0" w:tplc="00E80046">
      <w:numFmt w:val="bullet"/>
      <w:lvlText w:val="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C5A00D1"/>
    <w:multiLevelType w:val="multilevel"/>
    <w:tmpl w:val="1B96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5B314C"/>
    <w:multiLevelType w:val="multilevel"/>
    <w:tmpl w:val="B750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5B0538"/>
    <w:multiLevelType w:val="multilevel"/>
    <w:tmpl w:val="BE8A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0B286E"/>
    <w:multiLevelType w:val="multilevel"/>
    <w:tmpl w:val="656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8F7149"/>
    <w:multiLevelType w:val="multilevel"/>
    <w:tmpl w:val="9FD4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D200EE"/>
    <w:multiLevelType w:val="multilevel"/>
    <w:tmpl w:val="B594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F067E4"/>
    <w:multiLevelType w:val="multilevel"/>
    <w:tmpl w:val="E2B8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12078B"/>
    <w:multiLevelType w:val="multilevel"/>
    <w:tmpl w:val="412C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7D68BB"/>
    <w:multiLevelType w:val="multilevel"/>
    <w:tmpl w:val="1DEE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BA7D08"/>
    <w:multiLevelType w:val="multilevel"/>
    <w:tmpl w:val="C0F4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5A926DF"/>
    <w:multiLevelType w:val="multilevel"/>
    <w:tmpl w:val="ED00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85C28D1"/>
    <w:multiLevelType w:val="multilevel"/>
    <w:tmpl w:val="1456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3E6FE8"/>
    <w:multiLevelType w:val="multilevel"/>
    <w:tmpl w:val="C510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4B5B1D"/>
    <w:multiLevelType w:val="multilevel"/>
    <w:tmpl w:val="50CE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6B0F07"/>
    <w:multiLevelType w:val="multilevel"/>
    <w:tmpl w:val="7C42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9310CE"/>
    <w:multiLevelType w:val="multilevel"/>
    <w:tmpl w:val="D1E2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EE1367"/>
    <w:multiLevelType w:val="multilevel"/>
    <w:tmpl w:val="F20A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615337"/>
    <w:multiLevelType w:val="hybridMultilevel"/>
    <w:tmpl w:val="B308D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F1F0CA2"/>
    <w:multiLevelType w:val="multilevel"/>
    <w:tmpl w:val="C6FC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601502">
    <w:abstractNumId w:val="9"/>
  </w:num>
  <w:num w:numId="2" w16cid:durableId="1666669041">
    <w:abstractNumId w:val="67"/>
  </w:num>
  <w:num w:numId="3" w16cid:durableId="1719209495">
    <w:abstractNumId w:val="33"/>
  </w:num>
  <w:num w:numId="4" w16cid:durableId="451247947">
    <w:abstractNumId w:val="28"/>
  </w:num>
  <w:num w:numId="5" w16cid:durableId="2028746294">
    <w:abstractNumId w:val="2"/>
  </w:num>
  <w:num w:numId="6" w16cid:durableId="1267079885">
    <w:abstractNumId w:val="50"/>
  </w:num>
  <w:num w:numId="7" w16cid:durableId="784693086">
    <w:abstractNumId w:val="21"/>
  </w:num>
  <w:num w:numId="8" w16cid:durableId="321933128">
    <w:abstractNumId w:val="35"/>
  </w:num>
  <w:num w:numId="9" w16cid:durableId="243102083">
    <w:abstractNumId w:val="68"/>
  </w:num>
  <w:num w:numId="10" w16cid:durableId="1911309971">
    <w:abstractNumId w:val="42"/>
  </w:num>
  <w:num w:numId="11" w16cid:durableId="413674221">
    <w:abstractNumId w:val="24"/>
  </w:num>
  <w:num w:numId="12" w16cid:durableId="658073723">
    <w:abstractNumId w:val="62"/>
  </w:num>
  <w:num w:numId="13" w16cid:durableId="2090690874">
    <w:abstractNumId w:val="63"/>
  </w:num>
  <w:num w:numId="14" w16cid:durableId="871386655">
    <w:abstractNumId w:val="31"/>
  </w:num>
  <w:num w:numId="15" w16cid:durableId="598762053">
    <w:abstractNumId w:val="20"/>
  </w:num>
  <w:num w:numId="16" w16cid:durableId="2111852016">
    <w:abstractNumId w:val="69"/>
  </w:num>
  <w:num w:numId="17" w16cid:durableId="536771825">
    <w:abstractNumId w:val="13"/>
  </w:num>
  <w:num w:numId="18" w16cid:durableId="577322374">
    <w:abstractNumId w:val="64"/>
  </w:num>
  <w:num w:numId="19" w16cid:durableId="225802319">
    <w:abstractNumId w:val="61"/>
  </w:num>
  <w:num w:numId="20" w16cid:durableId="976032807">
    <w:abstractNumId w:val="47"/>
  </w:num>
  <w:num w:numId="21" w16cid:durableId="1830826776">
    <w:abstractNumId w:val="43"/>
  </w:num>
  <w:num w:numId="22" w16cid:durableId="665481428">
    <w:abstractNumId w:val="25"/>
  </w:num>
  <w:num w:numId="23" w16cid:durableId="1011833190">
    <w:abstractNumId w:val="55"/>
  </w:num>
  <w:num w:numId="24" w16cid:durableId="1401102464">
    <w:abstractNumId w:val="8"/>
  </w:num>
  <w:num w:numId="25" w16cid:durableId="2102287559">
    <w:abstractNumId w:val="16"/>
  </w:num>
  <w:num w:numId="26" w16cid:durableId="452096012">
    <w:abstractNumId w:val="4"/>
  </w:num>
  <w:num w:numId="27" w16cid:durableId="998770520">
    <w:abstractNumId w:val="41"/>
  </w:num>
  <w:num w:numId="28" w16cid:durableId="1985699611">
    <w:abstractNumId w:val="52"/>
  </w:num>
  <w:num w:numId="29" w16cid:durableId="728845450">
    <w:abstractNumId w:val="30"/>
  </w:num>
  <w:num w:numId="30" w16cid:durableId="733700803">
    <w:abstractNumId w:val="15"/>
  </w:num>
  <w:num w:numId="31" w16cid:durableId="1567644930">
    <w:abstractNumId w:val="22"/>
  </w:num>
  <w:num w:numId="32" w16cid:durableId="274752511">
    <w:abstractNumId w:val="48"/>
  </w:num>
  <w:num w:numId="33" w16cid:durableId="2093622837">
    <w:abstractNumId w:val="5"/>
  </w:num>
  <w:num w:numId="34" w16cid:durableId="1744335862">
    <w:abstractNumId w:val="6"/>
  </w:num>
  <w:num w:numId="35" w16cid:durableId="795564316">
    <w:abstractNumId w:val="66"/>
  </w:num>
  <w:num w:numId="36" w16cid:durableId="736630854">
    <w:abstractNumId w:val="39"/>
  </w:num>
  <w:num w:numId="37" w16cid:durableId="221648213">
    <w:abstractNumId w:val="11"/>
  </w:num>
  <w:num w:numId="38" w16cid:durableId="349186719">
    <w:abstractNumId w:val="12"/>
  </w:num>
  <w:num w:numId="39" w16cid:durableId="457914147">
    <w:abstractNumId w:val="45"/>
  </w:num>
  <w:num w:numId="40" w16cid:durableId="2069330224">
    <w:abstractNumId w:val="0"/>
  </w:num>
  <w:num w:numId="41" w16cid:durableId="1587687860">
    <w:abstractNumId w:val="58"/>
  </w:num>
  <w:num w:numId="42" w16cid:durableId="968241374">
    <w:abstractNumId w:val="3"/>
  </w:num>
  <w:num w:numId="43" w16cid:durableId="86580848">
    <w:abstractNumId w:val="56"/>
  </w:num>
  <w:num w:numId="44" w16cid:durableId="1171799798">
    <w:abstractNumId w:val="27"/>
  </w:num>
  <w:num w:numId="45" w16cid:durableId="65959094">
    <w:abstractNumId w:val="19"/>
  </w:num>
  <w:num w:numId="46" w16cid:durableId="1187988559">
    <w:abstractNumId w:val="44"/>
  </w:num>
  <w:num w:numId="47" w16cid:durableId="288977333">
    <w:abstractNumId w:val="32"/>
  </w:num>
  <w:num w:numId="48" w16cid:durableId="750389928">
    <w:abstractNumId w:val="7"/>
  </w:num>
  <w:num w:numId="49" w16cid:durableId="355885665">
    <w:abstractNumId w:val="60"/>
  </w:num>
  <w:num w:numId="50" w16cid:durableId="1838811217">
    <w:abstractNumId w:val="51"/>
  </w:num>
  <w:num w:numId="51" w16cid:durableId="231236183">
    <w:abstractNumId w:val="49"/>
  </w:num>
  <w:num w:numId="52" w16cid:durableId="823620487">
    <w:abstractNumId w:val="65"/>
  </w:num>
  <w:num w:numId="53" w16cid:durableId="105390749">
    <w:abstractNumId w:val="1"/>
  </w:num>
  <w:num w:numId="54" w16cid:durableId="994720168">
    <w:abstractNumId w:val="26"/>
  </w:num>
  <w:num w:numId="55" w16cid:durableId="1587113884">
    <w:abstractNumId w:val="29"/>
  </w:num>
  <w:num w:numId="56" w16cid:durableId="964850160">
    <w:abstractNumId w:val="36"/>
  </w:num>
  <w:num w:numId="57" w16cid:durableId="305475371">
    <w:abstractNumId w:val="40"/>
  </w:num>
  <w:num w:numId="58" w16cid:durableId="1251813170">
    <w:abstractNumId w:val="54"/>
  </w:num>
  <w:num w:numId="59" w16cid:durableId="2107189253">
    <w:abstractNumId w:val="38"/>
  </w:num>
  <w:num w:numId="60" w16cid:durableId="1916892912">
    <w:abstractNumId w:val="10"/>
  </w:num>
  <w:num w:numId="61" w16cid:durableId="144322969">
    <w:abstractNumId w:val="17"/>
  </w:num>
  <w:num w:numId="62" w16cid:durableId="2087411095">
    <w:abstractNumId w:val="23"/>
  </w:num>
  <w:num w:numId="63" w16cid:durableId="2127698545">
    <w:abstractNumId w:val="53"/>
  </w:num>
  <w:num w:numId="64" w16cid:durableId="134572216">
    <w:abstractNumId w:val="18"/>
  </w:num>
  <w:num w:numId="65" w16cid:durableId="1565405492">
    <w:abstractNumId w:val="14"/>
  </w:num>
  <w:num w:numId="66" w16cid:durableId="1913347552">
    <w:abstractNumId w:val="34"/>
  </w:num>
  <w:num w:numId="67" w16cid:durableId="280959493">
    <w:abstractNumId w:val="57"/>
  </w:num>
  <w:num w:numId="68" w16cid:durableId="38752282">
    <w:abstractNumId w:val="59"/>
  </w:num>
  <w:num w:numId="69" w16cid:durableId="1815753399">
    <w:abstractNumId w:val="46"/>
  </w:num>
  <w:num w:numId="70" w16cid:durableId="694982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C20"/>
    <w:rsid w:val="00026688"/>
    <w:rsid w:val="00132862"/>
    <w:rsid w:val="002C13AA"/>
    <w:rsid w:val="003172DA"/>
    <w:rsid w:val="00327521"/>
    <w:rsid w:val="003300AA"/>
    <w:rsid w:val="003C1B45"/>
    <w:rsid w:val="004A7711"/>
    <w:rsid w:val="004F4F86"/>
    <w:rsid w:val="005D0034"/>
    <w:rsid w:val="007266A2"/>
    <w:rsid w:val="00763391"/>
    <w:rsid w:val="008E66C8"/>
    <w:rsid w:val="00943C8E"/>
    <w:rsid w:val="0099291D"/>
    <w:rsid w:val="00AB1C20"/>
    <w:rsid w:val="00C526F8"/>
    <w:rsid w:val="00D850C3"/>
    <w:rsid w:val="00D90FDC"/>
    <w:rsid w:val="00DA0A45"/>
    <w:rsid w:val="00DA4E55"/>
    <w:rsid w:val="00E23A94"/>
    <w:rsid w:val="00EE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4101"/>
  <w15:docId w15:val="{A5E2F608-061B-4880-8F59-38F551F3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1149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Danillo Simão Sampaio</cp:lastModifiedBy>
  <cp:revision>38</cp:revision>
  <dcterms:created xsi:type="dcterms:W3CDTF">2025-05-21T17:20:00Z</dcterms:created>
  <dcterms:modified xsi:type="dcterms:W3CDTF">2025-05-26T22:20:00Z</dcterms:modified>
</cp:coreProperties>
</file>