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程序与结果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7690" cy="2331085"/>
            <wp:effectExtent l="0" t="0" r="127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4820" cy="2253615"/>
            <wp:effectExtent l="0" t="0" r="12700" b="1905"/>
            <wp:docPr id="4" name="图片 4" descr="D8D93C479E61DB8ABC6DF3183D110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D93C479E61DB8ABC6DF3183D1108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1785" cy="2139315"/>
            <wp:effectExtent l="0" t="0" r="1333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3679190"/>
            <wp:effectExtent l="0" t="0" r="1905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此次实验主要是控制台的应用，内容还是相对简单，主要使用了循环，大体内容与上学期所学的基本的c没有什么太大的区别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655D"/>
    <w:rsid w:val="255C655D"/>
    <w:rsid w:val="4CC56DDC"/>
    <w:rsid w:val="596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2021-12-17T14:05:00Z</dcterms:created>
  <dc:creator>小轩今天也想长高高</dc:creator>
  <cp:lastModifiedBy>小轩今天也想长高高</cp:lastModifiedBy>
  <dcterms:modified xsi:type="dcterms:W3CDTF">2021-12-20T03:35:26Z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C2483F260FEC4458B2DFAA9709484284</vt:lpwstr>
  </property>
</Properties>
</file>