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Nanum Gothic" w:hAnsi="Nanum Gothic" w:eastAsia="Nanum Gothic" w:hint="eastAsia"/>
          <w:b w:val="0"/>
          <w:sz w:val="50"/>
          <w:lang w:val="ko-KR" w:eastAsia="ko-KR"/>
        </w:rPr>
        <w:t>수입신고의뢰서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ind w:left="240"/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1. 의뢰 기본정보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의뢰번호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IM-{{request_no}}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의뢰일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{{request_date}}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수입자 상호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{{importer_name}}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사업자등록번호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{{importer_bizno}}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담당자 / 연락처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{{contact_name}} / {{contact_tel}}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통관 대행 관세사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{{customs_broker}}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ind w:left="240"/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2. 선적 및 거래 정보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B/L No.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{{bl_no}}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D/O No.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{{do_no}}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수출자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{{exporter_name}}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Invoice No. / Date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{{invoice_no_date}}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선적국 / 원산지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{{shipping_country}} / {{origin_country}}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Incoterms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{{cb_fob}} FOB  {{cb_cif}} CIF  {{cb_cfr}} CFR  {{cb_inco_other}} 기타{{inco_other}}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입항 예정일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{{arrival_date}}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반입장소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{{bonded_place}}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5"/>
        <w:gridCol w:w="1735"/>
        <w:gridCol w:w="1735"/>
        <w:gridCol w:w="1735"/>
        <w:gridCol w:w="1735"/>
        <w:gridCol w:w="1735"/>
      </w:tblGrid>
      <w:tr>
        <w:tc>
          <w:tcPr>
            <w:tcW w:type="dxa" w:w="11116"/>
            <w:gridSpan w:val="6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ind w:left="240"/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3. 신고 대상 물품</w:t>
            </w:r>
          </w:p>
        </w:tc>
      </w:tr>
      <w:tr>
        <w:trPr>
          <w:trHeight w:val="600" w:hRule="atLeast"/>
        </w:trPr>
        <w:tc>
          <w:tcPr>
            <w:tcW w:type="dxa" w:w="6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No.</w:t>
            </w:r>
          </w:p>
        </w:tc>
        <w:tc>
          <w:tcPr>
            <w:tcW w:type="dxa" w:w="36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품명 및 규격</w:t>
            </w:r>
          </w:p>
        </w:tc>
        <w:tc>
          <w:tcPr>
            <w:tcW w:type="dxa" w:w="169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세번부호(HSK 10단위)</w:t>
            </w:r>
          </w:p>
        </w:tc>
        <w:tc>
          <w:tcPr>
            <w:tcW w:type="dxa" w:w="177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수량 / 포장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총중량</w:t>
            </w:r>
          </w:p>
        </w:tc>
        <w:tc>
          <w:tcPr>
            <w:tcW w:type="dxa" w:w="188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금액 / 통화</w:t>
            </w:r>
          </w:p>
        </w:tc>
      </w:tr>
      <w:tr>
        <w:trPr>
          <w:trHeight w:val="1080" w:hRule="atLeast"/>
        </w:trPr>
        <w:tc>
          <w:tcPr>
            <w:tcW w:type="dxa" w:w="6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{{#items}}{{no}}</w:t>
            </w:r>
          </w:p>
        </w:tc>
        <w:tc>
          <w:tcPr>
            <w:tcW w:type="dxa" w:w="36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{{name}}</w:t>
              <w:br/>
              <w:t xml:space="preserve">{{spec}}</w:t>
            </w:r>
          </w:p>
        </w:tc>
        <w:tc>
          <w:tcPr>
            <w:tcW w:type="dxa" w:w="169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{{hs_code}}</w:t>
            </w:r>
          </w:p>
        </w:tc>
        <w:tc>
          <w:tcPr>
            <w:tcW w:type="dxa" w:w="177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{{qty_pkg}}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{{gross_weight}}</w:t>
            </w:r>
          </w:p>
        </w:tc>
        <w:tc>
          <w:tcPr>
            <w:tcW w:type="dxa" w:w="188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{{amount}}{{/items}}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ind w:left="240"/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4. 통관 의뢰 사항</w:t>
            </w:r>
          </w:p>
        </w:tc>
      </w:tr>
      <w:tr>
        <w:trPr>
          <w:trHeight w:val="86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신고 구분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{{cb_decl_general}} 일반 수입신고  {{cb_decl_pre}} 사전신고  {{cb_decl_bonded}} 보세운송</w:t>
              <w:br/>
              <w:t xml:space="preserve">{{cb_decl_other}}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FTA 적용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{{cb_fta_apply}} 신청  {{cb_fta_no}} 미신청  {{cb_fta_check}} 확인 필요</w:t>
            </w:r>
          </w:p>
        </w:tc>
      </w:tr>
      <w:tr>
        <w:trPr>
          <w:trHeight w:val="6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수입요건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{{cb_req_none}} 없음  {{cb_req_food}} 식품  {{cb_req_elec}} 전기용품  {{cb_req_quar}} 검역  {{cb_req_other}}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예상세액 안내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{{cb_tax_yes}} 요청  {{cb_tax_no}} 불요</w:t>
            </w:r>
          </w:p>
        </w:tc>
      </w:tr>
      <w:tr>
        <w:trPr>
          <w:trHeight w:val="6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첨부 서류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{{cb_att_ci}} C/I  {{cb_att_pl}} P/L  {{cb_att_bl}} B/L  {{cb_att_co}} C/O  {{cb_att_do}} D/O  {{cb_att_other}}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</w:tr>
      <w:tr>
        <w:trPr>
          <w:trHeight w:val="106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특이사항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{{remarks}}</w:t>
              <w:br/>
              <w:t xml:space="preserve"/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1"/>
      </w:tblGrid>
      <w:tr>
        <w:trPr>
          <w:trHeight w:val="56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위 기재사항과 첨부 서류에 따라 수입신고 업무의 대행을 의뢰합니다.</w:t>
            </w:r>
          </w:p>
        </w:tc>
      </w:tr>
      <w:tr>
        <w:trPr>
          <w:trHeight w:val="60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수입자 : {{importer_name}}  (서명 또는 인)</w:t>
            </w:r>
          </w:p>
        </w:tc>
      </w:tr>
    </w:tbl>
    <w:p>
      <w:pPr>
        <w:spacing w:before="0" w:after="0" w:line="1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1"/>
      </w:tblGrid>
      <w:tr>
        <w:trPr>
          <w:trHeight w:val="52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AFA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color w:val="666666"/>
                <w:sz w:val="16"/>
                <w:lang w:val="ko-KR" w:eastAsia="ko-KR"/>
              </w:rPr>
              <w:t>※ 본 문서는 수입자가 관세사에게 통관 업무를 의뢰하기 위한 예시 양식입니다.</w:t>
            </w:r>
          </w:p>
        </w:tc>
      </w:tr>
    </w:tbl>
    <w:sectPr w:rsidR="00FC693F" w:rsidRPr="0006063C" w:rsidSect="00034616">
      <w:pgSz w:w="11909" w:h="16834"/>
      <w:pgMar w:top="648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 Gothic" w:hAnsi="Nanum Gothic" w:eastAsia="Nanum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