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Arial" w:hAnsi="Arial"/>
          <w:b/>
          <w:sz w:val="32"/>
        </w:rPr>
        <w:t>SHIPPING INSTRUCTION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</w:tblPr>
      <w:tblGrid>
        <w:gridCol w:w="1532"/>
        <w:gridCol w:w="1018"/>
        <w:gridCol w:w="530"/>
        <w:gridCol w:w="1060"/>
        <w:gridCol w:w="960"/>
        <w:gridCol w:w="1700"/>
        <w:gridCol w:w="360"/>
        <w:gridCol w:w="488"/>
        <w:gridCol w:w="852"/>
        <w:gridCol w:w="220"/>
        <w:gridCol w:w="460"/>
        <w:gridCol w:w="1040"/>
      </w:tblGrid>
      <w:tr>
        <w:trPr>
          <w:trHeight w:val="720" w:hRule="atLeast"/>
        </w:trPr>
        <w:tc>
          <w:tcPr>
            <w:tcW w:type="dxa" w:w="5100"/>
            <w:vAlign w:val="top"/>
            <w:gridSpan w:val="5"/>
            <w:vMerge w:val="restart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Exporter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{{exporter}}</w:t>
            </w:r>
          </w:p>
        </w:tc>
        <w:tc>
          <w:tcPr>
            <w:tcW w:type="dxa" w:w="5120"/>
            <w:vAlign w:val="top"/>
            <w:gridSpan w:val="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jc w:val="right"/>
            </w:pPr>
            <w:r/>
            <w:r>
              <w:rPr>
                <w:rFonts w:ascii="Arial" w:hAnsi="Arial"/>
                <w:b w:val="0"/>
                <w:sz w:val="15"/>
              </w:rPr>
              <w:t>Pages</w:t>
            </w:r>
          </w:p>
          <w:p>
            <w:pPr>
              <w:spacing w:before="20"/>
              <w:jc w:val="right"/>
            </w:pPr>
            <w:r>
              <w:rPr>
                <w:rFonts w:ascii="Arial" w:hAnsi="Arial"/>
                <w:sz w:val="18"/>
              </w:rPr>
              <w:t>1 of 1</w:t>
            </w:r>
          </w:p>
        </w:tc>
      </w:tr>
      <w:tr>
        <w:trPr>
          <w:trHeight w:val="840" w:hRule="atLeast"/>
        </w:trPr>
        <w:tc>
          <w:tcPr>
            <w:tcW w:type="dxa" w:w="5100"/>
            <w:vAlign w:val="top"/>
            <w:gridSpan w:val="5"/>
            <w:vMerge/>
            <w:tcMar>
              <w:top w:w="20" w:type="dxa"/>
              <w:start w:w="60" w:type="dxa"/>
              <w:bottom w:w="20" w:type="dxa"/>
              <w:end w:w="60" w:type="dxa"/>
            </w:tcMar>
          </w:tcPr>
          <w:p/>
        </w:tc>
        <w:tc>
          <w:tcPr>
            <w:tcW w:type="dxa" w:w="1700"/>
            <w:vAlign w:val="top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Reference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{{reference}}</w:t>
            </w:r>
          </w:p>
        </w:tc>
        <w:tc>
          <w:tcPr>
            <w:tcW w:type="dxa" w:w="1700"/>
            <w:vAlign w:val="top"/>
            <w:gridSpan w:val="3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Buyer Reference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{{buyer_reference}}</w:t>
            </w:r>
          </w:p>
        </w:tc>
        <w:tc>
          <w:tcPr>
            <w:tcW w:type="dxa" w:w="1720"/>
            <w:vAlign w:val="top"/>
            <w:gridSpan w:val="3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Export Declaration Number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{{export_declaration_no}}</w:t>
            </w:r>
          </w:p>
        </w:tc>
      </w:tr>
      <w:tr>
        <w:trPr>
          <w:trHeight w:val="1540" w:hRule="atLeast"/>
        </w:trPr>
        <w:tc>
          <w:tcPr>
            <w:tcW w:type="dxa" w:w="5100"/>
            <w:vAlign w:val="top"/>
            <w:gridSpan w:val="5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Consignee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{{consignee}}</w:t>
            </w:r>
          </w:p>
        </w:tc>
        <w:tc>
          <w:tcPr>
            <w:tcW w:type="dxa" w:w="5120"/>
            <w:vAlign w:val="top"/>
            <w:gridSpan w:val="7"/>
            <w:vMerge w:val="restart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Carrier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{{carrier}}</w:t>
            </w:r>
          </w:p>
        </w:tc>
      </w:tr>
      <w:tr>
        <w:trPr>
          <w:trHeight w:val="1560" w:hRule="atLeast"/>
        </w:trPr>
        <w:tc>
          <w:tcPr>
            <w:tcW w:type="dxa" w:w="5100"/>
            <w:vAlign w:val="top"/>
            <w:gridSpan w:val="5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Notify Party (If not Consignee)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{{notify_party}}</w:t>
            </w:r>
          </w:p>
        </w:tc>
        <w:tc>
          <w:tcPr>
            <w:tcW w:type="dxa" w:w="5120"/>
            <w:vAlign w:val="top"/>
            <w:gridSpan w:val="7"/>
            <w:vMerge/>
            <w:tcMar>
              <w:top w:w="20" w:type="dxa"/>
              <w:start w:w="60" w:type="dxa"/>
              <w:bottom w:w="20" w:type="dxa"/>
              <w:end w:w="60" w:type="dxa"/>
            </w:tcMar>
          </w:tcPr>
          <w:p/>
        </w:tc>
      </w:tr>
      <w:tr>
        <w:trPr>
          <w:trHeight w:val="440" w:hRule="atLeast"/>
        </w:trPr>
        <w:tc>
          <w:tcPr>
            <w:tcW w:type="dxa" w:w="2550"/>
            <w:vAlign w:val="top"/>
            <w:gridSpan w:val="2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Method of Dispatch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{{method_of_dispatch}}</w:t>
            </w:r>
          </w:p>
        </w:tc>
        <w:tc>
          <w:tcPr>
            <w:tcW w:type="dxa" w:w="2550"/>
            <w:vAlign w:val="top"/>
            <w:gridSpan w:val="3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Type of Shipment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{{type_of_shipment}}</w:t>
            </w:r>
          </w:p>
        </w:tc>
        <w:tc>
          <w:tcPr>
            <w:tcW w:type="dxa" w:w="2548"/>
            <w:vAlign w:val="top"/>
            <w:gridSpan w:val="3"/>
            <w:vMerge w:val="restart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Country Of Origin of Goods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{{country_of_origin}}</w:t>
            </w:r>
          </w:p>
        </w:tc>
        <w:tc>
          <w:tcPr>
            <w:tcW w:type="dxa" w:w="2572"/>
            <w:vAlign w:val="top"/>
            <w:gridSpan w:val="4"/>
            <w:vMerge w:val="restart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Country of Final Destination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{{country_of_final_destination}}</w:t>
            </w:r>
          </w:p>
        </w:tc>
      </w:tr>
      <w:tr>
        <w:trPr>
          <w:trHeight w:val="440" w:hRule="atLeast"/>
        </w:trPr>
        <w:tc>
          <w:tcPr>
            <w:tcW w:type="dxa" w:w="2550"/>
            <w:vAlign w:val="top"/>
            <w:gridSpan w:val="2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Vessel / Aircraft    Voyage No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{{vessel}}    {{voyage_no}}</w:t>
            </w:r>
          </w:p>
        </w:tc>
        <w:tc>
          <w:tcPr>
            <w:tcW w:type="dxa" w:w="2550"/>
            <w:vAlign w:val="top"/>
            <w:gridSpan w:val="3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Place of Receipt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{{place_of_receipt}}</w:t>
            </w:r>
          </w:p>
        </w:tc>
        <w:tc>
          <w:tcPr>
            <w:tcW w:type="dxa" w:w="2548"/>
            <w:vAlign w:val="top"/>
            <w:gridSpan w:val="3"/>
            <w:vMerge/>
            <w:tcMar>
              <w:top w:w="20" w:type="dxa"/>
              <w:start w:w="60" w:type="dxa"/>
              <w:bottom w:w="20" w:type="dxa"/>
              <w:end w:w="60" w:type="dxa"/>
            </w:tcMar>
          </w:tcPr>
          <w:p/>
        </w:tc>
        <w:tc>
          <w:tcPr>
            <w:tcW w:type="dxa" w:w="2572"/>
            <w:vAlign w:val="top"/>
            <w:gridSpan w:val="4"/>
            <w:vMerge/>
            <w:tcMar>
              <w:top w:w="20" w:type="dxa"/>
              <w:start w:w="60" w:type="dxa"/>
              <w:bottom w:w="20" w:type="dxa"/>
              <w:end w:w="60" w:type="dxa"/>
            </w:tcMar>
          </w:tcPr>
          <w:p/>
        </w:tc>
      </w:tr>
      <w:tr>
        <w:trPr>
          <w:trHeight w:val="440" w:hRule="atLeast"/>
        </w:trPr>
        <w:tc>
          <w:tcPr>
            <w:tcW w:type="dxa" w:w="2550"/>
            <w:vAlign w:val="top"/>
            <w:gridSpan w:val="2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Port of Loading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{{port_of_loading}}</w:t>
            </w:r>
          </w:p>
        </w:tc>
        <w:tc>
          <w:tcPr>
            <w:tcW w:type="dxa" w:w="2550"/>
            <w:vAlign w:val="top"/>
            <w:gridSpan w:val="3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Date of Departure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{{date_of_departure}}</w:t>
            </w:r>
          </w:p>
        </w:tc>
        <w:tc>
          <w:tcPr>
            <w:tcW w:type="dxa" w:w="2548"/>
            <w:vAlign w:val="top"/>
            <w:gridSpan w:val="3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Freight Charges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{{freight_charges}}</w:t>
            </w:r>
          </w:p>
        </w:tc>
        <w:tc>
          <w:tcPr>
            <w:tcW w:type="dxa" w:w="2572"/>
            <w:vAlign w:val="top"/>
            <w:gridSpan w:val="4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Document Instructions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{{document_instructions}}</w:t>
            </w:r>
          </w:p>
        </w:tc>
      </w:tr>
      <w:tr>
        <w:trPr>
          <w:trHeight w:val="440" w:hRule="atLeast"/>
        </w:trPr>
        <w:tc>
          <w:tcPr>
            <w:tcW w:type="dxa" w:w="2550"/>
            <w:vAlign w:val="top"/>
            <w:gridSpan w:val="2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Port of Discharge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{{port_of_discharge}}</w:t>
            </w:r>
          </w:p>
        </w:tc>
        <w:tc>
          <w:tcPr>
            <w:tcW w:type="dxa" w:w="2550"/>
            <w:vAlign w:val="top"/>
            <w:gridSpan w:val="3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Final Destination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{{final_destination}}</w:t>
            </w:r>
          </w:p>
        </w:tc>
        <w:tc>
          <w:tcPr>
            <w:tcW w:type="dxa" w:w="2548"/>
            <w:vAlign w:val="top"/>
            <w:gridSpan w:val="3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Incoterms® 2020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{{incoterms}}</w:t>
            </w:r>
          </w:p>
        </w:tc>
        <w:tc>
          <w:tcPr>
            <w:tcW w:type="dxa" w:w="2572"/>
            <w:vAlign w:val="top"/>
            <w:gridSpan w:val="4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Declared Value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{{declared_value}}</w:t>
            </w:r>
          </w:p>
        </w:tc>
      </w:tr>
      <w:tr>
        <w:trPr>
          <w:trHeight w:val="460" w:hRule="atLeast"/>
        </w:trPr>
        <w:tc>
          <w:tcPr>
            <w:tcW w:type="dxa" w:w="1532"/>
            <w:vAlign w:val="top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  <w:t>Marks and</w:t>
              <w:br/>
              <w:t>Numbers</w:t>
            </w:r>
          </w:p>
        </w:tc>
        <w:tc>
          <w:tcPr>
            <w:tcW w:type="dxa" w:w="1548"/>
            <w:vAlign w:val="top"/>
            <w:gridSpan w:val="2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  <w:t>Kind &amp; No of</w:t>
              <w:br/>
              <w:t>Packages</w:t>
            </w:r>
          </w:p>
        </w:tc>
        <w:tc>
          <w:tcPr>
            <w:tcW w:type="dxa" w:w="4080"/>
            <w:vAlign w:val="top"/>
            <w:gridSpan w:val="4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  <w:t>Description of Goods</w:t>
            </w:r>
          </w:p>
        </w:tc>
        <w:tc>
          <w:tcPr>
            <w:tcW w:type="dxa" w:w="1560"/>
            <w:vAlign w:val="top"/>
            <w:gridSpan w:val="3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  <w:t>Gross Weight</w:t>
              <w:br/>
              <w:t>(kg)</w:t>
            </w:r>
          </w:p>
        </w:tc>
        <w:tc>
          <w:tcPr>
            <w:tcW w:type="dxa" w:w="1500"/>
            <w:vAlign w:val="top"/>
            <w:gridSpan w:val="2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  <w:t>Measurements</w:t>
              <w:br/>
              <w:t>(m³)</w:t>
            </w:r>
          </w:p>
        </w:tc>
      </w:tr>
      <w:tr>
        <w:trPr>
          <w:trHeight w:val="2860" w:hRule="atLeast"/>
        </w:trPr>
        <w:tc>
          <w:tcPr>
            <w:tcW w:type="dxa" w:w="1532"/>
            <w:vAlign w:val="top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sz w:val="18"/>
              </w:rPr>
              <w:t>{{marks}}</w:t>
            </w:r>
          </w:p>
        </w:tc>
        <w:tc>
          <w:tcPr>
            <w:tcW w:type="dxa" w:w="1548"/>
            <w:vAlign w:val="top"/>
            <w:gridSpan w:val="2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sz w:val="18"/>
              </w:rPr>
              <w:t>{{packages}}</w:t>
            </w:r>
          </w:p>
        </w:tc>
        <w:tc>
          <w:tcPr>
            <w:tcW w:type="dxa" w:w="4080"/>
            <w:vAlign w:val="top"/>
            <w:gridSpan w:val="4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sz w:val="18"/>
              </w:rPr>
              <w:t>{{description_of_goods}}</w:t>
            </w:r>
          </w:p>
        </w:tc>
        <w:tc>
          <w:tcPr>
            <w:tcW w:type="dxa" w:w="1560"/>
            <w:vAlign w:val="top"/>
            <w:gridSpan w:val="3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sz w:val="18"/>
              </w:rPr>
              <w:t>{{gross_weight}}</w:t>
            </w:r>
          </w:p>
        </w:tc>
        <w:tc>
          <w:tcPr>
            <w:tcW w:type="dxa" w:w="1500"/>
            <w:vAlign w:val="top"/>
            <w:gridSpan w:val="2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sz w:val="18"/>
              </w:rPr>
              <w:t>{{measurement}}</w:t>
            </w:r>
          </w:p>
        </w:tc>
      </w:tr>
      <w:tr>
        <w:trPr>
          <w:trHeight w:val="260" w:hRule="atLeast"/>
        </w:trPr>
        <w:tc>
          <w:tcPr>
            <w:tcW w:type="dxa" w:w="10220"/>
            <w:vAlign w:val="top"/>
            <w:gridSpan w:val="12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Total This Page</w:t>
            </w:r>
          </w:p>
          <w:p>
            <w:pPr>
              <w:spacing w:before="20"/>
              <w:ind w:left="1600"/>
            </w:pPr>
            <w:r>
              <w:rPr>
                <w:rFonts w:ascii="Arial" w:hAnsi="Arial"/>
                <w:sz w:val="18"/>
              </w:rPr>
              <w:t>{{total_this_page}}</w:t>
            </w:r>
          </w:p>
        </w:tc>
      </w:tr>
      <w:tr>
        <w:trPr>
          <w:trHeight w:val="260" w:hRule="atLeast"/>
        </w:trPr>
        <w:tc>
          <w:tcPr>
            <w:tcW w:type="dxa" w:w="10220"/>
            <w:vAlign w:val="top"/>
            <w:gridSpan w:val="12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Consignment Total</w:t>
            </w:r>
          </w:p>
          <w:p>
            <w:pPr>
              <w:spacing w:before="20"/>
              <w:ind w:left="1600"/>
            </w:pPr>
            <w:r>
              <w:rPr>
                <w:rFonts w:ascii="Arial" w:hAnsi="Arial"/>
                <w:sz w:val="18"/>
              </w:rPr>
              <w:t>{{consignment_total}}</w:t>
            </w:r>
          </w:p>
        </w:tc>
      </w:tr>
      <w:tr>
        <w:trPr>
          <w:trHeight w:val="620" w:hRule="atLeast"/>
        </w:trPr>
        <w:tc>
          <w:tcPr>
            <w:tcW w:type="dxa" w:w="4140"/>
            <w:vAlign w:val="top"/>
            <w:gridSpan w:val="4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 xml:space="preserve">Does this shipment contain </w:t>
            </w:r>
            <w:r>
              <w:rPr>
                <w:rFonts w:ascii="Arial" w:hAnsi="Arial"/>
                <w:b/>
                <w:sz w:val="15"/>
              </w:rPr>
              <w:t>HAZARDOUS / DANGEROUS</w:t>
            </w:r>
            <w:r>
              <w:rPr>
                <w:rFonts w:ascii="Arial" w:hAnsi="Arial"/>
                <w:b w:val="0"/>
                <w:sz w:val="15"/>
              </w:rPr>
              <w:t xml:space="preserve"> goods? If you answered YES, please also enclose your dangerous goods paperwork.</w:t>
            </w:r>
          </w:p>
        </w:tc>
        <w:tc>
          <w:tcPr>
            <w:tcW w:type="dxa" w:w="960"/>
            <w:vAlign w:val="top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sz w:val="18"/>
              </w:rPr>
              <w:t>{{hazardous}}</w:t>
            </w:r>
          </w:p>
        </w:tc>
        <w:tc>
          <w:tcPr>
            <w:tcW w:type="dxa" w:w="4080"/>
            <w:vAlign w:val="top"/>
            <w:gridSpan w:val="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Is this shipment on Letter of Credit? If you answered YES, please also enclose your Letter of Credit paperwork.</w:t>
            </w:r>
          </w:p>
        </w:tc>
        <w:tc>
          <w:tcPr>
            <w:tcW w:type="dxa" w:w="1040"/>
            <w:vAlign w:val="top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sz w:val="18"/>
              </w:rPr>
              <w:t>{{letter_of_credit}}</w:t>
            </w:r>
          </w:p>
        </w:tc>
      </w:tr>
      <w:tr>
        <w:trPr>
          <w:trHeight w:val="280" w:hRule="atLeast"/>
        </w:trPr>
        <w:tc>
          <w:tcPr>
            <w:tcW w:type="dxa" w:w="10220"/>
            <w:vAlign w:val="top"/>
            <w:gridSpan w:val="12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Special Instructions</w:t>
            </w:r>
          </w:p>
        </w:tc>
      </w:tr>
      <w:tr>
        <w:trPr>
          <w:trHeight w:val="460" w:hRule="atLeast"/>
        </w:trPr>
        <w:tc>
          <w:tcPr>
            <w:tcW w:type="dxa" w:w="5100"/>
            <w:vAlign w:val="top"/>
            <w:gridSpan w:val="5"/>
            <w:vMerge w:val="restart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sz w:val="18"/>
              </w:rPr>
              <w:t>{{special_instructions}}</w:t>
            </w:r>
          </w:p>
        </w:tc>
        <w:tc>
          <w:tcPr>
            <w:tcW w:type="dxa" w:w="5120"/>
            <w:vAlign w:val="top"/>
            <w:gridSpan w:val="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Place and Date of Issue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{{place_and_date_of_issue}}</w:t>
            </w:r>
          </w:p>
        </w:tc>
      </w:tr>
      <w:tr>
        <w:trPr>
          <w:trHeight w:val="460" w:hRule="atLeast"/>
        </w:trPr>
        <w:tc>
          <w:tcPr>
            <w:tcW w:type="dxa" w:w="5100"/>
            <w:vAlign w:val="top"/>
            <w:gridSpan w:val="5"/>
            <w:vMerge/>
            <w:tcMar>
              <w:top w:w="20" w:type="dxa"/>
              <w:start w:w="60" w:type="dxa"/>
              <w:bottom w:w="20" w:type="dxa"/>
              <w:end w:w="60" w:type="dxa"/>
            </w:tcMar>
          </w:tcPr>
          <w:p/>
        </w:tc>
        <w:tc>
          <w:tcPr>
            <w:tcW w:type="dxa" w:w="5120"/>
            <w:vAlign w:val="top"/>
            <w:gridSpan w:val="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Signatory Company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{{signatory_company}}</w:t>
            </w:r>
          </w:p>
        </w:tc>
      </w:tr>
      <w:tr>
        <w:trPr>
          <w:trHeight w:val="460" w:hRule="atLeast"/>
        </w:trPr>
        <w:tc>
          <w:tcPr>
            <w:tcW w:type="dxa" w:w="5100"/>
            <w:vAlign w:val="top"/>
            <w:gridSpan w:val="5"/>
            <w:vMerge/>
            <w:tcMar>
              <w:top w:w="20" w:type="dxa"/>
              <w:start w:w="60" w:type="dxa"/>
              <w:bottom w:w="20" w:type="dxa"/>
              <w:end w:w="60" w:type="dxa"/>
            </w:tcMar>
          </w:tcPr>
          <w:p/>
        </w:tc>
        <w:tc>
          <w:tcPr>
            <w:tcW w:type="dxa" w:w="5120"/>
            <w:vAlign w:val="top"/>
            <w:gridSpan w:val="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Name of Authorized Signatory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{{authorized_signatory}}</w:t>
            </w:r>
          </w:p>
        </w:tc>
      </w:tr>
      <w:tr>
        <w:trPr>
          <w:trHeight w:val="1280" w:hRule="atLeast"/>
        </w:trPr>
        <w:tc>
          <w:tcPr>
            <w:tcW w:type="dxa" w:w="5100"/>
            <w:vAlign w:val="top"/>
            <w:gridSpan w:val="5"/>
            <w:vMerge/>
            <w:tcMar>
              <w:top w:w="20" w:type="dxa"/>
              <w:start w:w="60" w:type="dxa"/>
              <w:bottom w:w="20" w:type="dxa"/>
              <w:end w:w="60" w:type="dxa"/>
            </w:tcMar>
          </w:tcPr>
          <w:p/>
        </w:tc>
        <w:tc>
          <w:tcPr>
            <w:tcW w:type="dxa" w:w="5120"/>
            <w:vAlign w:val="top"/>
            <w:gridSpan w:val="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Signature</w:t>
            </w:r>
          </w:p>
        </w:tc>
      </w:tr>
    </w:tbl>
    <w:sectPr w:rsidR="00FC693F" w:rsidRPr="0006063C" w:rsidSect="00034616">
      <w:pgSz w:w="11900" w:h="16840"/>
      <w:pgMar w:top="720" w:right="860" w:bottom="720" w:left="8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