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36"/>
          <w:szCs w:val="36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24"/>
          <w:szCs w:val="24"/>
          <w:rtl w:val="0"/>
        </w:rPr>
        <w:t xml:space="preserve">AGILE SPRINT PLANNING &amp; VELOCITY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03 October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Team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SWTID-2026-9936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Max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Team Lead: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Pavithran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Team Members: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19"/>
                <w:szCs w:val="19"/>
                <w:rtl w:val="0"/>
              </w:rPr>
              <w:t xml:space="preserve">Poovendhiran C R, Rajasekara Babu, Prabhakaran M, Vishnu Priyan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2"/>
          <w:szCs w:val="22"/>
          <w:rtl w:val="0"/>
        </w:rPr>
        <w:t xml:space="preserve">1. Agile Terminology &amp; Story Point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19"/>
          <w:szCs w:val="19"/>
          <w:rtl w:val="0"/>
        </w:rPr>
        <w:t xml:space="preserve">• Sprint: A fixed period or duration in which a team works to complete a set of tasks.</w:t>
        <w:br w:type="textWrapping"/>
        <w:t xml:space="preserve">• Epic: A big task or milestone that is too large to complete in one sprint. It is broken down into smaller user stories.</w:t>
        <w:br w:type="textWrapping"/>
        <w:t xml:space="preserve">• Story (User Story): A small task that represents a unit of work within an Epic.</w:t>
        <w:br w:type="textWrapping"/>
        <w:t xml:space="preserve">• Story Point: A estimated number representing effort using a modified Fibonacci scale:</w:t>
        <w:br w:type="textWrapping"/>
        <w:t xml:space="preserve">   - 1 Point: Very Easy task (e.g., set up global properties, update set creation)</w:t>
        <w:br w:type="textWrapping"/>
        <w:t xml:space="preserve">   - 2 Points: Normal task (e.g., table schema setup, email preview check)</w:t>
        <w:br w:type="textWrapping"/>
        <w:t xml:space="preserve">   - 3 Points: Moderate task (e.g., dependent field mapping, keyword rule configuration)</w:t>
        <w:br w:type="textWrapping"/>
        <w:t xml:space="preserve">   - 5 Points: Difficult / Complex task (e.g., end-to-end flow logic, system testing &amp; XML 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2"/>
          <w:szCs w:val="22"/>
          <w:rtl w:val="0"/>
        </w:rPr>
        <w:t xml:space="preserve">2. Sprint Planning Breakdown (ServiceNow Implementation)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(Task)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Requirement &amp; Setup (Epic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Creation of Local Update Set 'Project Update Set' (USN1)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Requirement &amp; Setup (Epic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Document Navigational Paths &amp; Business Use Cases (USN2)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Backend Development (Epic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Custom Table Schema Setup 'u_incident_workflow' (USN3)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Backend Development (Epic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Dependent Choice Mapping for Category &amp; Subcategory (USN4)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Backend Development (Epic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Group &amp; User Reference Field Configuration (USN5)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Automation Flow Design (Epic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Network Rule Flow: 'Wi-Fi' / 'Network' -&gt; Category &amp; Subcategory (USN6)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Automation Flow Design (Epic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Hardware Rule Flow: 'Projector' -&gt; Category &amp; Subcategory (USN7)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Automation Flow Design (Epic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Access Rule Flow: 'Password' -&gt; Category &amp; Subcategory (USN8)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Automation Flow Design (Epic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Performance Rule Flow: 'Slow' -&gt; Category &amp; Subcategory (USN9)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Notification Engine (Epic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Automated Email Notification Action Setup (USN10)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8"/>
                <w:szCs w:val="18"/>
                <w:rtl w:val="0"/>
              </w:rPr>
              <w:t xml:space="preserve">Testing &amp; Deployment (Epic 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End-to-End Test Validation, System Email Log Audit &amp; XML Export (USN11)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2"/>
          <w:szCs w:val="22"/>
          <w:rtl w:val="0"/>
        </w:rPr>
        <w:t xml:space="preserve">3. Total Story Points &amp; Team Velocity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libri" w:cs="Calibri" w:eastAsia="Calibri" w:hAnsi="Calibri"/>
          <w:color w:val="2d3748"/>
          <w:sz w:val="19"/>
          <w:szCs w:val="19"/>
          <w:rtl w:val="0"/>
        </w:rPr>
        <w:t xml:space="preserve">Sprint 1 Total Points = 1 + 2 + 2 + 3 + 3 = 11 Story Points</w:t>
        <w:br w:type="textWrapping"/>
        <w:t xml:space="preserve">Sprint 2 Total Points = 3 + 3 + 3 + 3 + 3 + 5 = 20 Story Points</w:t>
        <w:br w:type="textWrapping"/>
        <w:br w:type="textWrapping"/>
        <w:t xml:space="preserve">Total Completed Story Points = 11 + 20 = 31 Story Points</w:t>
        <w:br w:type="textWrapping"/>
        <w:t xml:space="preserve">Number of Sprints = 2 Sprints</w:t>
        <w:br w:type="textWrapping"/>
        <w:br w:type="textWrapping"/>
        <w:t xml:space="preserve">Velocity Formula = Total Story Points Completed / Number of Sprints</w:t>
        <w:br w:type="textWrapping"/>
        <w:t xml:space="preserve">Velocity = 31 / 2 = 15.5 Story Points per Sprint</w:t>
        <w:br w:type="textWrapping"/>
        <w:br w:type="textWrapping"/>
        <w:t xml:space="preserve">Your team’s velocity is 15.5 Story Points per Sprint.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Fl0dmxO2+6DU9Pzp0uFPjqJtA==">CgMxLjA4AHIhMVFUcVVZeElHaXJxV05SQ19WN0RKUF9tak1fbkQyazQw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