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Project Planning Phase</w:t>
      </w:r>
    </w:p>
    <w:p>
      <w:pPr>
        <w:jc w:val="center"/>
      </w:pPr>
      <w:r>
        <w:rPr>
          <w:b/>
          <w:sz w:val="28"/>
        </w:rPr>
        <w:t>Project Planning Template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5040"/>
          </w:tcPr>
          <w:p>
            <w:r>
              <w:t>29 September 2026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Team ID</w:t>
            </w:r>
          </w:p>
        </w:tc>
        <w:tc>
          <w:tcPr>
            <w:tcW w:type="dxa" w:w="5040"/>
          </w:tcPr>
          <w:p>
            <w:r>
              <w:t>SWTID-2026-1474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Project Name</w:t>
            </w:r>
          </w:p>
        </w:tc>
        <w:tc>
          <w:tcPr>
            <w:tcW w:type="dxa" w:w="5040"/>
          </w:tcPr>
          <w:p>
            <w:r>
              <w:t>AI Study Buddy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Maximum Marks</w:t>
            </w:r>
          </w:p>
        </w:tc>
        <w:tc>
          <w:tcPr>
            <w:tcW w:type="dxa" w:w="5040"/>
          </w:tcPr>
          <w:p>
            <w:r>
              <w:t>5 Marks</w:t>
            </w:r>
          </w:p>
        </w:tc>
      </w:tr>
    </w:tbl>
    <w:p/>
    <w:p>
      <w:r>
        <w:rPr>
          <w:b/>
          <w:sz w:val="24"/>
        </w:rPr>
        <w:t>Product Backlog, Sprint Schedule, and Estimation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</w:tcPr>
          <w:p>
            <w:r>
              <w:rPr>
                <w:b/>
              </w:rPr>
              <w:t>Sprint</w:t>
            </w:r>
          </w:p>
        </w:tc>
        <w:tc>
          <w:tcPr>
            <w:tcW w:type="dxa" w:w="1680"/>
          </w:tcPr>
          <w:p>
            <w:r>
              <w:rPr>
                <w:b/>
              </w:rPr>
              <w:t>Epic</w:t>
            </w:r>
          </w:p>
        </w:tc>
        <w:tc>
          <w:tcPr>
            <w:tcW w:type="dxa" w:w="1680"/>
          </w:tcPr>
          <w:p>
            <w:r>
              <w:rPr>
                <w:b/>
              </w:rPr>
              <w:t>User Story / Task</w:t>
            </w:r>
          </w:p>
        </w:tc>
        <w:tc>
          <w:tcPr>
            <w:tcW w:type="dxa" w:w="1680"/>
          </w:tcPr>
          <w:p>
            <w:r>
              <w:rPr>
                <w:b/>
              </w:rPr>
              <w:t>Story Points</w:t>
            </w:r>
          </w:p>
        </w:tc>
        <w:tc>
          <w:tcPr>
            <w:tcW w:type="dxa" w:w="168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1680"/>
          </w:tcPr>
          <w:p>
            <w:r>
              <w:rPr>
                <w:b/>
              </w:rPr>
              <w:t>Team Members</w:t>
            </w:r>
          </w:p>
        </w:tc>
      </w:tr>
      <w:tr>
        <w:tc>
          <w:tcPr>
            <w:tcW w:type="dxa" w:w="1680"/>
          </w:tcPr>
          <w:p>
            <w:r>
              <w:t>Sprint-1</w:t>
            </w:r>
          </w:p>
        </w:tc>
        <w:tc>
          <w:tcPr>
            <w:tcW w:type="dxa" w:w="1680"/>
          </w:tcPr>
          <w:p>
            <w:r>
              <w:t>Project Setup</w:t>
            </w:r>
          </w:p>
        </w:tc>
        <w:tc>
          <w:tcPr>
            <w:tcW w:type="dxa" w:w="1680"/>
          </w:tcPr>
          <w:p>
            <w:r>
              <w:t>Set up project structure and user interface</w:t>
            </w:r>
          </w:p>
        </w:tc>
        <w:tc>
          <w:tcPr>
            <w:tcW w:type="dxa" w:w="1680"/>
          </w:tcPr>
          <w:p>
            <w:r>
              <w:t>5</w:t>
            </w:r>
          </w:p>
        </w:tc>
        <w:tc>
          <w:tcPr>
            <w:tcW w:type="dxa" w:w="1680"/>
          </w:tcPr>
          <w:p>
            <w:r>
              <w:t>High</w:t>
            </w:r>
          </w:p>
        </w:tc>
        <w:tc>
          <w:tcPr>
            <w:tcW w:type="dxa" w:w="1680"/>
          </w:tcPr>
          <w:p>
            <w:r>
              <w:t>All members</w:t>
            </w:r>
          </w:p>
        </w:tc>
      </w:tr>
      <w:tr>
        <w:tc>
          <w:tcPr>
            <w:tcW w:type="dxa" w:w="1680"/>
          </w:tcPr>
          <w:p>
            <w:r>
              <w:t>Sprint-1</w:t>
            </w:r>
          </w:p>
        </w:tc>
        <w:tc>
          <w:tcPr>
            <w:tcW w:type="dxa" w:w="1680"/>
          </w:tcPr>
          <w:p>
            <w:r>
              <w:t>Study Interface</w:t>
            </w:r>
          </w:p>
        </w:tc>
        <w:tc>
          <w:tcPr>
            <w:tcW w:type="dxa" w:w="1680"/>
          </w:tcPr>
          <w:p>
            <w:r>
              <w:t>Create main study interaction screens</w:t>
            </w:r>
          </w:p>
        </w:tc>
        <w:tc>
          <w:tcPr>
            <w:tcW w:type="dxa" w:w="1680"/>
          </w:tcPr>
          <w:p>
            <w:r>
              <w:t>5</w:t>
            </w:r>
          </w:p>
        </w:tc>
        <w:tc>
          <w:tcPr>
            <w:tcW w:type="dxa" w:w="1680"/>
          </w:tcPr>
          <w:p>
            <w:r>
              <w:t>High</w:t>
            </w:r>
          </w:p>
        </w:tc>
        <w:tc>
          <w:tcPr>
            <w:tcW w:type="dxa" w:w="1680"/>
          </w:tcPr>
          <w:p>
            <w:r>
              <w:t>Kirthiga B, Jasmine K</w:t>
            </w:r>
          </w:p>
        </w:tc>
      </w:tr>
      <w:tr>
        <w:tc>
          <w:tcPr>
            <w:tcW w:type="dxa" w:w="1680"/>
          </w:tcPr>
          <w:p>
            <w:r>
              <w:t>Sprint-2</w:t>
            </w:r>
          </w:p>
        </w:tc>
        <w:tc>
          <w:tcPr>
            <w:tcW w:type="dxa" w:w="1680"/>
          </w:tcPr>
          <w:p>
            <w:r>
              <w:t>AI Assistance</w:t>
            </w:r>
          </w:p>
        </w:tc>
        <w:tc>
          <w:tcPr>
            <w:tcW w:type="dxa" w:w="1680"/>
          </w:tcPr>
          <w:p>
            <w:r>
              <w:t>Connect study request flow with AI service</w:t>
            </w:r>
          </w:p>
        </w:tc>
        <w:tc>
          <w:tcPr>
            <w:tcW w:type="dxa" w:w="1680"/>
          </w:tcPr>
          <w:p>
            <w:r>
              <w:t>8</w:t>
            </w:r>
          </w:p>
        </w:tc>
        <w:tc>
          <w:tcPr>
            <w:tcW w:type="dxa" w:w="1680"/>
          </w:tcPr>
          <w:p>
            <w:r>
              <w:t>High</w:t>
            </w:r>
          </w:p>
        </w:tc>
        <w:tc>
          <w:tcPr>
            <w:tcW w:type="dxa" w:w="1680"/>
          </w:tcPr>
          <w:p>
            <w:r>
              <w:t>Dhanalakshmi S, Kirthiga B</w:t>
            </w:r>
          </w:p>
        </w:tc>
      </w:tr>
      <w:tr>
        <w:tc>
          <w:tcPr>
            <w:tcW w:type="dxa" w:w="1680"/>
          </w:tcPr>
          <w:p>
            <w:r>
              <w:t>Sprint-2</w:t>
            </w:r>
          </w:p>
        </w:tc>
        <w:tc>
          <w:tcPr>
            <w:tcW w:type="dxa" w:w="1680"/>
          </w:tcPr>
          <w:p>
            <w:r>
              <w:t>Study Features</w:t>
            </w:r>
          </w:p>
        </w:tc>
        <w:tc>
          <w:tcPr>
            <w:tcW w:type="dxa" w:w="1680"/>
          </w:tcPr>
          <w:p>
            <w:r>
              <w:t>Implement study planning/support features</w:t>
            </w:r>
          </w:p>
        </w:tc>
        <w:tc>
          <w:tcPr>
            <w:tcW w:type="dxa" w:w="1680"/>
          </w:tcPr>
          <w:p>
            <w:r>
              <w:t>5</w:t>
            </w:r>
          </w:p>
        </w:tc>
        <w:tc>
          <w:tcPr>
            <w:tcW w:type="dxa" w:w="1680"/>
          </w:tcPr>
          <w:p>
            <w:r>
              <w:t>Medium</w:t>
            </w:r>
          </w:p>
        </w:tc>
        <w:tc>
          <w:tcPr>
            <w:tcW w:type="dxa" w:w="1680"/>
          </w:tcPr>
          <w:p>
            <w:r>
              <w:t>Jasmine K, Dhanushree R</w:t>
            </w:r>
          </w:p>
        </w:tc>
      </w:tr>
      <w:tr>
        <w:tc>
          <w:tcPr>
            <w:tcW w:type="dxa" w:w="1680"/>
          </w:tcPr>
          <w:p>
            <w:r>
              <w:t>Sprint-3</w:t>
            </w:r>
          </w:p>
        </w:tc>
        <w:tc>
          <w:tcPr>
            <w:tcW w:type="dxa" w:w="1680"/>
          </w:tcPr>
          <w:p>
            <w:r>
              <w:t>Testing</w:t>
            </w:r>
          </w:p>
        </w:tc>
        <w:tc>
          <w:tcPr>
            <w:tcW w:type="dxa" w:w="1680"/>
          </w:tcPr>
          <w:p>
            <w:r>
              <w:t>Test functional flows and fix issues</w:t>
            </w:r>
          </w:p>
        </w:tc>
        <w:tc>
          <w:tcPr>
            <w:tcW w:type="dxa" w:w="1680"/>
          </w:tcPr>
          <w:p>
            <w:r>
              <w:t>5</w:t>
            </w:r>
          </w:p>
        </w:tc>
        <w:tc>
          <w:tcPr>
            <w:tcW w:type="dxa" w:w="1680"/>
          </w:tcPr>
          <w:p>
            <w:r>
              <w:t>High</w:t>
            </w:r>
          </w:p>
        </w:tc>
        <w:tc>
          <w:tcPr>
            <w:tcW w:type="dxa" w:w="1680"/>
          </w:tcPr>
          <w:p>
            <w:r>
              <w:t>All members</w:t>
            </w:r>
          </w:p>
        </w:tc>
      </w:tr>
      <w:tr>
        <w:tc>
          <w:tcPr>
            <w:tcW w:type="dxa" w:w="1680"/>
          </w:tcPr>
          <w:p>
            <w:r>
              <w:t>Sprint-3</w:t>
            </w:r>
          </w:p>
        </w:tc>
        <w:tc>
          <w:tcPr>
            <w:tcW w:type="dxa" w:w="1680"/>
          </w:tcPr>
          <w:p>
            <w:r>
              <w:t>Documentation</w:t>
            </w:r>
          </w:p>
        </w:tc>
        <w:tc>
          <w:tcPr>
            <w:tcW w:type="dxa" w:w="1680"/>
          </w:tcPr>
          <w:p>
            <w:r>
              <w:t>Prepare project documentation and presentation</w:t>
            </w:r>
          </w:p>
        </w:tc>
        <w:tc>
          <w:tcPr>
            <w:tcW w:type="dxa" w:w="1680"/>
          </w:tcPr>
          <w:p>
            <w:r>
              <w:t>3</w:t>
            </w:r>
          </w:p>
        </w:tc>
        <w:tc>
          <w:tcPr>
            <w:tcW w:type="dxa" w:w="1680"/>
          </w:tcPr>
          <w:p>
            <w:r>
              <w:t>High</w:t>
            </w:r>
          </w:p>
        </w:tc>
        <w:tc>
          <w:tcPr>
            <w:tcW w:type="dxa" w:w="1680"/>
          </w:tcPr>
          <w:p>
            <w:r>
              <w:t>All members</w:t>
            </w:r>
          </w:p>
        </w:tc>
      </w:tr>
    </w:tbl>
    <w:p>
      <w:r>
        <w:rPr>
          <w:b/>
          <w:sz w:val="24"/>
        </w:rPr>
        <w:t>Project Tracker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rPr>
                <w:b/>
              </w:rPr>
              <w:t>Sprint</w:t>
            </w:r>
          </w:p>
        </w:tc>
        <w:tc>
          <w:tcPr>
            <w:tcW w:type="dxa" w:w="2520"/>
          </w:tcPr>
          <w:p>
            <w:r>
              <w:rPr>
                <w:b/>
              </w:rPr>
              <w:t>Planned Work</w:t>
            </w:r>
          </w:p>
        </w:tc>
        <w:tc>
          <w:tcPr>
            <w:tcW w:type="dxa" w:w="2520"/>
          </w:tcPr>
          <w:p>
            <w:r>
              <w:rPr>
                <w:b/>
              </w:rPr>
              <w:t>Duration</w:t>
            </w:r>
          </w:p>
        </w:tc>
        <w:tc>
          <w:tcPr>
            <w:tcW w:type="dxa" w:w="2520"/>
          </w:tcPr>
          <w:p>
            <w:r>
              <w:rPr>
                <w:b/>
              </w:rPr>
              <w:t>Completion</w:t>
            </w:r>
          </w:p>
        </w:tc>
      </w:tr>
      <w:tr>
        <w:tc>
          <w:tcPr>
            <w:tcW w:type="dxa" w:w="2520"/>
          </w:tcPr>
          <w:p>
            <w:r>
              <w:t>Sprint-1</w:t>
            </w:r>
          </w:p>
        </w:tc>
        <w:tc>
          <w:tcPr>
            <w:tcW w:type="dxa" w:w="2520"/>
          </w:tcPr>
          <w:p>
            <w:r>
              <w:t>Setup + UI</w:t>
            </w:r>
          </w:p>
        </w:tc>
        <w:tc>
          <w:tcPr>
            <w:tcW w:type="dxa" w:w="2520"/>
          </w:tcPr>
          <w:p>
            <w:r>
              <w:t>1 week</w:t>
            </w:r>
          </w:p>
        </w:tc>
        <w:tc>
          <w:tcPr>
            <w:tcW w:type="dxa" w:w="2520"/>
          </w:tcPr>
          <w:p>
            <w:r>
              <w:t>To be updated</w:t>
            </w:r>
          </w:p>
        </w:tc>
      </w:tr>
      <w:tr>
        <w:tc>
          <w:tcPr>
            <w:tcW w:type="dxa" w:w="2520"/>
          </w:tcPr>
          <w:p>
            <w:r>
              <w:t>Sprint-2</w:t>
            </w:r>
          </w:p>
        </w:tc>
        <w:tc>
          <w:tcPr>
            <w:tcW w:type="dxa" w:w="2520"/>
          </w:tcPr>
          <w:p>
            <w:r>
              <w:t>AI integration + features</w:t>
            </w:r>
          </w:p>
        </w:tc>
        <w:tc>
          <w:tcPr>
            <w:tcW w:type="dxa" w:w="2520"/>
          </w:tcPr>
          <w:p>
            <w:r>
              <w:t>1 week</w:t>
            </w:r>
          </w:p>
        </w:tc>
        <w:tc>
          <w:tcPr>
            <w:tcW w:type="dxa" w:w="2520"/>
          </w:tcPr>
          <w:p>
            <w:r>
              <w:t>To be updated</w:t>
            </w:r>
          </w:p>
        </w:tc>
      </w:tr>
      <w:tr>
        <w:tc>
          <w:tcPr>
            <w:tcW w:type="dxa" w:w="2520"/>
          </w:tcPr>
          <w:p>
            <w:r>
              <w:t>Sprint-3</w:t>
            </w:r>
          </w:p>
        </w:tc>
        <w:tc>
          <w:tcPr>
            <w:tcW w:type="dxa" w:w="2520"/>
          </w:tcPr>
          <w:p>
            <w:r>
              <w:t>Testing + documentation</w:t>
            </w:r>
          </w:p>
        </w:tc>
        <w:tc>
          <w:tcPr>
            <w:tcW w:type="dxa" w:w="2520"/>
          </w:tcPr>
          <w:p>
            <w:r>
              <w:t>1 week</w:t>
            </w:r>
          </w:p>
        </w:tc>
        <w:tc>
          <w:tcPr>
            <w:tcW w:type="dxa" w:w="2520"/>
          </w:tcPr>
          <w:p>
            <w:r>
              <w:t>To be updated</w:t>
            </w:r>
          </w:p>
        </w:tc>
      </w:tr>
    </w:tbl>
    <w:p>
      <w:r>
        <w:t>Burndown chart: update the chart during development using remaining story points against sprint days.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