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8B9E0" w14:textId="0A65BC31" w:rsidR="006A54C5" w:rsidRDefault="007F15FA">
      <w:r>
        <w:t xml:space="preserve">To run the </w:t>
      </w:r>
      <w:proofErr w:type="gramStart"/>
      <w:r>
        <w:t>program</w:t>
      </w:r>
      <w:proofErr w:type="gramEnd"/>
      <w:r>
        <w:t xml:space="preserve"> navigate jar file</w:t>
      </w:r>
    </w:p>
    <w:p w14:paraId="7BF148E3" w14:textId="706007A5" w:rsidR="007F15FA" w:rsidRDefault="007F15FA">
      <w:r>
        <w:rPr>
          <w:noProof/>
        </w:rPr>
        <w:drawing>
          <wp:inline distT="0" distB="0" distL="0" distR="0" wp14:anchorId="656B618B" wp14:editId="74BC218D">
            <wp:extent cx="5943600" cy="1433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3A29" w14:textId="56F826FA" w:rsidR="007F15FA" w:rsidRDefault="007F15FA">
      <w:r>
        <w:t xml:space="preserve">Open </w:t>
      </w:r>
      <w:proofErr w:type="spellStart"/>
      <w:r>
        <w:t>cmd</w:t>
      </w:r>
      <w:proofErr w:type="spellEnd"/>
      <w:r>
        <w:t xml:space="preserve"> then copy relatively:</w:t>
      </w:r>
    </w:p>
    <w:p w14:paraId="08FC2F4C" w14:textId="47CCD896" w:rsidR="007F15FA" w:rsidRDefault="007F15FA">
      <w:r>
        <w:rPr>
          <w:noProof/>
        </w:rPr>
        <w:drawing>
          <wp:inline distT="0" distB="0" distL="0" distR="0" wp14:anchorId="4D0BF6BC" wp14:editId="1571BF84">
            <wp:extent cx="594360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7FC8" w14:textId="77777777" w:rsidR="007F15FA" w:rsidRDefault="007F15FA"/>
    <w:p w14:paraId="3F4FD26B" w14:textId="77777777" w:rsidR="007F15FA" w:rsidRDefault="007F15FA"/>
    <w:p w14:paraId="10F087E5" w14:textId="77777777" w:rsidR="007F15FA" w:rsidRDefault="007F15FA"/>
    <w:p w14:paraId="0FF8DD8E" w14:textId="77777777" w:rsidR="007F15FA" w:rsidRDefault="007F15FA"/>
    <w:p w14:paraId="2A156D0A" w14:textId="77777777" w:rsidR="007F15FA" w:rsidRDefault="007F15FA"/>
    <w:p w14:paraId="3BAF4D7B" w14:textId="77777777" w:rsidR="007F15FA" w:rsidRDefault="007F15FA"/>
    <w:p w14:paraId="7E7297A3" w14:textId="77777777" w:rsidR="007F15FA" w:rsidRDefault="007F15FA"/>
    <w:p w14:paraId="189DBDB9" w14:textId="2DF908F4" w:rsidR="007F15FA" w:rsidRDefault="007F15FA">
      <w:r>
        <w:lastRenderedPageBreak/>
        <w:t>If you want to run the program from IDE, install first libraries inside zip file</w:t>
      </w:r>
    </w:p>
    <w:p w14:paraId="5B74293F" w14:textId="45D93DCD" w:rsidR="007F15FA" w:rsidRDefault="007F15FA">
      <w:r>
        <w:rPr>
          <w:noProof/>
        </w:rPr>
        <w:drawing>
          <wp:inline distT="0" distB="0" distL="0" distR="0" wp14:anchorId="73EED8F2" wp14:editId="2D05B9A5">
            <wp:extent cx="4410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AE0D" w14:textId="0940C043" w:rsidR="007F15FA" w:rsidRDefault="007F15FA">
      <w:r>
        <w:t xml:space="preserve">Benchmark instances can be found here : </w:t>
      </w:r>
      <w:hyperlink r:id="rId7" w:history="1">
        <w:r w:rsidRPr="00C125EB">
          <w:rPr>
            <w:rStyle w:val="Hyperlink"/>
          </w:rPr>
          <w:t>https://turing.cs.hbg.psu.edu/txn131/index.html</w:t>
        </w:r>
      </w:hyperlink>
    </w:p>
    <w:p w14:paraId="6D85F2D8" w14:textId="1B336D1A" w:rsidR="007F15FA" w:rsidRDefault="007F15FA">
      <w:r>
        <w:t xml:space="preserve">Program reads the links inside these two folders, </w:t>
      </w:r>
    </w:p>
    <w:p w14:paraId="1EED3658" w14:textId="586348AE" w:rsidR="007F15FA" w:rsidRDefault="007F15FA">
      <w:r>
        <w:rPr>
          <w:noProof/>
        </w:rPr>
        <w:drawing>
          <wp:inline distT="0" distB="0" distL="0" distR="0" wp14:anchorId="08672EF2" wp14:editId="7980AC6A">
            <wp:extent cx="22860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3E2" w14:textId="6949B9F7" w:rsidR="007F15FA" w:rsidRDefault="007F15FA">
      <w:r>
        <w:t>Then outputs the text format here:</w:t>
      </w:r>
    </w:p>
    <w:p w14:paraId="5E0E972B" w14:textId="0E2B735E" w:rsidR="007F15FA" w:rsidRDefault="007F15FA">
      <w:r>
        <w:rPr>
          <w:noProof/>
        </w:rPr>
        <w:drawing>
          <wp:anchor distT="0" distB="0" distL="114300" distR="114300" simplePos="0" relativeHeight="251658240" behindDoc="1" locked="0" layoutInCell="1" allowOverlap="1" wp14:anchorId="4FC1C790" wp14:editId="37FA3246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1476375" cy="323850"/>
            <wp:effectExtent l="0" t="0" r="9525" b="0"/>
            <wp:wrapTight wrapText="bothSides">
              <wp:wrapPolygon edited="0">
                <wp:start x="0" y="0"/>
                <wp:lineTo x="0" y="20329"/>
                <wp:lineTo x="21461" y="20329"/>
                <wp:lineTo x="214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769BD52" wp14:editId="0E90E9C7">
            <wp:extent cx="1362075" cy="31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F0D7" w14:textId="14676852" w:rsidR="007F15FA" w:rsidRDefault="007F15FA"/>
    <w:p w14:paraId="5E19D0CD" w14:textId="21FEA32E" w:rsidR="007F15FA" w:rsidRDefault="007F15FA">
      <w:pPr>
        <w:rPr>
          <w:color w:val="FF0000"/>
        </w:rPr>
      </w:pPr>
      <w:r>
        <w:rPr>
          <w:color w:val="FF0000"/>
        </w:rPr>
        <w:t xml:space="preserve">WARNING: the contents of the </w:t>
      </w:r>
      <w:proofErr w:type="spellStart"/>
      <w:r>
        <w:rPr>
          <w:color w:val="FF0000"/>
        </w:rPr>
        <w:t>textfiles</w:t>
      </w:r>
      <w:proofErr w:type="spellEnd"/>
      <w:r>
        <w:rPr>
          <w:color w:val="FF0000"/>
        </w:rPr>
        <w:t xml:space="preserve"> generated in these folders are sometimes incomplete. Manually copy and paste from the source to make sure. </w:t>
      </w:r>
    </w:p>
    <w:p w14:paraId="47AD1B7C" w14:textId="220727C7" w:rsidR="007F15FA" w:rsidRPr="00B567B8" w:rsidRDefault="007F15FA">
      <w:pPr>
        <w:rPr>
          <w:color w:val="70AD47" w:themeColor="accent6"/>
        </w:rPr>
      </w:pPr>
      <w:r w:rsidRPr="00B567B8">
        <w:rPr>
          <w:color w:val="70AD47" w:themeColor="accent6"/>
        </w:rPr>
        <w:t>This feature was only designed to automate the task of file creation.</w:t>
      </w:r>
    </w:p>
    <w:p w14:paraId="078DB57E" w14:textId="09AECC5E" w:rsidR="007F15FA" w:rsidRDefault="007F15FA">
      <w:proofErr w:type="spellStart"/>
      <w:r>
        <w:t>Erdos</w:t>
      </w:r>
      <w:proofErr w:type="spellEnd"/>
      <w:r>
        <w:t xml:space="preserve"> </w:t>
      </w:r>
      <w:proofErr w:type="spellStart"/>
      <w:r>
        <w:t>Renyi</w:t>
      </w:r>
      <w:proofErr w:type="spellEnd"/>
      <w:r>
        <w:t xml:space="preserve"> graphs go here:</w:t>
      </w:r>
    </w:p>
    <w:p w14:paraId="11E2EB8C" w14:textId="49474107" w:rsidR="007F15FA" w:rsidRDefault="007F15FA">
      <w:pPr>
        <w:rPr>
          <w:color w:val="FF0000"/>
        </w:rPr>
      </w:pPr>
      <w:r>
        <w:rPr>
          <w:noProof/>
        </w:rPr>
        <w:drawing>
          <wp:inline distT="0" distB="0" distL="0" distR="0" wp14:anchorId="703FC074" wp14:editId="58C71814">
            <wp:extent cx="2686050" cy="34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ECEA" w14:textId="77777777" w:rsidR="00EB6C06" w:rsidRDefault="00EB6C06" w:rsidP="00EB6C06"/>
    <w:p w14:paraId="66C4EDED" w14:textId="6613E4B5" w:rsidR="00EB6C06" w:rsidRDefault="00EB6C06" w:rsidP="00EB6C06">
      <w:r>
        <w:lastRenderedPageBreak/>
        <w:t>Benchmark results are written h</w:t>
      </w:r>
      <w:bookmarkStart w:id="0" w:name="_GoBack"/>
      <w:bookmarkEnd w:id="0"/>
      <w:r>
        <w:t>ere:</w:t>
      </w:r>
    </w:p>
    <w:p w14:paraId="4D969391" w14:textId="145D5CA8" w:rsidR="00236B3D" w:rsidRPr="007F15FA" w:rsidRDefault="00EB6C06">
      <w:pPr>
        <w:rPr>
          <w:color w:val="FF0000"/>
        </w:rPr>
      </w:pPr>
      <w:r>
        <w:rPr>
          <w:noProof/>
        </w:rPr>
        <w:drawing>
          <wp:inline distT="0" distB="0" distL="0" distR="0" wp14:anchorId="5CB84CBB" wp14:editId="25648883">
            <wp:extent cx="381000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B3D" w:rsidRPr="007F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FA"/>
    <w:rsid w:val="00236B3D"/>
    <w:rsid w:val="0038560C"/>
    <w:rsid w:val="00650D10"/>
    <w:rsid w:val="006A54C5"/>
    <w:rsid w:val="007F15FA"/>
    <w:rsid w:val="00B567B8"/>
    <w:rsid w:val="00E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7D9F"/>
  <w15:chartTrackingRefBased/>
  <w15:docId w15:val="{A274C738-92FD-4263-B40E-6E0410FD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uring.cs.hbg.psu.edu/txn131/index.html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Angelu Ferdinand Garcia</dc:creator>
  <cp:keywords/>
  <dc:description/>
  <cp:lastModifiedBy>Angelu Ferdinand Garcia</cp:lastModifiedBy>
  <cp:revision>2</cp:revision>
  <dcterms:created xsi:type="dcterms:W3CDTF">2020-03-08T08:53:00Z</dcterms:created>
  <dcterms:modified xsi:type="dcterms:W3CDTF">2020-03-08T08:53:00Z</dcterms:modified>
</cp:coreProperties>
</file>