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55796CE9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61595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B91D725" w14:textId="77777777" w:rsidR="0061595B" w:rsidRDefault="00BE2DB4" w:rsidP="0061595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1595B" w:rsidRPr="0061595B">
        <w:rPr>
          <w:rFonts w:ascii="Times New Roman" w:hAnsi="Times New Roman" w:cs="Times New Roman"/>
          <w:b/>
          <w:bCs/>
          <w:sz w:val="24"/>
          <w:szCs w:val="24"/>
        </w:rPr>
        <w:t>For a given set of training data examples stored in a .CSV file, implement and demonstrate the</w:t>
      </w:r>
      <w:r w:rsidR="006159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1595B" w:rsidRPr="0061595B">
        <w:rPr>
          <w:rFonts w:ascii="Times New Roman" w:hAnsi="Times New Roman" w:cs="Times New Roman"/>
          <w:b/>
          <w:bCs/>
          <w:sz w:val="24"/>
          <w:szCs w:val="24"/>
        </w:rPr>
        <w:t>Candidate-Elimination algorithm in python to output a description of the set of all hypotheses</w:t>
      </w:r>
      <w:r w:rsidR="006159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1595B" w:rsidRPr="0061595B">
        <w:rPr>
          <w:rFonts w:ascii="Times New Roman" w:hAnsi="Times New Roman" w:cs="Times New Roman"/>
          <w:b/>
          <w:bCs/>
          <w:sz w:val="24"/>
          <w:szCs w:val="24"/>
        </w:rPr>
        <w:t>consistent with the training examples</w:t>
      </w:r>
    </w:p>
    <w:p w14:paraId="376E2B8E" w14:textId="77777777" w:rsidR="0061595B" w:rsidRDefault="0061595B" w:rsidP="006159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1A242" w14:textId="54F789CC" w:rsidR="00BE2DB4" w:rsidRPr="00BE2DB4" w:rsidRDefault="00BE2DB4" w:rsidP="006159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105C34D" w14:textId="77777777" w:rsid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To implement the </w:t>
      </w:r>
      <w:r w:rsidRPr="0061595B">
        <w:rPr>
          <w:rFonts w:ascii="Times New Roman" w:hAnsi="Times New Roman" w:cs="Times New Roman"/>
          <w:b/>
          <w:bCs/>
          <w:sz w:val="24"/>
          <w:szCs w:val="24"/>
        </w:rPr>
        <w:t>Candidate Elimination Algorithm</w:t>
      </w:r>
      <w:r w:rsidRPr="0061595B">
        <w:rPr>
          <w:rFonts w:ascii="Times New Roman" w:hAnsi="Times New Roman" w:cs="Times New Roman"/>
          <w:sz w:val="24"/>
          <w:szCs w:val="24"/>
        </w:rPr>
        <w:t xml:space="preserve"> in Python and determine the </w:t>
      </w:r>
      <w:r w:rsidRPr="0061595B">
        <w:rPr>
          <w:rFonts w:ascii="Times New Roman" w:hAnsi="Times New Roman" w:cs="Times New Roman"/>
          <w:b/>
          <w:bCs/>
          <w:sz w:val="24"/>
          <w:szCs w:val="24"/>
        </w:rPr>
        <w:t>version space (S and G boundaries)</w:t>
      </w:r>
      <w:r w:rsidRPr="0061595B">
        <w:rPr>
          <w:rFonts w:ascii="Times New Roman" w:hAnsi="Times New Roman" w:cs="Times New Roman"/>
          <w:sz w:val="24"/>
          <w:szCs w:val="24"/>
        </w:rPr>
        <w:t xml:space="preserve"> consistent with the given training examples.</w:t>
      </w:r>
    </w:p>
    <w:p w14:paraId="66AF11B6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</w:p>
    <w:p w14:paraId="414D7397" w14:textId="7D868831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6A2DC21E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>import csv</w:t>
      </w:r>
    </w:p>
    <w:p w14:paraId="6A650F08" w14:textId="65475186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>import copy</w:t>
      </w:r>
    </w:p>
    <w:p w14:paraId="41FEA5CF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># Load dataset</w:t>
      </w:r>
    </w:p>
    <w:p w14:paraId="612BD25C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>data = []</w:t>
      </w:r>
    </w:p>
    <w:p w14:paraId="6931FD4B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61595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>'enjoysport.csv', 'r') as file:</w:t>
      </w:r>
    </w:p>
    <w:p w14:paraId="3DCF1956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reader = </w:t>
      </w:r>
      <w:proofErr w:type="spellStart"/>
      <w:proofErr w:type="gramStart"/>
      <w:r w:rsidRPr="0061595B">
        <w:rPr>
          <w:rFonts w:ascii="Times New Roman" w:hAnsi="Times New Roman" w:cs="Times New Roman"/>
          <w:sz w:val="24"/>
          <w:szCs w:val="24"/>
        </w:rPr>
        <w:t>csv.reader</w:t>
      </w:r>
      <w:proofErr w:type="spellEnd"/>
      <w:proofErr w:type="gramEnd"/>
      <w:r w:rsidRPr="0061595B">
        <w:rPr>
          <w:rFonts w:ascii="Times New Roman" w:hAnsi="Times New Roman" w:cs="Times New Roman"/>
          <w:sz w:val="24"/>
          <w:szCs w:val="24"/>
        </w:rPr>
        <w:t>(file)</w:t>
      </w:r>
    </w:p>
    <w:p w14:paraId="4D0BD215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for row in reader:</w:t>
      </w:r>
    </w:p>
    <w:p w14:paraId="34E1005D" w14:textId="7C0F7CC9" w:rsid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595B">
        <w:rPr>
          <w:rFonts w:ascii="Times New Roman" w:hAnsi="Times New Roman" w:cs="Times New Roman"/>
          <w:sz w:val="24"/>
          <w:szCs w:val="24"/>
        </w:rPr>
        <w:t>data.append</w:t>
      </w:r>
      <w:proofErr w:type="spellEnd"/>
      <w:proofErr w:type="gramEnd"/>
      <w:r w:rsidRPr="0061595B">
        <w:rPr>
          <w:rFonts w:ascii="Times New Roman" w:hAnsi="Times New Roman" w:cs="Times New Roman"/>
          <w:sz w:val="24"/>
          <w:szCs w:val="24"/>
        </w:rPr>
        <w:t>(row)</w:t>
      </w:r>
    </w:p>
    <w:p w14:paraId="444F3863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</w:p>
    <w:p w14:paraId="36D7BE03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># Remove header</w:t>
      </w:r>
    </w:p>
    <w:p w14:paraId="0DA144D9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header = </w:t>
      </w:r>
      <w:proofErr w:type="gramStart"/>
      <w:r w:rsidRPr="0061595B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>0]</w:t>
      </w:r>
    </w:p>
    <w:p w14:paraId="2D949C4C" w14:textId="79331590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gramStart"/>
      <w:r w:rsidRPr="0061595B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>1:]</w:t>
      </w:r>
    </w:p>
    <w:p w14:paraId="700B7B80" w14:textId="37CF40E8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num_attr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(header) - 1</w:t>
      </w:r>
    </w:p>
    <w:p w14:paraId="038DCAD3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># Initialize S and G</w:t>
      </w:r>
    </w:p>
    <w:p w14:paraId="71AAB4BA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S = ['0'] *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num_attr</w:t>
      </w:r>
      <w:proofErr w:type="spellEnd"/>
    </w:p>
    <w:p w14:paraId="17AAA710" w14:textId="24F9C70B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G = [['?'] *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num_attr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</w:t>
      </w:r>
    </w:p>
    <w:p w14:paraId="08D7C99D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59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>"Initial S:", S)</w:t>
      </w:r>
    </w:p>
    <w:p w14:paraId="0DE5AB37" w14:textId="1D55C4C5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59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>"Initial G:", G)</w:t>
      </w:r>
    </w:p>
    <w:p w14:paraId="3EE61F71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for </w:t>
      </w:r>
      <w:proofErr w:type="gramStart"/>
      <w:r w:rsidRPr="0061595B">
        <w:rPr>
          <w:rFonts w:ascii="Times New Roman" w:hAnsi="Times New Roman" w:cs="Times New Roman"/>
          <w:sz w:val="24"/>
          <w:szCs w:val="24"/>
        </w:rPr>
        <w:t>instance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 xml:space="preserve"> in data:</w:t>
      </w:r>
    </w:p>
    <w:p w14:paraId="7052B26C" w14:textId="77777777" w:rsid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61595B">
        <w:rPr>
          <w:rFonts w:ascii="Times New Roman" w:hAnsi="Times New Roman" w:cs="Times New Roman"/>
          <w:sz w:val="24"/>
          <w:szCs w:val="24"/>
        </w:rPr>
        <w:t>instance[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>-1] == 'yes':  # Positive example</w:t>
      </w:r>
    </w:p>
    <w:p w14:paraId="6D949E70" w14:textId="41518B1D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lastRenderedPageBreak/>
        <w:t># Remove inconsistent hypotheses from G</w:t>
      </w:r>
    </w:p>
    <w:p w14:paraId="00D962B0" w14:textId="7C35EFFB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G = [g for g in G if all(g[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 == '?' or g[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 == instance[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 xml:space="preserve">] for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num_attr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))</w:t>
      </w:r>
    </w:p>
    <w:p w14:paraId="2EABB282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# Generalize S if needed</w:t>
      </w:r>
    </w:p>
    <w:p w14:paraId="0BEC0464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num_attr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):</w:t>
      </w:r>
    </w:p>
    <w:p w14:paraId="7871232A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   if S[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 == '0':</w:t>
      </w:r>
    </w:p>
    <w:p w14:paraId="275EF89C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       S[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 = instance[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</w:t>
      </w:r>
    </w:p>
    <w:p w14:paraId="01743B96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 xml:space="preserve"> S[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1595B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>= instance[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]:</w:t>
      </w:r>
    </w:p>
    <w:p w14:paraId="29A67A30" w14:textId="66F1C348" w:rsid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       S[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 = '?'</w:t>
      </w:r>
    </w:p>
    <w:p w14:paraId="1BAC8932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</w:p>
    <w:p w14:paraId="72AA5D93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else:  # Negative example</w:t>
      </w:r>
    </w:p>
    <w:p w14:paraId="5887DC55" w14:textId="6614BFCF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F1C8689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for g in G:</w:t>
      </w:r>
    </w:p>
    <w:p w14:paraId="346237EC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   if all(g[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 == '?' or g[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 == instance[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 xml:space="preserve">] for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num_attr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)):</w:t>
      </w:r>
    </w:p>
    <w:p w14:paraId="37081FD8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       for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num_attr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):</w:t>
      </w:r>
    </w:p>
    <w:p w14:paraId="4DBA6368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           if g[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 == '?':</w:t>
      </w:r>
    </w:p>
    <w:p w14:paraId="028460A1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               if S[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1595B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>= instance[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]:</w:t>
      </w:r>
    </w:p>
    <w:p w14:paraId="2B7BBDC8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new_hypothesis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1595B">
        <w:rPr>
          <w:rFonts w:ascii="Times New Roman" w:hAnsi="Times New Roman" w:cs="Times New Roman"/>
          <w:sz w:val="24"/>
          <w:szCs w:val="24"/>
        </w:rPr>
        <w:t>copy.deepcopy</w:t>
      </w:r>
      <w:proofErr w:type="spellEnd"/>
      <w:proofErr w:type="gramEnd"/>
      <w:r w:rsidRPr="0061595B">
        <w:rPr>
          <w:rFonts w:ascii="Times New Roman" w:hAnsi="Times New Roman" w:cs="Times New Roman"/>
          <w:sz w:val="24"/>
          <w:szCs w:val="24"/>
        </w:rPr>
        <w:t>(g)</w:t>
      </w:r>
    </w:p>
    <w:p w14:paraId="452C6B77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new_hypothesis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 = S[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]</w:t>
      </w:r>
    </w:p>
    <w:p w14:paraId="54237B7D" w14:textId="77777777" w:rsid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61595B">
        <w:rPr>
          <w:rFonts w:ascii="Times New Roman" w:hAnsi="Times New Roman" w:cs="Times New Roman"/>
          <w:sz w:val="24"/>
          <w:szCs w:val="24"/>
        </w:rPr>
        <w:t>G.append</w:t>
      </w:r>
      <w:proofErr w:type="spellEnd"/>
      <w:proofErr w:type="gramEnd"/>
      <w:r w:rsidRPr="006159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new_hypothesis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>)</w:t>
      </w:r>
    </w:p>
    <w:p w14:paraId="4B14E4BF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</w:p>
    <w:p w14:paraId="70453A48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2AD9CE20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61595B">
        <w:rPr>
          <w:rFonts w:ascii="Times New Roman" w:hAnsi="Times New Roman" w:cs="Times New Roman"/>
          <w:sz w:val="24"/>
          <w:szCs w:val="24"/>
        </w:rPr>
        <w:t>G.append</w:t>
      </w:r>
      <w:proofErr w:type="spellEnd"/>
      <w:proofErr w:type="gramEnd"/>
      <w:r w:rsidRPr="0061595B">
        <w:rPr>
          <w:rFonts w:ascii="Times New Roman" w:hAnsi="Times New Roman" w:cs="Times New Roman"/>
          <w:sz w:val="24"/>
          <w:szCs w:val="24"/>
        </w:rPr>
        <w:t>(g)</w:t>
      </w:r>
    </w:p>
    <w:p w14:paraId="2EF6C5C1" w14:textId="4F5C745E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    G = 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new_G</w:t>
      </w:r>
      <w:proofErr w:type="spellEnd"/>
    </w:p>
    <w:p w14:paraId="4C0D4CC3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159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 xml:space="preserve"> instance:", instance)</w:t>
      </w:r>
    </w:p>
    <w:p w14:paraId="3546BD67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159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>"S:", S)</w:t>
      </w:r>
    </w:p>
    <w:p w14:paraId="38270112" w14:textId="28E909E0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159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>"G:", G)</w:t>
      </w:r>
    </w:p>
    <w:p w14:paraId="4B60EFF9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59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1595B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61595B">
        <w:rPr>
          <w:rFonts w:ascii="Times New Roman" w:hAnsi="Times New Roman" w:cs="Times New Roman"/>
          <w:sz w:val="24"/>
          <w:szCs w:val="24"/>
        </w:rPr>
        <w:t xml:space="preserve"> Specific Boundary S:", S)</w:t>
      </w:r>
    </w:p>
    <w:p w14:paraId="372FF8EE" w14:textId="60E2F487" w:rsidR="00BE2DB4" w:rsidRDefault="0061595B" w:rsidP="006159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59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595B">
        <w:rPr>
          <w:rFonts w:ascii="Times New Roman" w:hAnsi="Times New Roman" w:cs="Times New Roman"/>
          <w:sz w:val="24"/>
          <w:szCs w:val="24"/>
        </w:rPr>
        <w:t>"Final General Boundary G:", G)</w:t>
      </w:r>
    </w:p>
    <w:p w14:paraId="6F59B4C6" w14:textId="77777777" w:rsidR="0061595B" w:rsidRDefault="0061595B" w:rsidP="00BE2DB4">
      <w:pPr>
        <w:rPr>
          <w:rFonts w:ascii="Times New Roman" w:hAnsi="Times New Roman" w:cs="Times New Roman"/>
          <w:sz w:val="24"/>
          <w:szCs w:val="24"/>
        </w:rPr>
      </w:pPr>
    </w:p>
    <w:p w14:paraId="41D18115" w14:textId="77777777" w:rsidR="0061595B" w:rsidRDefault="0061595B" w:rsidP="00BE2DB4">
      <w:pPr>
        <w:rPr>
          <w:rFonts w:ascii="Times New Roman" w:hAnsi="Times New Roman" w:cs="Times New Roman"/>
          <w:sz w:val="24"/>
          <w:szCs w:val="24"/>
        </w:rPr>
      </w:pPr>
    </w:p>
    <w:p w14:paraId="68589B34" w14:textId="77777777" w:rsidR="0061595B" w:rsidRDefault="0061595B" w:rsidP="00BE2DB4">
      <w:pPr>
        <w:rPr>
          <w:rFonts w:ascii="Times New Roman" w:hAnsi="Times New Roman" w:cs="Times New Roman"/>
          <w:sz w:val="24"/>
          <w:szCs w:val="24"/>
        </w:rPr>
      </w:pPr>
    </w:p>
    <w:p w14:paraId="027396E8" w14:textId="77777777" w:rsidR="0061595B" w:rsidRDefault="0061595B" w:rsidP="00BE2DB4">
      <w:pPr>
        <w:rPr>
          <w:rFonts w:ascii="Times New Roman" w:hAnsi="Times New Roman" w:cs="Times New Roman"/>
          <w:sz w:val="24"/>
          <w:szCs w:val="24"/>
        </w:rPr>
      </w:pPr>
    </w:p>
    <w:p w14:paraId="339F4481" w14:textId="77777777" w:rsidR="0061595B" w:rsidRDefault="0061595B" w:rsidP="00BE2DB4">
      <w:pPr>
        <w:rPr>
          <w:rFonts w:ascii="Times New Roman" w:hAnsi="Times New Roman" w:cs="Times New Roman"/>
          <w:sz w:val="24"/>
          <w:szCs w:val="24"/>
        </w:rPr>
      </w:pPr>
    </w:p>
    <w:p w14:paraId="44EB48AE" w14:textId="2770F622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AFCE3A5" w14:textId="0166C5A9" w:rsidR="00BE2DB4" w:rsidRPr="00BE2DB4" w:rsidRDefault="00BE2DB4" w:rsidP="00BE2D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BA213D" w14:textId="53D0CB59" w:rsidR="00BE2DB4" w:rsidRPr="00BE2DB4" w:rsidRDefault="0061595B" w:rsidP="00BE2DB4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160355" wp14:editId="01C831D9">
            <wp:extent cx="5731510" cy="2007870"/>
            <wp:effectExtent l="0" t="0" r="2540" b="0"/>
            <wp:docPr id="72848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87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71DBA80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 xml:space="preserve">The Candidate Elimination algorithm successfully computed the </w:t>
      </w:r>
      <w:r w:rsidRPr="0061595B">
        <w:rPr>
          <w:rFonts w:ascii="Times New Roman" w:hAnsi="Times New Roman" w:cs="Times New Roman"/>
          <w:b/>
          <w:bCs/>
          <w:sz w:val="24"/>
          <w:szCs w:val="24"/>
        </w:rPr>
        <w:t>version space boundaries (S and G)</w:t>
      </w:r>
      <w:r w:rsidRPr="0061595B">
        <w:rPr>
          <w:rFonts w:ascii="Times New Roman" w:hAnsi="Times New Roman" w:cs="Times New Roman"/>
          <w:sz w:val="24"/>
          <w:szCs w:val="24"/>
        </w:rPr>
        <w:t xml:space="preserve"> that represent all hypotheses consistent with the given training examples.</w:t>
      </w:r>
    </w:p>
    <w:p w14:paraId="2A88AA13" w14:textId="77777777" w:rsidR="0061595B" w:rsidRPr="0061595B" w:rsidRDefault="0061595B" w:rsidP="0061595B">
      <w:pPr>
        <w:rPr>
          <w:rFonts w:ascii="Times New Roman" w:hAnsi="Times New Roman" w:cs="Times New Roman"/>
          <w:sz w:val="24"/>
          <w:szCs w:val="24"/>
        </w:rPr>
      </w:pPr>
      <w:r w:rsidRPr="0061595B">
        <w:rPr>
          <w:rFonts w:ascii="Times New Roman" w:hAnsi="Times New Roman" w:cs="Times New Roman"/>
          <w:sz w:val="24"/>
          <w:szCs w:val="24"/>
        </w:rPr>
        <w:t>The final S boundary is ['sunny', 'warm', '?', 'strong', '?', '?'] and G boundary contains the most general consistent hypotheses.</w:t>
      </w:r>
    </w:p>
    <w:p w14:paraId="204EE18A" w14:textId="77777777" w:rsidR="00BE2DB4" w:rsidRPr="00BE2DB4" w:rsidRDefault="00BE2DB4" w:rsidP="0061595B">
      <w:pPr>
        <w:rPr>
          <w:rFonts w:ascii="Times New Roman" w:hAnsi="Times New Roman" w:cs="Times New Roman"/>
          <w:sz w:val="24"/>
          <w:szCs w:val="24"/>
        </w:rPr>
      </w:pPr>
    </w:p>
    <w:sectPr w:rsidR="00BE2DB4" w:rsidRPr="00BE2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61595B"/>
    <w:rsid w:val="00BD3096"/>
    <w:rsid w:val="00BE2DB4"/>
    <w:rsid w:val="00D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2026-02-27T09:43:00Z</dcterms:created>
  <dcterms:modified xsi:type="dcterms:W3CDTF">2026-02-27T09:43:00Z</dcterms:modified>
</cp:coreProperties>
</file>