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EA09" w14:textId="3CC0503C" w:rsidR="006E7873" w:rsidRPr="00B67999" w:rsidRDefault="001F4799" w:rsidP="00B67999">
      <w:pPr>
        <w:pStyle w:val="Heading1"/>
        <w:jc w:val="center"/>
        <w:rPr>
          <w:rFonts w:ascii="Times New Roman" w:hAnsi="Times New Roman" w:cs="Times New Roman"/>
          <w:b/>
          <w:bCs/>
          <w:i/>
          <w:iCs/>
        </w:rPr>
      </w:pPr>
      <w:r w:rsidRPr="00B67999">
        <w:rPr>
          <w:rFonts w:ascii="Times New Roman" w:hAnsi="Times New Roman" w:cs="Times New Roman"/>
          <w:b/>
          <w:bCs/>
          <w:i/>
          <w:iCs/>
        </w:rPr>
        <w:t>MÔ HÌNH HÓA BÀI TOÁN SOKOBAN</w:t>
      </w:r>
    </w:p>
    <w:p w14:paraId="65DF2CA8" w14:textId="77777777" w:rsidR="001F4799" w:rsidRPr="00B67999" w:rsidRDefault="001F4799" w:rsidP="001F4799">
      <w:pPr>
        <w:rPr>
          <w:rFonts w:ascii="Times New Roman" w:hAnsi="Times New Roman" w:cs="Times New Roman"/>
        </w:rPr>
      </w:pPr>
    </w:p>
    <w:p w14:paraId="32472349" w14:textId="76028995" w:rsidR="001F4799" w:rsidRPr="00B67999" w:rsidRDefault="001F4799" w:rsidP="00B67999">
      <w:pPr>
        <w:pStyle w:val="Heading2"/>
        <w:rPr>
          <w:rFonts w:ascii="Times New Roman" w:hAnsi="Times New Roman" w:cs="Times New Roman"/>
          <w:b/>
          <w:bCs/>
        </w:rPr>
      </w:pPr>
      <w:r w:rsidRPr="00B67999">
        <w:rPr>
          <w:rFonts w:ascii="Times New Roman" w:hAnsi="Times New Roman" w:cs="Times New Roman"/>
          <w:b/>
          <w:bCs/>
        </w:rPr>
        <w:t xml:space="preserve">Tập trạng thái </w:t>
      </w:r>
      <w:r w:rsidR="009E60C8" w:rsidRPr="00B67999">
        <w:rPr>
          <w:rFonts w:ascii="Times New Roman" w:hAnsi="Times New Roman" w:cs="Times New Roman"/>
          <w:b/>
          <w:bCs/>
        </w:rPr>
        <w:t>– State Space</w:t>
      </w:r>
    </w:p>
    <w:p w14:paraId="25890EF6" w14:textId="4B8E4754" w:rsidR="001F4799" w:rsidRPr="00B67999" w:rsidRDefault="001F4799" w:rsidP="00B67999">
      <w:pPr>
        <w:ind w:left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Trạng thái của bài toán được biểu diễn bằng một tuple chứa vị trí hiện tại của Agent và tập hợp tọa độ của các Boxes</w:t>
      </w:r>
    </w:p>
    <w:p w14:paraId="13579E5C" w14:textId="2BC2FF41" w:rsidR="001F4799" w:rsidRPr="00B67999" w:rsidRDefault="001F4799" w:rsidP="00B67999">
      <w:pPr>
        <w:ind w:left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Biểu diễn: state = (agent_position, boxes_position)</w:t>
      </w:r>
    </w:p>
    <w:p w14:paraId="6CCE9572" w14:textId="6BE0C020" w:rsidR="009E60C8" w:rsidRPr="00B67999" w:rsidRDefault="009E60C8" w:rsidP="00B67999">
      <w:pPr>
        <w:ind w:left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Ví dụ minh họa: State = ((2,2), frozenset</w:t>
      </w:r>
      <w:r w:rsidRPr="00B67999">
        <w:rPr>
          <w:rFonts w:ascii="Times New Roman" w:hAnsi="Times New Roman" w:cs="Times New Roman"/>
        </w:rPr>
        <w:t xml:space="preserve"> </w:t>
      </w:r>
      <w:r w:rsidRPr="00B67999">
        <w:rPr>
          <w:rFonts w:ascii="Times New Roman" w:hAnsi="Times New Roman" w:cs="Times New Roman"/>
        </w:rPr>
        <w:t xml:space="preserve">({(2,3), (3,4), (4,4), (6,1), (6,4), (6,5), (6,6)})). </w:t>
      </w:r>
    </w:p>
    <w:p w14:paraId="4C4838F0" w14:textId="733838EB" w:rsidR="009E60C8" w:rsidRPr="00B67999" w:rsidRDefault="009E60C8" w:rsidP="00B67999">
      <w:pPr>
        <w:ind w:left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 xml:space="preserve">Giải thích ví dụ: (2,2) nghĩa là agent đang ở vị trí hàng 2, cột 2. </w:t>
      </w:r>
      <w:r w:rsidRPr="00B67999">
        <w:rPr>
          <w:rFonts w:ascii="Times New Roman" w:hAnsi="Times New Roman" w:cs="Times New Roman"/>
        </w:rPr>
        <w:t>f</w:t>
      </w:r>
      <w:r w:rsidRPr="00B67999">
        <w:rPr>
          <w:rFonts w:ascii="Times New Roman" w:hAnsi="Times New Roman" w:cs="Times New Roman"/>
        </w:rPr>
        <w:t>rozenset</w:t>
      </w:r>
      <w:r w:rsidRPr="00B67999">
        <w:rPr>
          <w:rFonts w:ascii="Times New Roman" w:hAnsi="Times New Roman" w:cs="Times New Roman"/>
        </w:rPr>
        <w:t xml:space="preserve"> </w:t>
      </w:r>
      <w:r w:rsidRPr="00B67999">
        <w:rPr>
          <w:rFonts w:ascii="Times New Roman" w:hAnsi="Times New Roman" w:cs="Times New Roman"/>
        </w:rPr>
        <w:t xml:space="preserve">{...} là tập hợp lưu trữ vị trí hiện tại của 7 hộp trên bản đồ. </w:t>
      </w:r>
    </w:p>
    <w:p w14:paraId="615BAE08" w14:textId="16308199" w:rsidR="009E60C8" w:rsidRPr="00B67999" w:rsidRDefault="009E60C8" w:rsidP="00B67999">
      <w:pPr>
        <w:pStyle w:val="Heading2"/>
        <w:rPr>
          <w:rFonts w:ascii="Times New Roman" w:hAnsi="Times New Roman" w:cs="Times New Roman"/>
          <w:b/>
          <w:bCs/>
        </w:rPr>
      </w:pPr>
      <w:r w:rsidRPr="00B67999">
        <w:rPr>
          <w:rFonts w:ascii="Times New Roman" w:hAnsi="Times New Roman" w:cs="Times New Roman"/>
          <w:b/>
          <w:bCs/>
        </w:rPr>
        <w:t>Trạng thái ban đầu – Initial State</w:t>
      </w:r>
    </w:p>
    <w:p w14:paraId="0B557D7D" w14:textId="6E4492F8" w:rsidR="009E60C8" w:rsidRPr="00B67999" w:rsidRDefault="009E60C8" w:rsidP="00B67999">
      <w:pPr>
        <w:ind w:firstLine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Trạng thái bắt đầu được khởi tạo bằng cách đọc và phân tích từ file bản đồ đầu vào</w:t>
      </w:r>
    </w:p>
    <w:p w14:paraId="0BECAA4D" w14:textId="7A5B5940" w:rsidR="009E60C8" w:rsidRPr="00B67999" w:rsidRDefault="009E60C8" w:rsidP="00B67999">
      <w:pPr>
        <w:ind w:firstLine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Các ký tự được quy ước trên bản đồ:</w:t>
      </w:r>
    </w:p>
    <w:p w14:paraId="3349A119" w14:textId="3685D731" w:rsidR="009E60C8" w:rsidRPr="00B67999" w:rsidRDefault="009E60C8" w:rsidP="009E6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A: Vị trí xuất phát của Agent</w:t>
      </w:r>
    </w:p>
    <w:p w14:paraId="54F535AC" w14:textId="1DE39042" w:rsidR="009E60C8" w:rsidRPr="00B67999" w:rsidRDefault="009E60C8" w:rsidP="009E6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B: Vị trí của các hộp</w:t>
      </w:r>
    </w:p>
    <w:p w14:paraId="3A6AA8C1" w14:textId="1686802C" w:rsidR="009E60C8" w:rsidRPr="00B67999" w:rsidRDefault="009E60C8" w:rsidP="009E60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C: Vị trí của các hộp nằm ở Goal</w:t>
      </w:r>
    </w:p>
    <w:p w14:paraId="4CB044C5" w14:textId="596D7C14" w:rsidR="009E60C8" w:rsidRPr="00B67999" w:rsidRDefault="009E60C8" w:rsidP="00B67999">
      <w:pPr>
        <w:pStyle w:val="Heading2"/>
        <w:rPr>
          <w:rFonts w:ascii="Times New Roman" w:hAnsi="Times New Roman" w:cs="Times New Roman"/>
          <w:b/>
          <w:bCs/>
        </w:rPr>
      </w:pPr>
      <w:r w:rsidRPr="00B67999">
        <w:rPr>
          <w:rFonts w:ascii="Times New Roman" w:hAnsi="Times New Roman" w:cs="Times New Roman"/>
          <w:b/>
          <w:bCs/>
        </w:rPr>
        <w:t>Hành động – Actions</w:t>
      </w:r>
    </w:p>
    <w:p w14:paraId="72A3ADF8" w14:textId="4B30E025" w:rsidR="009E60C8" w:rsidRPr="00B67999" w:rsidRDefault="009E60C8" w:rsidP="00B67999">
      <w:pPr>
        <w:ind w:firstLine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Tại mỗi bước hệ thống cho phép 4 hành động di chuyển cơ bản:</w:t>
      </w:r>
    </w:p>
    <w:p w14:paraId="68C980BE" w14:textId="7D3DA53D" w:rsidR="009E60C8" w:rsidRPr="00B67999" w:rsidRDefault="009E60C8" w:rsidP="00B679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North: lên</w:t>
      </w:r>
    </w:p>
    <w:p w14:paraId="2F537B7F" w14:textId="039F5453" w:rsidR="009E60C8" w:rsidRPr="00B67999" w:rsidRDefault="009E60C8" w:rsidP="00B679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South: xuống</w:t>
      </w:r>
    </w:p>
    <w:p w14:paraId="4B1F48B5" w14:textId="3ECA5041" w:rsidR="009E60C8" w:rsidRPr="00B67999" w:rsidRDefault="009E60C8" w:rsidP="00B679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East: phải</w:t>
      </w:r>
    </w:p>
    <w:p w14:paraId="27A2D36F" w14:textId="1D4815F1" w:rsidR="009E60C8" w:rsidRPr="00B67999" w:rsidRDefault="009E60C8" w:rsidP="00B679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West: trái</w:t>
      </w:r>
    </w:p>
    <w:p w14:paraId="1F67147D" w14:textId="5FBAB984" w:rsidR="009E60C8" w:rsidRPr="00B67999" w:rsidRDefault="009E60C8" w:rsidP="00B67999">
      <w:pPr>
        <w:ind w:firstLine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Điều kiện hợp lệ để thực hiện hành độc</w:t>
      </w:r>
    </w:p>
    <w:p w14:paraId="5C4696F2" w14:textId="1105BB00" w:rsidR="009E60C8" w:rsidRPr="00B67999" w:rsidRDefault="009E60C8" w:rsidP="00B679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Ô đích dự kiến di chuyển tới không đụng tường</w:t>
      </w:r>
    </w:p>
    <w:p w14:paraId="6F02524F" w14:textId="0DF9001A" w:rsidR="009E60C8" w:rsidRPr="00B67999" w:rsidRDefault="009E60C8" w:rsidP="00B67999">
      <w:pPr>
        <w:ind w:firstLine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Trong trường hợp ô đích đã có hộp rồi:</w:t>
      </w:r>
    </w:p>
    <w:p w14:paraId="3317B51E" w14:textId="0176C3EC" w:rsidR="009E60C8" w:rsidRPr="00B67999" w:rsidRDefault="009E60C8" w:rsidP="00B6799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Ô liền kề phía sau hộp đó (theo hướng di chuyển) bắt buộc phải là ô thông không được vướng hộp khác</w:t>
      </w:r>
    </w:p>
    <w:p w14:paraId="6C5BD2EA" w14:textId="07551678" w:rsidR="009E60C8" w:rsidRPr="00B67999" w:rsidRDefault="009E60C8" w:rsidP="00B67999">
      <w:pPr>
        <w:pStyle w:val="Heading2"/>
        <w:rPr>
          <w:rFonts w:ascii="Times New Roman" w:hAnsi="Times New Roman" w:cs="Times New Roman"/>
          <w:b/>
          <w:bCs/>
        </w:rPr>
      </w:pPr>
      <w:r w:rsidRPr="00B67999">
        <w:rPr>
          <w:rFonts w:ascii="Times New Roman" w:hAnsi="Times New Roman" w:cs="Times New Roman"/>
          <w:b/>
          <w:bCs/>
        </w:rPr>
        <w:t>Hàm chuyển trạng thái – Transition Function</w:t>
      </w:r>
    </w:p>
    <w:p w14:paraId="7FE800F5" w14:textId="40CA2808" w:rsidR="00B67999" w:rsidRPr="00B67999" w:rsidRDefault="00B67999" w:rsidP="00B67999">
      <w:pPr>
        <w:ind w:left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Hàm này mô tả việc cập nhật từ một trạng thái hiện tại sang trạng thái mới khi áp dụng một hành động hợp lệ</w:t>
      </w:r>
    </w:p>
    <w:p w14:paraId="786D562A" w14:textId="169CB7E7" w:rsidR="00B67999" w:rsidRPr="00B67999" w:rsidRDefault="00B67999" w:rsidP="00B67999">
      <w:pPr>
        <w:ind w:left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lastRenderedPageBreak/>
        <w:t>VD: Nếu Agent đang ở vị trí (2,2) và có box ở vị trí (2,3). Khi Agent thực hiện Action “East”</w:t>
      </w:r>
    </w:p>
    <w:p w14:paraId="7DB59927" w14:textId="1A09BD89" w:rsidR="00B67999" w:rsidRPr="00B67999" w:rsidRDefault="00B67999" w:rsidP="00B679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Kết quả: Agent di chuyển đến vị trí mới là (2,3), box bị đẩy sang vị trí mới là (2,4).</w:t>
      </w:r>
    </w:p>
    <w:p w14:paraId="0BAB8475" w14:textId="16E517C2" w:rsidR="00B67999" w:rsidRPr="00B67999" w:rsidRDefault="00B67999" w:rsidP="00B67999">
      <w:pPr>
        <w:pStyle w:val="Heading2"/>
        <w:rPr>
          <w:rFonts w:ascii="Times New Roman" w:hAnsi="Times New Roman" w:cs="Times New Roman"/>
          <w:b/>
          <w:bCs/>
        </w:rPr>
      </w:pPr>
      <w:r w:rsidRPr="00B67999">
        <w:rPr>
          <w:rFonts w:ascii="Times New Roman" w:hAnsi="Times New Roman" w:cs="Times New Roman"/>
          <w:b/>
          <w:bCs/>
        </w:rPr>
        <w:t>Kiểm tra đích – Goal Test</w:t>
      </w:r>
    </w:p>
    <w:p w14:paraId="716A82D4" w14:textId="23695533" w:rsidR="00B67999" w:rsidRPr="00B67999" w:rsidRDefault="00B67999" w:rsidP="00B67999">
      <w:pPr>
        <w:ind w:left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Bài toán được xem là hoàn thành khi tất cả các vị trí đích (được đánh dấu bằng ký tự ‘D’ trên bản đồ) đều đã có hộp nằm lên</w:t>
      </w:r>
    </w:p>
    <w:p w14:paraId="72E74DAE" w14:textId="50158852" w:rsidR="00B67999" w:rsidRPr="00B67999" w:rsidRDefault="00B67999" w:rsidP="00B67999">
      <w:pPr>
        <w:pStyle w:val="Heading2"/>
        <w:rPr>
          <w:rFonts w:ascii="Times New Roman" w:hAnsi="Times New Roman" w:cs="Times New Roman"/>
          <w:b/>
          <w:bCs/>
        </w:rPr>
      </w:pPr>
      <w:r w:rsidRPr="00B67999">
        <w:rPr>
          <w:rFonts w:ascii="Times New Roman" w:hAnsi="Times New Roman" w:cs="Times New Roman"/>
          <w:b/>
          <w:bCs/>
        </w:rPr>
        <w:t>Chi phí – Path Cost</w:t>
      </w:r>
    </w:p>
    <w:p w14:paraId="6C9D5319" w14:textId="48A06A27" w:rsidR="00B67999" w:rsidRPr="00B67999" w:rsidRDefault="00B67999" w:rsidP="00B67999">
      <w:pPr>
        <w:ind w:firstLine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Mỗi hành động đều được tính và chi phí bằng 1</w:t>
      </w:r>
    </w:p>
    <w:p w14:paraId="3FF213FD" w14:textId="34110935" w:rsidR="00B67999" w:rsidRPr="00B67999" w:rsidRDefault="00B67999" w:rsidP="00B67999">
      <w:pPr>
        <w:ind w:left="720"/>
        <w:rPr>
          <w:rFonts w:ascii="Times New Roman" w:hAnsi="Times New Roman" w:cs="Times New Roman"/>
        </w:rPr>
      </w:pPr>
      <w:r w:rsidRPr="00B67999">
        <w:rPr>
          <w:rFonts w:ascii="Times New Roman" w:hAnsi="Times New Roman" w:cs="Times New Roman"/>
        </w:rPr>
        <w:t>Tổng chi phí của lời giải chính bằng tổng số bước mà agent đã di chuyển để hoàn thành bài toán</w:t>
      </w:r>
    </w:p>
    <w:p w14:paraId="1A235A85" w14:textId="77777777" w:rsidR="009E60C8" w:rsidRPr="00B67999" w:rsidRDefault="009E60C8" w:rsidP="001F4799">
      <w:pPr>
        <w:rPr>
          <w:rFonts w:ascii="Times New Roman" w:hAnsi="Times New Roman" w:cs="Times New Roman"/>
        </w:rPr>
      </w:pPr>
    </w:p>
    <w:p w14:paraId="458302D5" w14:textId="77777777" w:rsidR="001F4799" w:rsidRPr="00B67999" w:rsidRDefault="001F4799" w:rsidP="001F4799">
      <w:pPr>
        <w:rPr>
          <w:rFonts w:ascii="Times New Roman" w:hAnsi="Times New Roman" w:cs="Times New Roman"/>
        </w:rPr>
      </w:pPr>
    </w:p>
    <w:p w14:paraId="101D183A" w14:textId="77777777" w:rsidR="001F4799" w:rsidRPr="00B67999" w:rsidRDefault="001F4799">
      <w:pPr>
        <w:rPr>
          <w:rFonts w:ascii="Times New Roman" w:hAnsi="Times New Roman" w:cs="Times New Roman"/>
        </w:rPr>
      </w:pPr>
    </w:p>
    <w:p w14:paraId="2B629519" w14:textId="77777777" w:rsidR="001F4799" w:rsidRPr="00B67999" w:rsidRDefault="001F4799">
      <w:pPr>
        <w:rPr>
          <w:rFonts w:ascii="Times New Roman" w:hAnsi="Times New Roman" w:cs="Times New Roman"/>
        </w:rPr>
      </w:pPr>
    </w:p>
    <w:sectPr w:rsidR="001F4799" w:rsidRPr="00B679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1053"/>
    <w:multiLevelType w:val="hybridMultilevel"/>
    <w:tmpl w:val="E11ED794"/>
    <w:lvl w:ilvl="0" w:tplc="3BD84380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3E6E02"/>
    <w:multiLevelType w:val="hybridMultilevel"/>
    <w:tmpl w:val="2CDE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D33FF"/>
    <w:multiLevelType w:val="hybridMultilevel"/>
    <w:tmpl w:val="5C98B8DC"/>
    <w:lvl w:ilvl="0" w:tplc="C91238DA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32538">
    <w:abstractNumId w:val="1"/>
  </w:num>
  <w:num w:numId="2" w16cid:durableId="1167942706">
    <w:abstractNumId w:val="0"/>
  </w:num>
  <w:num w:numId="3" w16cid:durableId="352807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95"/>
    <w:rsid w:val="001F4799"/>
    <w:rsid w:val="00571651"/>
    <w:rsid w:val="006E7873"/>
    <w:rsid w:val="009E60C8"/>
    <w:rsid w:val="00B321D8"/>
    <w:rsid w:val="00B67999"/>
    <w:rsid w:val="00C21E95"/>
    <w:rsid w:val="00CA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37D8B"/>
  <w15:chartTrackingRefBased/>
  <w15:docId w15:val="{AF6EF4E7-7748-44F6-AD4B-7B9C41A6C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Huy</dc:creator>
  <cp:keywords/>
  <dc:description/>
  <cp:lastModifiedBy>Vu Huy</cp:lastModifiedBy>
  <cp:revision>2</cp:revision>
  <dcterms:created xsi:type="dcterms:W3CDTF">2026-09-26T01:35:00Z</dcterms:created>
  <dcterms:modified xsi:type="dcterms:W3CDTF">2026-09-26T04:04:00Z</dcterms:modified>
</cp:coreProperties>
</file>