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E3578" w14:textId="77777777" w:rsidR="00193ECF" w:rsidRDefault="00193ECF" w:rsidP="00193ECF">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23) Governments should place few, if any, restrictions on scientific research and development. </w:t>
      </w:r>
    </w:p>
    <w:p w14:paraId="681608CB" w14:textId="77777777" w:rsidR="00193ECF" w:rsidRDefault="00193ECF" w:rsidP="00193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05C4989" w14:textId="443C4B4B" w:rsidR="00193ECF" w:rsidRDefault="00193ECF" w:rsidP="00193ECF">
      <w:pPr>
        <w:pStyle w:val="ListParagraph"/>
        <w:numPr>
          <w:ilvl w:val="0"/>
          <w:numId w:val="1"/>
        </w:numPr>
        <w:rPr>
          <w:lang w:eastAsia="zh-CN"/>
        </w:rPr>
      </w:pPr>
      <w:r w:rsidRPr="00193ECF">
        <w:rPr>
          <w:rFonts w:hint="eastAsia"/>
          <w:lang w:eastAsia="zh-CN"/>
        </w:rPr>
        <w:t>可能政府的目标会促进某些而阻碍某些发展。减少科研顾</w:t>
      </w:r>
      <w:r w:rsidRPr="00193ECF">
        <w:rPr>
          <w:rFonts w:hint="eastAsia"/>
          <w:lang w:eastAsia="zh-CN"/>
        </w:rPr>
        <w:t xml:space="preserve"> </w:t>
      </w:r>
      <w:r w:rsidRPr="00193ECF">
        <w:rPr>
          <w:rFonts w:hint="eastAsia"/>
          <w:lang w:eastAsia="zh-CN"/>
        </w:rPr>
        <w:t>虑，刺激发展，如果加以抑制，就会打消人们科学研究的积极性</w:t>
      </w:r>
      <w:r w:rsidR="00B5086C">
        <w:rPr>
          <w:rFonts w:hint="eastAsia"/>
          <w:lang w:eastAsia="zh-CN"/>
        </w:rPr>
        <w:t>(motivat</w:t>
      </w:r>
      <w:r w:rsidRPr="00193ECF">
        <w:rPr>
          <w:rFonts w:hint="eastAsia"/>
          <w:lang w:eastAsia="zh-CN"/>
        </w:rPr>
        <w:t>ion)</w:t>
      </w:r>
      <w:r w:rsidRPr="00193ECF">
        <w:rPr>
          <w:rFonts w:hint="eastAsia"/>
          <w:lang w:eastAsia="zh-CN"/>
        </w:rPr>
        <w:t>，不利于发展。如</w:t>
      </w:r>
      <w:r w:rsidRPr="00193ECF">
        <w:rPr>
          <w:rFonts w:hint="eastAsia"/>
          <w:lang w:eastAsia="zh-CN"/>
        </w:rPr>
        <w:t xml:space="preserve"> catholic church </w:t>
      </w:r>
      <w:r w:rsidRPr="00193ECF">
        <w:rPr>
          <w:rFonts w:hint="eastAsia"/>
          <w:lang w:eastAsia="zh-CN"/>
        </w:rPr>
        <w:t>限制造成</w:t>
      </w:r>
      <w:r w:rsidRPr="00193ECF">
        <w:rPr>
          <w:rFonts w:hint="eastAsia"/>
          <w:lang w:eastAsia="zh-CN"/>
        </w:rPr>
        <w:t xml:space="preserve"> medieval </w:t>
      </w:r>
      <w:r w:rsidRPr="00193ECF">
        <w:rPr>
          <w:rFonts w:hint="eastAsia"/>
          <w:lang w:eastAsia="zh-CN"/>
        </w:rPr>
        <w:t>欧洲科研长期压抑</w:t>
      </w:r>
      <w:r w:rsidRPr="00193ECF">
        <w:rPr>
          <w:rFonts w:hint="eastAsia"/>
          <w:lang w:eastAsia="zh-CN"/>
        </w:rPr>
        <w:t>;</w:t>
      </w:r>
    </w:p>
    <w:p w14:paraId="5F7DD4ED" w14:textId="77777777" w:rsidR="00193ECF" w:rsidRDefault="00193ECF" w:rsidP="00193ECF">
      <w:pPr>
        <w:pStyle w:val="ListParagraph"/>
        <w:numPr>
          <w:ilvl w:val="0"/>
          <w:numId w:val="1"/>
        </w:numPr>
        <w:rPr>
          <w:lang w:eastAsia="zh-CN"/>
        </w:rPr>
      </w:pPr>
      <w:r w:rsidRPr="00193ECF">
        <w:rPr>
          <w:rFonts w:hint="eastAsia"/>
          <w:lang w:eastAsia="zh-CN"/>
        </w:rPr>
        <w:t>政府要支持</w:t>
      </w:r>
      <w:r w:rsidRPr="00193ECF">
        <w:rPr>
          <w:rFonts w:hint="eastAsia"/>
          <w:lang w:eastAsia="zh-CN"/>
        </w:rPr>
        <w:t xml:space="preserve"> :</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95E5EDD" w14:textId="77777777" w:rsidR="00193ECF" w:rsidRDefault="00193ECF" w:rsidP="00193ECF">
      <w:pPr>
        <w:pStyle w:val="ListParagraph"/>
        <w:numPr>
          <w:ilvl w:val="0"/>
          <w:numId w:val="1"/>
        </w:numPr>
        <w:rPr>
          <w:lang w:eastAsia="zh-CN"/>
        </w:rPr>
      </w:pPr>
      <w:r>
        <w:rPr>
          <w:lang w:eastAsia="zh-CN"/>
        </w:rPr>
        <w:t>而且，</w:t>
      </w:r>
      <w:r w:rsidRPr="00193ECF">
        <w:rPr>
          <w:rFonts w:hint="eastAsia"/>
          <w:lang w:eastAsia="zh-CN"/>
        </w:rPr>
        <w:t>对于某些有争议的学科，不约束带来危</w:t>
      </w:r>
      <w:r w:rsidRPr="00193ECF">
        <w:rPr>
          <w:rFonts w:hint="eastAsia"/>
          <w:lang w:eastAsia="zh-CN"/>
        </w:rPr>
        <w:t xml:space="preserve"> </w:t>
      </w:r>
      <w:r w:rsidRPr="00193ECF">
        <w:rPr>
          <w:rFonts w:hint="eastAsia"/>
          <w:lang w:eastAsia="zh-CN"/>
        </w:rPr>
        <w:t>险，政府应指引出方向</w:t>
      </w:r>
      <w:r w:rsidRPr="00193ECF">
        <w:rPr>
          <w:rFonts w:hint="eastAsia"/>
          <w:lang w:eastAsia="zh-CN"/>
        </w:rPr>
        <w:t>(orientation)</w:t>
      </w:r>
      <w:r w:rsidRPr="00193ECF">
        <w:rPr>
          <w:rFonts w:hint="eastAsia"/>
          <w:lang w:eastAsia="zh-CN"/>
        </w:rPr>
        <w:t>。</w:t>
      </w:r>
      <w:r w:rsidRPr="00193ECF">
        <w:rPr>
          <w:rFonts w:hint="eastAsia"/>
          <w:lang w:eastAsia="zh-CN"/>
        </w:rPr>
        <w:t xml:space="preserve"> </w:t>
      </w:r>
      <w:r w:rsidRPr="00193ECF">
        <w:rPr>
          <w:rFonts w:hint="eastAsia"/>
          <w:lang w:eastAsia="zh-CN"/>
        </w:rPr>
        <w:t>如</w:t>
      </w:r>
      <w:r w:rsidRPr="00193ECF">
        <w:rPr>
          <w:rFonts w:hint="eastAsia"/>
          <w:lang w:eastAsia="zh-CN"/>
        </w:rPr>
        <w:t>:clone</w:t>
      </w:r>
      <w:r w:rsidRPr="00193ECF">
        <w:rPr>
          <w:rFonts w:hint="eastAsia"/>
          <w:lang w:eastAsia="zh-CN"/>
        </w:rPr>
        <w:t>，核武器，细菌武器</w:t>
      </w:r>
      <w:r>
        <w:rPr>
          <w:lang w:eastAsia="zh-CN"/>
        </w:rPr>
        <w:t xml:space="preserve"> </w:t>
      </w:r>
    </w:p>
    <w:p w14:paraId="64FEC64D" w14:textId="77777777" w:rsidR="00C733B1" w:rsidRDefault="00C733B1" w:rsidP="00C733B1">
      <w:pPr>
        <w:rPr>
          <w:lang w:eastAsia="zh-CN"/>
        </w:rPr>
      </w:pPr>
    </w:p>
    <w:p w14:paraId="023A2C82" w14:textId="77777777" w:rsidR="00E45C3E" w:rsidRDefault="00E45C3E" w:rsidP="00C733B1">
      <w:pPr>
        <w:rPr>
          <w:rFonts w:hint="eastAsia"/>
          <w:lang w:eastAsia="zh-CN"/>
        </w:rPr>
      </w:pPr>
      <w:bookmarkStart w:id="0" w:name="_GoBack"/>
      <w:bookmarkEnd w:id="0"/>
    </w:p>
    <w:p w14:paraId="60723997" w14:textId="77777777" w:rsidR="00B5086C" w:rsidRDefault="00B5086C" w:rsidP="00C733B1">
      <w:pPr>
        <w:rPr>
          <w:lang w:eastAsia="zh-CN"/>
        </w:rPr>
      </w:pPr>
    </w:p>
    <w:sectPr w:rsidR="00B5086C"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90AE1"/>
    <w:multiLevelType w:val="hybridMultilevel"/>
    <w:tmpl w:val="4F52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CF"/>
    <w:rsid w:val="000B372B"/>
    <w:rsid w:val="00193ECF"/>
    <w:rsid w:val="00276BAB"/>
    <w:rsid w:val="005D097E"/>
    <w:rsid w:val="00B5086C"/>
    <w:rsid w:val="00C733B1"/>
    <w:rsid w:val="00E4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790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122</Words>
  <Characters>593</Characters>
  <Application>Microsoft Macintosh Word</Application>
  <DocSecurity>0</DocSecurity>
  <Lines>10</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2017-05-04T09:23:00Z</dcterms:created>
  <dcterms:modified xsi:type="dcterms:W3CDTF">2017-06-14T12:24:00Z</dcterms:modified>
</cp:coreProperties>
</file>