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E6D08" w14:textId="77777777" w:rsidR="00007740" w:rsidRDefault="00007740" w:rsidP="0000774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119) When old buildings stand on ground that modern planners feel could be better used for modern purposes, modern development should be given precedence over the preservation of historic buildings. </w:t>
      </w:r>
    </w:p>
    <w:p w14:paraId="1229A4ED" w14:textId="77777777" w:rsidR="00007740" w:rsidRDefault="00007740" w:rsidP="0000774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88E8939" w14:textId="5B295938" w:rsidR="000F48A8" w:rsidRPr="000F48A8" w:rsidRDefault="000F48A8" w:rsidP="000F48A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r w:rsidRPr="000F48A8">
        <w:rPr>
          <w:rFonts w:ascii="Times" w:hAnsi="Times" w:cs="Times"/>
          <w:color w:val="000000"/>
          <w:sz w:val="29"/>
          <w:szCs w:val="29"/>
        </w:rPr>
        <w:t>a</w:t>
      </w:r>
      <w:r w:rsidRPr="000F48A8">
        <w:rPr>
          <w:rFonts w:ascii="Times" w:hAnsi="Times" w:cs="Times" w:hint="eastAsia"/>
          <w:color w:val="000000"/>
          <w:sz w:val="29"/>
          <w:szCs w:val="29"/>
        </w:rPr>
        <w:t>、历史建筑内涵不可复制</w:t>
      </w:r>
      <w:r>
        <w:rPr>
          <w:rFonts w:ascii="Times" w:hAnsi="Times" w:cs="Times"/>
          <w:color w:val="000000"/>
          <w:sz w:val="29"/>
          <w:szCs w:val="29"/>
        </w:rPr>
        <w:t>，</w:t>
      </w:r>
      <w:r>
        <w:rPr>
          <w:rFonts w:ascii="Times" w:hAnsi="Times" w:cs="Times" w:hint="eastAsia"/>
          <w:color w:val="000000"/>
          <w:sz w:val="29"/>
          <w:szCs w:val="29"/>
        </w:rPr>
        <w:t>比如</w:t>
      </w:r>
      <w:r>
        <w:rPr>
          <w:rFonts w:ascii="Times" w:hAnsi="Times" w:cs="Times"/>
          <w:color w:val="000000"/>
          <w:sz w:val="29"/>
          <w:szCs w:val="29"/>
        </w:rPr>
        <w:t>中国的故宫</w:t>
      </w:r>
      <w:r>
        <w:rPr>
          <w:rFonts w:ascii="Times" w:hAnsi="Times" w:cs="Times" w:hint="eastAsia"/>
          <w:color w:val="000000"/>
          <w:sz w:val="29"/>
          <w:szCs w:val="29"/>
        </w:rPr>
        <w:t>是是明清两</w:t>
      </w:r>
      <w:r w:rsidRPr="000F48A8">
        <w:rPr>
          <w:rFonts w:ascii="Times" w:hAnsi="Times" w:cs="Times" w:hint="eastAsia"/>
          <w:color w:val="000000"/>
          <w:sz w:val="29"/>
          <w:szCs w:val="29"/>
        </w:rPr>
        <w:t>個朝代二十四位皇帝的皇宮</w:t>
      </w:r>
      <w:r>
        <w:rPr>
          <w:rFonts w:ascii="Times" w:hAnsi="Times" w:cs="Times"/>
          <w:color w:val="000000"/>
          <w:sz w:val="29"/>
          <w:szCs w:val="29"/>
        </w:rPr>
        <w:t>，建筑的设计</w:t>
      </w:r>
      <w:r w:rsidRPr="000F48A8">
        <w:rPr>
          <w:rFonts w:ascii="Times" w:hAnsi="Times" w:cs="Times" w:hint="eastAsia"/>
          <w:color w:val="000000"/>
          <w:sz w:val="29"/>
          <w:szCs w:val="29"/>
        </w:rPr>
        <w:t>有建筑学</w:t>
      </w:r>
      <w:proofErr w:type="spellEnd"/>
      <w:r w:rsidRPr="000F48A8">
        <w:rPr>
          <w:rFonts w:ascii="Times" w:hAnsi="Times" w:cs="Times"/>
          <w:color w:val="000000"/>
          <w:sz w:val="29"/>
          <w:szCs w:val="29"/>
        </w:rPr>
        <w:t>(architectural)</w:t>
      </w:r>
      <w:proofErr w:type="spellStart"/>
      <w:r w:rsidRPr="000F48A8">
        <w:rPr>
          <w:rFonts w:ascii="Times" w:hAnsi="Times" w:cs="Times" w:hint="eastAsia"/>
          <w:color w:val="000000"/>
          <w:sz w:val="29"/>
          <w:szCs w:val="29"/>
        </w:rPr>
        <w:t>美学</w:t>
      </w:r>
      <w:proofErr w:type="spellEnd"/>
      <w:r w:rsidRPr="000F48A8">
        <w:rPr>
          <w:rFonts w:ascii="Times" w:hAnsi="Times" w:cs="Times"/>
          <w:color w:val="000000"/>
          <w:sz w:val="29"/>
          <w:szCs w:val="29"/>
        </w:rPr>
        <w:t>(aesthetic)</w:t>
      </w:r>
      <w:proofErr w:type="spellStart"/>
      <w:r w:rsidRPr="000F48A8">
        <w:rPr>
          <w:rFonts w:ascii="Times" w:hAnsi="Times" w:cs="Times" w:hint="eastAsia"/>
          <w:color w:val="000000"/>
          <w:sz w:val="29"/>
          <w:szCs w:val="29"/>
        </w:rPr>
        <w:t>考古学</w:t>
      </w:r>
      <w:proofErr w:type="spellEnd"/>
      <w:r w:rsidRPr="000F48A8">
        <w:rPr>
          <w:rFonts w:ascii="Times" w:hAnsi="Times" w:cs="Times"/>
          <w:color w:val="000000"/>
          <w:sz w:val="29"/>
          <w:szCs w:val="29"/>
        </w:rPr>
        <w:t xml:space="preserve"> dynasty(archaeological)</w:t>
      </w:r>
      <w:proofErr w:type="gramStart"/>
      <w:r w:rsidRPr="000F48A8">
        <w:rPr>
          <w:rFonts w:ascii="Times" w:hAnsi="Times" w:cs="Times" w:hint="eastAsia"/>
          <w:color w:val="000000"/>
          <w:sz w:val="29"/>
          <w:szCs w:val="29"/>
        </w:rPr>
        <w:t>价值</w:t>
      </w:r>
      <w:r w:rsidRPr="000F48A8">
        <w:rPr>
          <w:rFonts w:ascii="Times" w:hAnsi="Times" w:cs="Times"/>
          <w:color w:val="000000"/>
          <w:sz w:val="29"/>
          <w:szCs w:val="29"/>
        </w:rPr>
        <w:t>;b</w:t>
      </w:r>
      <w:proofErr w:type="gramEnd"/>
      <w:r w:rsidRPr="000F48A8">
        <w:rPr>
          <w:rFonts w:ascii="Times" w:hAnsi="Times" w:cs="Times" w:hint="eastAsia"/>
          <w:color w:val="000000"/>
          <w:sz w:val="29"/>
          <w:szCs w:val="29"/>
        </w:rPr>
        <w:t>、可以开发旅游，有经济价值</w:t>
      </w:r>
      <w:r>
        <w:rPr>
          <w:rFonts w:ascii="Times" w:hAnsi="Times" w:cs="Times"/>
          <w:color w:val="000000"/>
          <w:sz w:val="29"/>
          <w:szCs w:val="29"/>
        </w:rPr>
        <w:t>，</w:t>
      </w:r>
      <w:r w:rsidRPr="000F48A8">
        <w:rPr>
          <w:rFonts w:ascii="Times" w:hAnsi="Times" w:cs="Times" w:hint="eastAsia"/>
          <w:color w:val="000000"/>
          <w:sz w:val="29"/>
          <w:szCs w:val="29"/>
        </w:rPr>
        <w:t>自</w:t>
      </w:r>
      <w:r w:rsidRPr="000F48A8">
        <w:rPr>
          <w:rFonts w:ascii="Times" w:hAnsi="Times" w:cs="Times" w:hint="eastAsia"/>
          <w:color w:val="000000"/>
          <w:sz w:val="29"/>
          <w:szCs w:val="29"/>
        </w:rPr>
        <w:t>2012</w:t>
      </w:r>
      <w:r w:rsidRPr="000F48A8">
        <w:rPr>
          <w:rFonts w:ascii="Times" w:hAnsi="Times" w:cs="Times" w:hint="eastAsia"/>
          <w:color w:val="000000"/>
          <w:sz w:val="29"/>
          <w:szCs w:val="29"/>
        </w:rPr>
        <w:t>年以來，北京故宮年度接待遊客量都超過</w:t>
      </w:r>
      <w:r w:rsidRPr="000F48A8">
        <w:rPr>
          <w:rFonts w:ascii="Times" w:hAnsi="Times" w:cs="Times" w:hint="eastAsia"/>
          <w:color w:val="000000"/>
          <w:sz w:val="29"/>
          <w:szCs w:val="29"/>
        </w:rPr>
        <w:t>1500</w:t>
      </w:r>
      <w:r>
        <w:rPr>
          <w:rFonts w:ascii="Times" w:hAnsi="Times" w:cs="Times" w:hint="eastAsia"/>
          <w:color w:val="000000"/>
          <w:sz w:val="29"/>
          <w:szCs w:val="29"/>
        </w:rPr>
        <w:t>萬人次，收入</w:t>
      </w:r>
      <w:r>
        <w:rPr>
          <w:rFonts w:ascii="Times" w:hAnsi="Times" w:cs="Times"/>
          <w:color w:val="000000"/>
          <w:sz w:val="29"/>
          <w:szCs w:val="29"/>
        </w:rPr>
        <w:t>高</w:t>
      </w:r>
    </w:p>
    <w:p w14:paraId="3F3350BC" w14:textId="43607C37" w:rsidR="000F48A8" w:rsidRPr="000F48A8" w:rsidRDefault="000F48A8" w:rsidP="000F48A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r w:rsidRPr="000F48A8">
        <w:rPr>
          <w:rFonts w:ascii="Times" w:hAnsi="Times" w:cs="Times"/>
          <w:color w:val="000000"/>
          <w:sz w:val="29"/>
          <w:szCs w:val="29"/>
        </w:rPr>
        <w:t>a</w:t>
      </w:r>
      <w:r w:rsidRPr="000F48A8">
        <w:rPr>
          <w:rFonts w:ascii="Times" w:hAnsi="Times" w:cs="Times" w:hint="eastAsia"/>
          <w:color w:val="000000"/>
          <w:sz w:val="29"/>
          <w:szCs w:val="29"/>
        </w:rPr>
        <w:t>、</w:t>
      </w:r>
      <w:r>
        <w:rPr>
          <w:rFonts w:ascii="Times" w:hAnsi="Times" w:cs="Times"/>
          <w:color w:val="000000"/>
          <w:sz w:val="29"/>
          <w:szCs w:val="29"/>
        </w:rPr>
        <w:t xml:space="preserve"> </w:t>
      </w:r>
      <w:r>
        <w:rPr>
          <w:rFonts w:ascii="Times" w:hAnsi="Times" w:cs="Times"/>
          <w:color w:val="000000"/>
          <w:sz w:val="29"/>
          <w:szCs w:val="29"/>
        </w:rPr>
        <w:t>占据繁华地带，</w:t>
      </w:r>
      <w:r>
        <w:rPr>
          <w:rFonts w:ascii="Times" w:hAnsi="Times" w:cs="Times" w:hint="eastAsia"/>
          <w:color w:val="000000"/>
          <w:sz w:val="29"/>
          <w:szCs w:val="29"/>
        </w:rPr>
        <w:t>经济</w:t>
      </w:r>
      <w:r>
        <w:rPr>
          <w:rFonts w:ascii="Times" w:hAnsi="Times" w:cs="Times"/>
          <w:color w:val="000000"/>
          <w:sz w:val="29"/>
          <w:szCs w:val="29"/>
        </w:rPr>
        <w:t>影响大，</w:t>
      </w:r>
      <w:r>
        <w:rPr>
          <w:rFonts w:ascii="Times" w:hAnsi="Times" w:cs="Times" w:hint="eastAsia"/>
          <w:color w:val="000000"/>
          <w:sz w:val="29"/>
          <w:szCs w:val="29"/>
        </w:rPr>
        <w:t>比如</w:t>
      </w:r>
      <w:r>
        <w:rPr>
          <w:rFonts w:ascii="Times" w:hAnsi="Times" w:cs="Times"/>
          <w:color w:val="000000"/>
          <w:sz w:val="29"/>
          <w:szCs w:val="29"/>
        </w:rPr>
        <w:t>北京的胡同，</w:t>
      </w:r>
      <w:proofErr w:type="gramStart"/>
      <w:r>
        <w:rPr>
          <w:rFonts w:ascii="Times" w:hAnsi="Times" w:cs="Times" w:hint="eastAsia"/>
          <w:color w:val="000000"/>
          <w:sz w:val="29"/>
          <w:szCs w:val="29"/>
        </w:rPr>
        <w:t>占据</w:t>
      </w:r>
      <w:r>
        <w:rPr>
          <w:rFonts w:ascii="Times" w:hAnsi="Times" w:cs="Times"/>
          <w:color w:val="000000"/>
          <w:sz w:val="29"/>
          <w:szCs w:val="29"/>
        </w:rPr>
        <w:t>市中心</w:t>
      </w:r>
      <w:r w:rsidRPr="000F48A8">
        <w:rPr>
          <w:rFonts w:ascii="Times" w:hAnsi="Times" w:cs="Times"/>
          <w:color w:val="000000"/>
          <w:sz w:val="29"/>
          <w:szCs w:val="29"/>
        </w:rPr>
        <w:t>;c</w:t>
      </w:r>
      <w:proofErr w:type="gramEnd"/>
      <w:r w:rsidRPr="000F48A8">
        <w:rPr>
          <w:rFonts w:ascii="Times" w:hAnsi="Times" w:cs="Times" w:hint="eastAsia"/>
          <w:color w:val="000000"/>
          <w:sz w:val="29"/>
          <w:szCs w:val="29"/>
        </w:rPr>
        <w:t>、某些难保存</w:t>
      </w:r>
      <w:r>
        <w:rPr>
          <w:rFonts w:ascii="Times" w:hAnsi="Times" w:cs="Times"/>
          <w:color w:val="000000"/>
          <w:sz w:val="29"/>
          <w:szCs w:val="29"/>
        </w:rPr>
        <w:t>，</w:t>
      </w:r>
      <w:r w:rsidRPr="000F48A8">
        <w:rPr>
          <w:rFonts w:ascii="Times" w:hAnsi="Times" w:cs="Times" w:hint="eastAsia"/>
          <w:color w:val="000000"/>
          <w:sz w:val="29"/>
          <w:szCs w:val="29"/>
        </w:rPr>
        <w:t>维护成本高</w:t>
      </w:r>
      <w:r>
        <w:rPr>
          <w:rFonts w:ascii="Times" w:hAnsi="Times" w:cs="Times"/>
          <w:color w:val="000000"/>
          <w:sz w:val="29"/>
          <w:szCs w:val="29"/>
        </w:rPr>
        <w:t>，</w:t>
      </w:r>
      <w:r>
        <w:rPr>
          <w:rFonts w:ascii="Times" w:hAnsi="Times" w:cs="Times" w:hint="eastAsia"/>
          <w:color w:val="000000"/>
          <w:sz w:val="29"/>
          <w:szCs w:val="29"/>
        </w:rPr>
        <w:t>比如北京</w:t>
      </w:r>
      <w:r>
        <w:rPr>
          <w:rFonts w:ascii="Times" w:hAnsi="Times" w:cs="Times"/>
          <w:color w:val="000000"/>
          <w:sz w:val="29"/>
          <w:szCs w:val="29"/>
        </w:rPr>
        <w:t>的古塔，</w:t>
      </w:r>
      <w:r>
        <w:rPr>
          <w:rFonts w:ascii="Times" w:hAnsi="Times" w:cs="Times" w:hint="eastAsia"/>
          <w:color w:val="000000"/>
          <w:sz w:val="29"/>
          <w:szCs w:val="29"/>
        </w:rPr>
        <w:t>年老</w:t>
      </w:r>
      <w:r>
        <w:rPr>
          <w:rFonts w:ascii="Times" w:hAnsi="Times" w:cs="Times"/>
          <w:color w:val="000000"/>
          <w:sz w:val="29"/>
          <w:szCs w:val="29"/>
        </w:rPr>
        <w:t>失修，</w:t>
      </w:r>
      <w:r>
        <w:rPr>
          <w:rFonts w:ascii="Times" w:hAnsi="Times" w:cs="Times" w:hint="eastAsia"/>
          <w:color w:val="000000"/>
          <w:sz w:val="29"/>
          <w:szCs w:val="29"/>
        </w:rPr>
        <w:t>修复</w:t>
      </w:r>
      <w:r>
        <w:rPr>
          <w:rFonts w:ascii="Times" w:hAnsi="Times" w:cs="Times"/>
          <w:color w:val="000000"/>
          <w:sz w:val="29"/>
          <w:szCs w:val="29"/>
        </w:rPr>
        <w:t>难度大，也很难成功。</w:t>
      </w:r>
    </w:p>
    <w:p w14:paraId="2EAD0DE5" w14:textId="0DC3E4BE" w:rsidR="000F48A8" w:rsidRPr="000F48A8" w:rsidRDefault="000F48A8" w:rsidP="000F48A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0F48A8">
        <w:rPr>
          <w:rFonts w:ascii="Times" w:hAnsi="Times" w:cs="Times" w:hint="eastAsia"/>
          <w:color w:val="000000"/>
          <w:sz w:val="29"/>
          <w:szCs w:val="29"/>
        </w:rPr>
        <w:t>交汇</w:t>
      </w:r>
      <w:r w:rsidRPr="000F48A8">
        <w:rPr>
          <w:rFonts w:ascii="Times" w:hAnsi="Times" w:cs="Times"/>
          <w:color w:val="000000"/>
          <w:sz w:val="29"/>
          <w:szCs w:val="29"/>
        </w:rPr>
        <w:t>:</w:t>
      </w:r>
      <w:r w:rsidRPr="000F48A8">
        <w:rPr>
          <w:rFonts w:ascii="Times" w:hAnsi="Times" w:cs="Times" w:hint="eastAsia"/>
          <w:color w:val="000000"/>
          <w:sz w:val="29"/>
          <w:szCs w:val="29"/>
        </w:rPr>
        <w:t>并不矛盾</w:t>
      </w:r>
      <w:proofErr w:type="gramEnd"/>
      <w:r w:rsidRPr="000F48A8">
        <w:rPr>
          <w:rFonts w:ascii="Times" w:hAnsi="Times" w:cs="Times" w:hint="eastAsia"/>
          <w:color w:val="000000"/>
          <w:sz w:val="29"/>
          <w:szCs w:val="29"/>
        </w:rPr>
        <w:t>，</w:t>
      </w:r>
      <w:r w:rsidRPr="000F48A8">
        <w:rPr>
          <w:rFonts w:ascii="Times" w:hAnsi="Times" w:cs="Times"/>
          <w:color w:val="000000"/>
          <w:sz w:val="29"/>
          <w:szCs w:val="29"/>
        </w:rPr>
        <w:t>the</w:t>
      </w:r>
      <w:proofErr w:type="spellEnd"/>
      <w:r w:rsidRPr="000F48A8">
        <w:rPr>
          <w:rFonts w:ascii="Times" w:hAnsi="Times" w:cs="Times"/>
          <w:color w:val="000000"/>
          <w:sz w:val="29"/>
          <w:szCs w:val="29"/>
        </w:rPr>
        <w:t xml:space="preserve"> seemingly contradictory parts could survive together:a</w:t>
      </w:r>
      <w:r w:rsidRPr="000F48A8">
        <w:rPr>
          <w:rFonts w:ascii="Times" w:hAnsi="Times" w:cs="Times" w:hint="eastAsia"/>
          <w:color w:val="000000"/>
          <w:sz w:val="29"/>
          <w:szCs w:val="29"/>
        </w:rPr>
        <w:t>、建立新区或改变用途</w:t>
      </w:r>
      <w:r w:rsidR="00A97D1C">
        <w:rPr>
          <w:rFonts w:ascii="Times" w:hAnsi="Times" w:cs="Times"/>
          <w:color w:val="000000"/>
          <w:sz w:val="29"/>
          <w:szCs w:val="29"/>
        </w:rPr>
        <w:t>，</w:t>
      </w:r>
      <w:r w:rsidR="00A97D1C">
        <w:rPr>
          <w:rFonts w:ascii="Times" w:hAnsi="Times" w:cs="Times" w:hint="eastAsia"/>
          <w:color w:val="000000"/>
          <w:sz w:val="29"/>
          <w:szCs w:val="29"/>
        </w:rPr>
        <w:t>比如</w:t>
      </w:r>
      <w:r w:rsidR="00A97D1C">
        <w:rPr>
          <w:rFonts w:ascii="Times" w:hAnsi="Times" w:cs="Times"/>
          <w:color w:val="000000"/>
          <w:sz w:val="29"/>
          <w:szCs w:val="29"/>
        </w:rPr>
        <w:t>西湖边上保留原来的建筑，</w:t>
      </w:r>
      <w:r w:rsidR="00A97D1C">
        <w:rPr>
          <w:rFonts w:ascii="Times" w:hAnsi="Times" w:cs="Times" w:hint="eastAsia"/>
          <w:color w:val="000000"/>
          <w:sz w:val="29"/>
          <w:szCs w:val="29"/>
        </w:rPr>
        <w:t>建筑</w:t>
      </w:r>
      <w:r w:rsidR="00A97D1C">
        <w:rPr>
          <w:rFonts w:ascii="Times" w:hAnsi="Times" w:cs="Times"/>
          <w:color w:val="000000"/>
          <w:sz w:val="29"/>
          <w:szCs w:val="29"/>
        </w:rPr>
        <w:t>内部是餐饮</w:t>
      </w:r>
      <w:r w:rsidR="00A97D1C">
        <w:rPr>
          <w:rFonts w:ascii="Times" w:hAnsi="Times" w:cs="Times"/>
          <w:color w:val="000000"/>
          <w:sz w:val="29"/>
          <w:szCs w:val="29"/>
        </w:rPr>
        <w:t>KFC</w:t>
      </w:r>
      <w:r w:rsidR="00A97D1C">
        <w:rPr>
          <w:rFonts w:ascii="Times" w:hAnsi="Times" w:cs="Times"/>
          <w:color w:val="000000"/>
          <w:sz w:val="29"/>
          <w:szCs w:val="29"/>
        </w:rPr>
        <w:t>等</w:t>
      </w:r>
      <w:r w:rsidRPr="000F48A8">
        <w:rPr>
          <w:rFonts w:ascii="Times" w:hAnsi="Times" w:cs="Times"/>
          <w:color w:val="000000"/>
          <w:sz w:val="29"/>
          <w:szCs w:val="29"/>
        </w:rPr>
        <w:t>;b</w:t>
      </w:r>
      <w:r w:rsidRPr="000F48A8">
        <w:rPr>
          <w:rFonts w:ascii="Times" w:hAnsi="Times" w:cs="Times" w:hint="eastAsia"/>
          <w:color w:val="000000"/>
          <w:sz w:val="29"/>
          <w:szCs w:val="29"/>
        </w:rPr>
        <w:t>、不同建筑不同对待，如拆、原样保存</w:t>
      </w:r>
      <w:r w:rsidRPr="000F48A8">
        <w:rPr>
          <w:rFonts w:ascii="Times" w:hAnsi="Times" w:cs="Times"/>
          <w:color w:val="000000"/>
          <w:sz w:val="29"/>
          <w:szCs w:val="29"/>
        </w:rPr>
        <w:t xml:space="preserve"> </w:t>
      </w:r>
      <w:r w:rsidRPr="000F48A8">
        <w:rPr>
          <w:rFonts w:ascii="MS Mincho" w:eastAsia="MS Mincho" w:hAnsi="MS Mincho" w:cs="MS Mincho"/>
          <w:color w:val="000000"/>
          <w:sz w:val="29"/>
          <w:szCs w:val="29"/>
        </w:rPr>
        <w:t> </w:t>
      </w:r>
    </w:p>
    <w:p w14:paraId="15EE4562" w14:textId="58F072E3" w:rsidR="000F48A8" w:rsidRPr="000F48A8" w:rsidRDefault="000F48A8" w:rsidP="000F48A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0F48A8">
        <w:rPr>
          <w:rFonts w:ascii="Times" w:hAnsi="Times" w:cs="Times" w:hint="eastAsia"/>
          <w:color w:val="000000"/>
          <w:sz w:val="29"/>
          <w:szCs w:val="29"/>
        </w:rPr>
        <w:t>结论</w:t>
      </w:r>
      <w:r w:rsidRPr="000F48A8">
        <w:rPr>
          <w:rFonts w:ascii="Times" w:hAnsi="Times" w:cs="Times"/>
          <w:color w:val="000000"/>
          <w:sz w:val="29"/>
          <w:szCs w:val="29"/>
        </w:rPr>
        <w:t>:</w:t>
      </w:r>
      <w:r w:rsidRPr="000F48A8">
        <w:rPr>
          <w:rFonts w:ascii="Times" w:hAnsi="Times" w:cs="Times" w:hint="eastAsia"/>
          <w:color w:val="000000"/>
          <w:sz w:val="29"/>
          <w:szCs w:val="29"/>
        </w:rPr>
        <w:t>尽管发展和保护的关系还需讨论</w:t>
      </w:r>
      <w:proofErr w:type="gramEnd"/>
      <w:r w:rsidRPr="000F48A8">
        <w:rPr>
          <w:rFonts w:ascii="Times" w:hAnsi="Times" w:cs="Times" w:hint="eastAsia"/>
          <w:color w:val="000000"/>
          <w:sz w:val="29"/>
          <w:szCs w:val="29"/>
        </w:rPr>
        <w:t>，简单说发展让位于保存是不明智的。如果正确措施被采用，能共存并相互获利</w:t>
      </w:r>
      <w:proofErr w:type="spellEnd"/>
      <w:r w:rsidRPr="000F48A8">
        <w:rPr>
          <w:rFonts w:ascii="Times" w:hAnsi="Times" w:cs="Times" w:hint="eastAsia"/>
          <w:color w:val="000000"/>
          <w:sz w:val="29"/>
          <w:szCs w:val="29"/>
        </w:rPr>
        <w:t>。</w:t>
      </w:r>
    </w:p>
    <w:p w14:paraId="11B2FA2B" w14:textId="7DFBED2E" w:rsidR="000F48A8" w:rsidRDefault="00D41727">
      <w:pPr>
        <w:rPr>
          <w:lang w:eastAsia="zh-CN"/>
        </w:rPr>
      </w:pPr>
      <w:r>
        <w:rPr>
          <w:lang w:eastAsia="zh-CN"/>
        </w:rPr>
        <w:t xml:space="preserve">Is that true that old buildings </w:t>
      </w:r>
      <w:r w:rsidR="00F80C39">
        <w:rPr>
          <w:lang w:eastAsia="zh-CN"/>
        </w:rPr>
        <w:t>re</w:t>
      </w:r>
      <w:r>
        <w:rPr>
          <w:lang w:eastAsia="zh-CN"/>
        </w:rPr>
        <w:t xml:space="preserve">present </w:t>
      </w:r>
      <w:r w:rsidR="00F80C39">
        <w:rPr>
          <w:lang w:eastAsia="zh-CN"/>
        </w:rPr>
        <w:t xml:space="preserve">a valuable </w:t>
      </w:r>
      <w:r w:rsidR="00F80C39">
        <w:rPr>
          <w:rFonts w:hint="eastAsia"/>
          <w:lang w:eastAsia="zh-CN"/>
        </w:rPr>
        <w:t>record of society</w:t>
      </w:r>
      <w:r w:rsidR="00F80C39">
        <w:rPr>
          <w:lang w:eastAsia="zh-CN"/>
        </w:rPr>
        <w:t>’</w:t>
      </w:r>
      <w:r w:rsidR="00F80C39">
        <w:rPr>
          <w:rFonts w:hint="eastAsia"/>
          <w:lang w:eastAsia="zh-CN"/>
        </w:rPr>
        <w:t>s past</w:t>
      </w:r>
      <w:r w:rsidR="008A1B4E">
        <w:rPr>
          <w:lang w:eastAsia="zh-CN"/>
        </w:rPr>
        <w:t xml:space="preserve">?... that society should be inspired to preserve those buildings regardless </w:t>
      </w:r>
      <w:r w:rsidR="008A1B4E">
        <w:rPr>
          <w:rFonts w:hint="eastAsia"/>
          <w:lang w:eastAsia="zh-CN"/>
        </w:rPr>
        <w:t>the modern development?</w:t>
      </w:r>
      <w:r w:rsidR="008A1B4E">
        <w:rPr>
          <w:lang w:eastAsia="zh-CN"/>
        </w:rPr>
        <w:t xml:space="preserve"> </w:t>
      </w:r>
      <w:r w:rsidR="008A1B4E">
        <w:rPr>
          <w:rFonts w:hint="eastAsia"/>
          <w:lang w:eastAsia="zh-CN"/>
        </w:rPr>
        <w:t>...</w:t>
      </w:r>
      <w:r w:rsidR="008A1B4E">
        <w:rPr>
          <w:lang w:eastAsia="zh-CN"/>
        </w:rPr>
        <w:t>’modern development’ ‘historic preservation’… regard developing modern edifies as the most significant goal of modern planners and they should disregard those old buildings…</w:t>
      </w:r>
      <w:r w:rsidR="008A1B4E">
        <w:rPr>
          <w:rFonts w:hint="eastAsia"/>
          <w:lang w:eastAsia="zh-CN"/>
        </w:rPr>
        <w:t xml:space="preserve"> </w:t>
      </w:r>
      <w:r w:rsidR="008A1B4E">
        <w:rPr>
          <w:lang w:eastAsia="zh-CN"/>
        </w:rPr>
        <w:t>those buildings have precious historic values, hence modern planners need to protect them rather than ignore them…</w:t>
      </w:r>
      <w:r w:rsidR="008A1B4E">
        <w:rPr>
          <w:rFonts w:hint="eastAsia"/>
          <w:lang w:eastAsia="zh-CN"/>
        </w:rPr>
        <w:t xml:space="preserve"> </w:t>
      </w:r>
      <w:r w:rsidR="008A1B4E">
        <w:rPr>
          <w:lang w:eastAsia="zh-CN"/>
        </w:rPr>
        <w:t>they should consider both modern purposes and historic buildings.</w:t>
      </w:r>
    </w:p>
    <w:p w14:paraId="0614F4D9" w14:textId="77777777" w:rsidR="00F80C39" w:rsidRDefault="00F80C39">
      <w:pPr>
        <w:rPr>
          <w:lang w:eastAsia="zh-CN"/>
        </w:rPr>
      </w:pPr>
    </w:p>
    <w:p w14:paraId="218B51D2" w14:textId="026D8CDF" w:rsidR="008A1B4E" w:rsidRDefault="008A1B4E">
      <w:pPr>
        <w:rPr>
          <w:lang w:eastAsia="zh-CN"/>
        </w:rPr>
      </w:pPr>
      <w:r>
        <w:rPr>
          <w:lang w:eastAsia="zh-CN"/>
        </w:rPr>
        <w:t>…</w:t>
      </w:r>
      <w:r w:rsidR="00AF69C7" w:rsidRPr="009C236D">
        <w:rPr>
          <w:lang w:eastAsia="zh-CN"/>
        </w:rPr>
        <w:t>.</w:t>
      </w:r>
      <w:r>
        <w:rPr>
          <w:lang w:eastAsia="zh-CN"/>
        </w:rPr>
        <w:t xml:space="preserve"> </w:t>
      </w:r>
      <w:r w:rsidR="007B00A7">
        <w:rPr>
          <w:lang w:eastAsia="zh-CN"/>
        </w:rPr>
        <w:t xml:space="preserve">The </w:t>
      </w:r>
      <w:r w:rsidR="007B00A7">
        <w:rPr>
          <w:rFonts w:hint="eastAsia"/>
          <w:lang w:eastAsia="zh-CN"/>
        </w:rPr>
        <w:t xml:space="preserve">advantage of protecting old building is evident. </w:t>
      </w:r>
      <w:r w:rsidR="007B00A7">
        <w:rPr>
          <w:lang w:eastAsia="zh-CN"/>
        </w:rPr>
        <w:t xml:space="preserve">First, preserving those building is lucrative. Historic buildings, like </w:t>
      </w:r>
      <w:r w:rsidR="00E82F78" w:rsidRPr="00B47109">
        <w:rPr>
          <w:lang w:eastAsia="zh-CN"/>
        </w:rPr>
        <w:t xml:space="preserve">Palace Museum </w:t>
      </w:r>
      <w:r w:rsidR="007B00A7">
        <w:rPr>
          <w:lang w:eastAsia="zh-CN"/>
        </w:rPr>
        <w:t xml:space="preserve">which </w:t>
      </w:r>
      <w:r w:rsidR="007B00A7">
        <w:rPr>
          <w:rFonts w:hint="eastAsia"/>
          <w:lang w:eastAsia="zh-CN"/>
        </w:rPr>
        <w:t xml:space="preserve">was </w:t>
      </w:r>
      <w:r w:rsidR="007B00A7" w:rsidRPr="00EB5499">
        <w:rPr>
          <w:lang w:eastAsia="zh-CN"/>
        </w:rPr>
        <w:t>the Chinese imperial palace from the Ming dynasty to the end of the Qing dynasty</w:t>
      </w:r>
      <w:r w:rsidR="007B00A7">
        <w:rPr>
          <w:lang w:eastAsia="zh-CN"/>
        </w:rPr>
        <w:t>, are</w:t>
      </w:r>
      <w:r w:rsidR="007B00A7" w:rsidRPr="00987507">
        <w:rPr>
          <w:lang w:eastAsia="zh-CN"/>
        </w:rPr>
        <w:t xml:space="preserve"> beautiful, and that aesthetic value is a reason to keep it, just as we preserve artistic masterpieces like the Mona Lisa or Angkor </w:t>
      </w:r>
      <w:proofErr w:type="spellStart"/>
      <w:r w:rsidR="007B00A7" w:rsidRPr="00987507">
        <w:rPr>
          <w:lang w:eastAsia="zh-CN"/>
        </w:rPr>
        <w:t>Wat</w:t>
      </w:r>
      <w:proofErr w:type="spellEnd"/>
      <w:r w:rsidR="007B00A7" w:rsidRPr="00987507">
        <w:rPr>
          <w:lang w:eastAsia="zh-CN"/>
        </w:rPr>
        <w:t>.</w:t>
      </w:r>
      <w:r w:rsidR="007B00A7">
        <w:rPr>
          <w:lang w:eastAsia="zh-CN"/>
        </w:rPr>
        <w:t xml:space="preserve"> </w:t>
      </w:r>
      <w:r w:rsidR="007B00A7">
        <w:rPr>
          <w:lang w:eastAsia="zh-CN"/>
        </w:rPr>
        <w:lastRenderedPageBreak/>
        <w:t xml:space="preserve">According a </w:t>
      </w:r>
      <w:r w:rsidR="00F6460B" w:rsidRPr="00F6460B">
        <w:rPr>
          <w:lang w:eastAsia="zh-CN"/>
        </w:rPr>
        <w:t>stat</w:t>
      </w:r>
      <w:r w:rsidR="00F6460B">
        <w:rPr>
          <w:lang w:eastAsia="zh-CN"/>
        </w:rPr>
        <w:t>istic, conducted by m</w:t>
      </w:r>
      <w:r w:rsidR="00F6460B" w:rsidRPr="00F6460B">
        <w:rPr>
          <w:lang w:eastAsia="zh-CN"/>
        </w:rPr>
        <w:t xml:space="preserve">anagement center </w:t>
      </w:r>
      <w:r w:rsidR="00F6460B">
        <w:rPr>
          <w:lang w:eastAsia="zh-CN"/>
        </w:rPr>
        <w:t>of Forbidden City, t</w:t>
      </w:r>
      <w:r w:rsidR="00F6460B" w:rsidRPr="00F6460B">
        <w:rPr>
          <w:lang w:eastAsia="zh-CN"/>
        </w:rPr>
        <w:t>he number of overseas tourists was 55.98 million in 2010</w:t>
      </w:r>
      <w:r w:rsidR="00F6460B">
        <w:rPr>
          <w:lang w:eastAsia="zh-CN"/>
        </w:rPr>
        <w:t xml:space="preserve"> and total </w:t>
      </w:r>
      <w:r w:rsidR="00F6460B" w:rsidRPr="00F6460B">
        <w:rPr>
          <w:lang w:eastAsia="zh-CN"/>
        </w:rPr>
        <w:t>income was 45.8 billion</w:t>
      </w:r>
      <w:r w:rsidR="00F6460B">
        <w:rPr>
          <w:lang w:eastAsia="zh-CN"/>
        </w:rPr>
        <w:t xml:space="preserve">. </w:t>
      </w:r>
      <w:r w:rsidR="00EB5499">
        <w:rPr>
          <w:lang w:eastAsia="zh-CN"/>
        </w:rPr>
        <w:t>Moreover,</w:t>
      </w:r>
      <w:r>
        <w:rPr>
          <w:lang w:eastAsia="zh-CN"/>
        </w:rPr>
        <w:t xml:space="preserve"> </w:t>
      </w:r>
      <w:r w:rsidR="007B00A7">
        <w:rPr>
          <w:rFonts w:hint="eastAsia"/>
          <w:lang w:eastAsia="zh-CN"/>
        </w:rPr>
        <w:t>w</w:t>
      </w:r>
      <w:r w:rsidR="007B00A7" w:rsidRPr="009C236D">
        <w:rPr>
          <w:lang w:eastAsia="zh-CN"/>
        </w:rPr>
        <w:t xml:space="preserve">hen an </w:t>
      </w:r>
      <w:r w:rsidR="007B00A7">
        <w:rPr>
          <w:lang w:eastAsia="zh-CN"/>
        </w:rPr>
        <w:t>old building</w:t>
      </w:r>
      <w:r w:rsidR="007B00A7" w:rsidRPr="009C236D">
        <w:rPr>
          <w:lang w:eastAsia="zh-CN"/>
        </w:rPr>
        <w:t xml:space="preserve"> goes extinct, it is gone forever</w:t>
      </w:r>
      <w:r w:rsidR="007B00A7">
        <w:rPr>
          <w:lang w:eastAsia="zh-CN"/>
        </w:rPr>
        <w:t>.</w:t>
      </w:r>
      <w:r w:rsidR="00F80C39">
        <w:rPr>
          <w:lang w:eastAsia="zh-CN"/>
        </w:rPr>
        <w:t xml:space="preserve"> </w:t>
      </w:r>
      <w:r w:rsidR="007B00A7">
        <w:rPr>
          <w:lang w:eastAsia="zh-CN"/>
        </w:rPr>
        <w:t>S</w:t>
      </w:r>
      <w:r w:rsidR="007B00A7" w:rsidRPr="00201670">
        <w:rPr>
          <w:lang w:eastAsia="zh-CN"/>
        </w:rPr>
        <w:t xml:space="preserve">ince the mid-20th century, a large number of Beijing </w:t>
      </w:r>
      <w:proofErr w:type="spellStart"/>
      <w:r w:rsidR="007B00A7" w:rsidRPr="00201670">
        <w:rPr>
          <w:lang w:eastAsia="zh-CN"/>
        </w:rPr>
        <w:t>hutongs</w:t>
      </w:r>
      <w:proofErr w:type="spellEnd"/>
      <w:r w:rsidR="007B00A7" w:rsidRPr="00201670">
        <w:rPr>
          <w:lang w:eastAsia="zh-CN"/>
        </w:rPr>
        <w:t xml:space="preserve"> were demolished to make way for new roads and buildings. All that history simply gone, and with it the remaining vestiges of charm once associated with Old Beijing. </w:t>
      </w:r>
      <w:r w:rsidR="007B00A7">
        <w:rPr>
          <w:lang w:eastAsia="zh-CN"/>
        </w:rPr>
        <w:t>E</w:t>
      </w:r>
      <w:r w:rsidR="007B00A7" w:rsidRPr="00AE4DD8">
        <w:rPr>
          <w:lang w:eastAsia="zh-CN"/>
        </w:rPr>
        <w:t xml:space="preserve">ven if people do not yet know the direct benefits a certain </w:t>
      </w:r>
      <w:r w:rsidR="007B00A7">
        <w:rPr>
          <w:lang w:eastAsia="zh-CN"/>
        </w:rPr>
        <w:t>old building</w:t>
      </w:r>
      <w:r w:rsidR="007B00A7" w:rsidRPr="00AE4DD8">
        <w:rPr>
          <w:lang w:eastAsia="zh-CN"/>
        </w:rPr>
        <w:t xml:space="preserve"> offers, it is important to preserve </w:t>
      </w:r>
      <w:r w:rsidR="007B00A7">
        <w:rPr>
          <w:lang w:eastAsia="zh-CN"/>
        </w:rPr>
        <w:t>them</w:t>
      </w:r>
      <w:r w:rsidR="007B00A7" w:rsidRPr="00AE4DD8">
        <w:rPr>
          <w:lang w:eastAsia="zh-CN"/>
        </w:rPr>
        <w:t xml:space="preserve"> to allow for further </w:t>
      </w:r>
      <w:r w:rsidR="007B00A7" w:rsidRPr="00EB5499">
        <w:rPr>
          <w:lang w:eastAsia="zh-CN"/>
        </w:rPr>
        <w:t xml:space="preserve">archaeological </w:t>
      </w:r>
      <w:r w:rsidR="007B00A7">
        <w:rPr>
          <w:lang w:eastAsia="zh-CN"/>
        </w:rPr>
        <w:t xml:space="preserve">and </w:t>
      </w:r>
      <w:r w:rsidR="007B00A7" w:rsidRPr="00EB5499">
        <w:rPr>
          <w:lang w:eastAsia="zh-CN"/>
        </w:rPr>
        <w:t xml:space="preserve">architectural </w:t>
      </w:r>
      <w:r w:rsidR="007B00A7">
        <w:rPr>
          <w:lang w:eastAsia="zh-CN"/>
        </w:rPr>
        <w:t>research</w:t>
      </w:r>
      <w:r w:rsidR="007B00A7" w:rsidRPr="00AE4DD8">
        <w:rPr>
          <w:lang w:eastAsia="zh-CN"/>
        </w:rPr>
        <w:t>.</w:t>
      </w:r>
      <w:r w:rsidR="007B00A7">
        <w:rPr>
          <w:lang w:eastAsia="zh-CN"/>
        </w:rPr>
        <w:t xml:space="preserve"> </w:t>
      </w:r>
      <w:r w:rsidR="00F80C39">
        <w:rPr>
          <w:lang w:eastAsia="zh-CN"/>
        </w:rPr>
        <w:t>In sum, it’</w:t>
      </w:r>
      <w:r w:rsidR="00F80C39">
        <w:rPr>
          <w:rFonts w:hint="eastAsia"/>
          <w:lang w:eastAsia="zh-CN"/>
        </w:rPr>
        <w:t xml:space="preserve">s consequential </w:t>
      </w:r>
      <w:r w:rsidR="00F80C39">
        <w:rPr>
          <w:lang w:eastAsia="zh-CN"/>
        </w:rPr>
        <w:t xml:space="preserve">to protect </w:t>
      </w:r>
      <w:r w:rsidR="00F80C39">
        <w:rPr>
          <w:rFonts w:hint="eastAsia"/>
          <w:lang w:eastAsia="zh-CN"/>
        </w:rPr>
        <w:t>old buildings</w:t>
      </w:r>
      <w:r w:rsidR="00950BBF">
        <w:rPr>
          <w:lang w:eastAsia="zh-CN"/>
        </w:rPr>
        <w:t xml:space="preserve"> </w:t>
      </w:r>
      <w:r w:rsidR="00950BBF">
        <w:rPr>
          <w:rFonts w:hint="eastAsia"/>
          <w:lang w:eastAsia="zh-CN"/>
        </w:rPr>
        <w:t>owing</w:t>
      </w:r>
      <w:r w:rsidR="00950BBF">
        <w:rPr>
          <w:lang w:eastAsia="zh-CN"/>
        </w:rPr>
        <w:t xml:space="preserve"> to their </w:t>
      </w:r>
      <w:r w:rsidR="00950BBF" w:rsidRPr="00987507">
        <w:rPr>
          <w:lang w:eastAsia="zh-CN"/>
        </w:rPr>
        <w:t>aesthetic</w:t>
      </w:r>
      <w:r w:rsidR="00950BBF">
        <w:rPr>
          <w:lang w:eastAsia="zh-CN"/>
        </w:rPr>
        <w:t xml:space="preserve">, </w:t>
      </w:r>
      <w:r w:rsidR="00950BBF" w:rsidRPr="00EB5499">
        <w:rPr>
          <w:lang w:eastAsia="zh-CN"/>
        </w:rPr>
        <w:t xml:space="preserve">archaeological </w:t>
      </w:r>
      <w:r w:rsidR="00950BBF">
        <w:rPr>
          <w:lang w:eastAsia="zh-CN"/>
        </w:rPr>
        <w:t xml:space="preserve">and </w:t>
      </w:r>
      <w:r w:rsidR="00950BBF" w:rsidRPr="00EB5499">
        <w:rPr>
          <w:lang w:eastAsia="zh-CN"/>
        </w:rPr>
        <w:t>architectural</w:t>
      </w:r>
      <w:r w:rsidR="00950BBF">
        <w:rPr>
          <w:lang w:eastAsia="zh-CN"/>
        </w:rPr>
        <w:t xml:space="preserve"> values.</w:t>
      </w:r>
    </w:p>
    <w:p w14:paraId="13B7CA94" w14:textId="009259CD" w:rsidR="00F80C39" w:rsidRDefault="00F80C39">
      <w:pPr>
        <w:rPr>
          <w:lang w:eastAsia="zh-CN"/>
        </w:rPr>
      </w:pPr>
    </w:p>
    <w:p w14:paraId="7A496C11" w14:textId="6835E0B5" w:rsidR="00B35A89" w:rsidRDefault="00B35A89" w:rsidP="00B35A89">
      <w:pPr>
        <w:rPr>
          <w:lang w:eastAsia="zh-CN"/>
        </w:rPr>
      </w:pPr>
      <w:bookmarkStart w:id="0" w:name="_GoBack"/>
      <w:r>
        <w:rPr>
          <w:lang w:eastAsia="zh-CN"/>
        </w:rPr>
        <w:t xml:space="preserve">… Developing countries, </w:t>
      </w:r>
      <w:r w:rsidRPr="00E325D8">
        <w:rPr>
          <w:lang w:eastAsia="zh-CN"/>
        </w:rPr>
        <w:t xml:space="preserve">like </w:t>
      </w:r>
      <w:r w:rsidRPr="00C616E5">
        <w:rPr>
          <w:lang w:eastAsia="zh-CN"/>
        </w:rPr>
        <w:t>Zambia</w:t>
      </w:r>
      <w:r>
        <w:rPr>
          <w:lang w:eastAsia="zh-CN"/>
        </w:rPr>
        <w:t>,</w:t>
      </w:r>
      <w:r w:rsidRPr="00E325D8">
        <w:rPr>
          <w:lang w:eastAsia="zh-CN"/>
        </w:rPr>
        <w:t xml:space="preserve"> face constraints because of their size. Most of the small </w:t>
      </w:r>
      <w:r>
        <w:rPr>
          <w:lang w:eastAsia="zh-CN"/>
        </w:rPr>
        <w:t>countries, have populations below 15,0</w:t>
      </w:r>
      <w:r w:rsidRPr="00E325D8">
        <w:rPr>
          <w:lang w:eastAsia="zh-CN"/>
        </w:rPr>
        <w:t xml:space="preserve">00,000. Because they have tiny populations, the states cannot spread the fixed costs of government or business over a large number of people—that is, they cannot achieve economies of scale in the same way that larger </w:t>
      </w:r>
      <w:r>
        <w:rPr>
          <w:lang w:eastAsia="zh-CN"/>
        </w:rPr>
        <w:t>countries</w:t>
      </w:r>
      <w:r w:rsidRPr="00E325D8">
        <w:rPr>
          <w:lang w:eastAsia="zh-CN"/>
        </w:rPr>
        <w:t xml:space="preserve"> can. Forcing those states to protect the wilderness as larger </w:t>
      </w:r>
      <w:r>
        <w:rPr>
          <w:lang w:eastAsia="zh-CN"/>
        </w:rPr>
        <w:t>countries</w:t>
      </w:r>
      <w:r w:rsidRPr="00E325D8">
        <w:rPr>
          <w:lang w:eastAsia="zh-CN"/>
        </w:rPr>
        <w:t xml:space="preserve"> did might produce great amount of financial burden</w:t>
      </w:r>
      <w:r>
        <w:rPr>
          <w:lang w:eastAsia="zh-CN"/>
        </w:rPr>
        <w:t xml:space="preserve">. Besides, </w:t>
      </w:r>
      <w:r w:rsidRPr="00DD7F82">
        <w:rPr>
          <w:lang w:eastAsia="zh-CN"/>
        </w:rPr>
        <w:t>Zambia faces a generalized HIV epidemic, with an estimated prevalence rate of 12.3% among adults (ages 15–49) in 2015–2016</w:t>
      </w:r>
      <w:r w:rsidR="00CD1724">
        <w:rPr>
          <w:lang w:eastAsia="zh-CN"/>
        </w:rPr>
        <w:t xml:space="preserve"> and the </w:t>
      </w:r>
      <w:r w:rsidR="00CD1724" w:rsidRPr="00CD1724">
        <w:rPr>
          <w:lang w:eastAsia="zh-CN"/>
        </w:rPr>
        <w:t>mortality rate per 100,000 births for Zambia is 470</w:t>
      </w:r>
      <w:r w:rsidRPr="00DD7F82">
        <w:rPr>
          <w:lang w:eastAsia="zh-CN"/>
        </w:rPr>
        <w:t xml:space="preserve">. </w:t>
      </w:r>
      <w:r w:rsidRPr="00E325D8">
        <w:rPr>
          <w:lang w:eastAsia="zh-CN"/>
        </w:rPr>
        <w:t xml:space="preserve">Why should we spend all that money on wildlife when we could spend it to stop people dying of starvation or disease? In short, it’s unfair to require all nations protecting the </w:t>
      </w:r>
      <w:r>
        <w:rPr>
          <w:lang w:eastAsia="zh-CN"/>
        </w:rPr>
        <w:t>old buildings</w:t>
      </w:r>
      <w:r w:rsidRPr="00E325D8">
        <w:rPr>
          <w:lang w:eastAsia="zh-CN"/>
        </w:rPr>
        <w:t>.</w:t>
      </w:r>
    </w:p>
    <w:bookmarkEnd w:id="0"/>
    <w:p w14:paraId="534C0BEF" w14:textId="77777777" w:rsidR="00F80C39" w:rsidRDefault="00F80C39">
      <w:pPr>
        <w:rPr>
          <w:lang w:eastAsia="zh-CN"/>
        </w:rPr>
      </w:pPr>
    </w:p>
    <w:p w14:paraId="2772B607" w14:textId="6B677025" w:rsidR="00F80C39" w:rsidRDefault="002638B5">
      <w:pPr>
        <w:rPr>
          <w:lang w:eastAsia="zh-CN"/>
        </w:rPr>
      </w:pPr>
      <w:r w:rsidRPr="002638B5">
        <w:rPr>
          <w:lang w:eastAsia="zh-CN"/>
        </w:rPr>
        <w:t>…there's an inherent tradeoff b</w:t>
      </w:r>
      <w:r w:rsidR="009F4A09">
        <w:rPr>
          <w:lang w:eastAsia="zh-CN"/>
        </w:rPr>
        <w:t>etween economic prosperity and culture</w:t>
      </w:r>
      <w:r w:rsidRPr="002638B5">
        <w:rPr>
          <w:lang w:eastAsia="zh-CN"/>
        </w:rPr>
        <w:t xml:space="preserve"> protection.  An analysis (published in the International Journal of </w:t>
      </w:r>
      <w:r w:rsidR="009F4A09">
        <w:rPr>
          <w:lang w:eastAsia="zh-CN"/>
        </w:rPr>
        <w:t>Culture</w:t>
      </w:r>
      <w:r w:rsidRPr="002638B5">
        <w:rPr>
          <w:lang w:eastAsia="zh-CN"/>
        </w:rPr>
        <w:t xml:space="preserve"> in 2014) of more than a dozen studies considering the dollar value (or consumer surplus) of </w:t>
      </w:r>
      <w:r w:rsidR="009F4A09" w:rsidRPr="009F4A09">
        <w:rPr>
          <w:lang w:eastAsia="zh-CN"/>
        </w:rPr>
        <w:t>attractions</w:t>
      </w:r>
      <w:r w:rsidR="009F4A09">
        <w:rPr>
          <w:lang w:eastAsia="zh-CN"/>
        </w:rPr>
        <w:t xml:space="preserve"> </w:t>
      </w:r>
      <w:r w:rsidRPr="002638B5">
        <w:rPr>
          <w:lang w:eastAsia="zh-CN"/>
        </w:rPr>
        <w:t xml:space="preserve">recreation calculated an average of $84 per person per day (in 2013 dollars). Using that figure and an estimate of some 10.1 million visits in 2012 to the National </w:t>
      </w:r>
      <w:r w:rsidR="009F4A09">
        <w:rPr>
          <w:lang w:eastAsia="zh-CN"/>
        </w:rPr>
        <w:t>Culture</w:t>
      </w:r>
      <w:r w:rsidRPr="002638B5">
        <w:rPr>
          <w:lang w:eastAsia="zh-CN"/>
        </w:rPr>
        <w:t xml:space="preserve"> Preservation System, the study suggested wilderness areas might translate to $850 million or so in yearly use values. Besides the revenue generated by </w:t>
      </w:r>
      <w:r w:rsidR="009F4A09">
        <w:rPr>
          <w:lang w:eastAsia="zh-CN"/>
        </w:rPr>
        <w:t>attractions</w:t>
      </w:r>
      <w:r w:rsidRPr="002638B5">
        <w:rPr>
          <w:lang w:eastAsia="zh-CN"/>
        </w:rPr>
        <w:t xml:space="preserve"> visits that can flow into local "gateway" communities-from money spent by the </w:t>
      </w:r>
      <w:r w:rsidR="001F0E41">
        <w:rPr>
          <w:lang w:eastAsia="zh-CN"/>
        </w:rPr>
        <w:t>attractions</w:t>
      </w:r>
      <w:r w:rsidR="001F0E41" w:rsidRPr="002638B5">
        <w:rPr>
          <w:lang w:eastAsia="zh-CN"/>
        </w:rPr>
        <w:t xml:space="preserve"> </w:t>
      </w:r>
      <w:r w:rsidRPr="002638B5">
        <w:rPr>
          <w:lang w:eastAsia="zh-CN"/>
        </w:rPr>
        <w:t xml:space="preserve">user directly (on gas, groceries, and other supplies) to profits spent locally by </w:t>
      </w:r>
      <w:r w:rsidR="004738E5">
        <w:rPr>
          <w:lang w:eastAsia="zh-CN"/>
        </w:rPr>
        <w:t>attractions</w:t>
      </w:r>
      <w:r w:rsidR="004738E5" w:rsidRPr="002638B5">
        <w:rPr>
          <w:lang w:eastAsia="zh-CN"/>
        </w:rPr>
        <w:t xml:space="preserve"> </w:t>
      </w:r>
      <w:r w:rsidRPr="002638B5">
        <w:rPr>
          <w:lang w:eastAsia="zh-CN"/>
        </w:rPr>
        <w:t xml:space="preserve">guides and outfitters-there are many other monetary benefits. Ultimately, </w:t>
      </w:r>
      <w:r w:rsidR="00E73E0E">
        <w:rPr>
          <w:lang w:eastAsia="zh-CN"/>
        </w:rPr>
        <w:t>attractions</w:t>
      </w:r>
      <w:r w:rsidR="00E73E0E" w:rsidRPr="002638B5">
        <w:rPr>
          <w:lang w:eastAsia="zh-CN"/>
        </w:rPr>
        <w:t xml:space="preserve"> </w:t>
      </w:r>
      <w:r w:rsidRPr="002638B5">
        <w:rPr>
          <w:lang w:eastAsia="zh-CN"/>
        </w:rPr>
        <w:t>protect the environment and positively impact local economies-and the national economy.</w:t>
      </w:r>
    </w:p>
    <w:sectPr w:rsidR="00F80C39"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40"/>
    <w:rsid w:val="00007740"/>
    <w:rsid w:val="000F48A8"/>
    <w:rsid w:val="001416DC"/>
    <w:rsid w:val="001F0E41"/>
    <w:rsid w:val="00201670"/>
    <w:rsid w:val="002117D1"/>
    <w:rsid w:val="00227DD3"/>
    <w:rsid w:val="002638B5"/>
    <w:rsid w:val="00276BAB"/>
    <w:rsid w:val="003A2268"/>
    <w:rsid w:val="004738E5"/>
    <w:rsid w:val="005D75F9"/>
    <w:rsid w:val="007B00A7"/>
    <w:rsid w:val="008A1B4E"/>
    <w:rsid w:val="00950BBF"/>
    <w:rsid w:val="009F4A09"/>
    <w:rsid w:val="00A97D1C"/>
    <w:rsid w:val="00AF69C7"/>
    <w:rsid w:val="00B35A89"/>
    <w:rsid w:val="00C616E5"/>
    <w:rsid w:val="00CD1724"/>
    <w:rsid w:val="00CF5ED7"/>
    <w:rsid w:val="00D41727"/>
    <w:rsid w:val="00E325D8"/>
    <w:rsid w:val="00E73E0E"/>
    <w:rsid w:val="00E82F78"/>
    <w:rsid w:val="00EB5499"/>
    <w:rsid w:val="00F6460B"/>
    <w:rsid w:val="00F8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F2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99986">
      <w:bodyDiv w:val="1"/>
      <w:marLeft w:val="0"/>
      <w:marRight w:val="0"/>
      <w:marTop w:val="0"/>
      <w:marBottom w:val="0"/>
      <w:divBdr>
        <w:top w:val="none" w:sz="0" w:space="0" w:color="auto"/>
        <w:left w:val="none" w:sz="0" w:space="0" w:color="auto"/>
        <w:bottom w:val="none" w:sz="0" w:space="0" w:color="auto"/>
        <w:right w:val="none" w:sz="0" w:space="0" w:color="auto"/>
      </w:divBdr>
    </w:div>
    <w:div w:id="458844072">
      <w:bodyDiv w:val="1"/>
      <w:marLeft w:val="0"/>
      <w:marRight w:val="0"/>
      <w:marTop w:val="0"/>
      <w:marBottom w:val="0"/>
      <w:divBdr>
        <w:top w:val="none" w:sz="0" w:space="0" w:color="auto"/>
        <w:left w:val="none" w:sz="0" w:space="0" w:color="auto"/>
        <w:bottom w:val="none" w:sz="0" w:space="0" w:color="auto"/>
        <w:right w:val="none" w:sz="0" w:space="0" w:color="auto"/>
      </w:divBdr>
    </w:div>
    <w:div w:id="845290923">
      <w:bodyDiv w:val="1"/>
      <w:marLeft w:val="0"/>
      <w:marRight w:val="0"/>
      <w:marTop w:val="0"/>
      <w:marBottom w:val="0"/>
      <w:divBdr>
        <w:top w:val="none" w:sz="0" w:space="0" w:color="auto"/>
        <w:left w:val="none" w:sz="0" w:space="0" w:color="auto"/>
        <w:bottom w:val="none" w:sz="0" w:space="0" w:color="auto"/>
        <w:right w:val="none" w:sz="0" w:space="0" w:color="auto"/>
      </w:divBdr>
    </w:div>
    <w:div w:id="1070734656">
      <w:bodyDiv w:val="1"/>
      <w:marLeft w:val="0"/>
      <w:marRight w:val="0"/>
      <w:marTop w:val="0"/>
      <w:marBottom w:val="0"/>
      <w:divBdr>
        <w:top w:val="none" w:sz="0" w:space="0" w:color="auto"/>
        <w:left w:val="none" w:sz="0" w:space="0" w:color="auto"/>
        <w:bottom w:val="none" w:sz="0" w:space="0" w:color="auto"/>
        <w:right w:val="none" w:sz="0" w:space="0" w:color="auto"/>
      </w:divBdr>
    </w:div>
    <w:div w:id="1155561974">
      <w:bodyDiv w:val="1"/>
      <w:marLeft w:val="0"/>
      <w:marRight w:val="0"/>
      <w:marTop w:val="0"/>
      <w:marBottom w:val="0"/>
      <w:divBdr>
        <w:top w:val="none" w:sz="0" w:space="0" w:color="auto"/>
        <w:left w:val="none" w:sz="0" w:space="0" w:color="auto"/>
        <w:bottom w:val="none" w:sz="0" w:space="0" w:color="auto"/>
        <w:right w:val="none" w:sz="0" w:space="0" w:color="auto"/>
      </w:divBdr>
    </w:div>
    <w:div w:id="1227686529">
      <w:bodyDiv w:val="1"/>
      <w:marLeft w:val="0"/>
      <w:marRight w:val="0"/>
      <w:marTop w:val="0"/>
      <w:marBottom w:val="0"/>
      <w:divBdr>
        <w:top w:val="none" w:sz="0" w:space="0" w:color="auto"/>
        <w:left w:val="none" w:sz="0" w:space="0" w:color="auto"/>
        <w:bottom w:val="none" w:sz="0" w:space="0" w:color="auto"/>
        <w:right w:val="none" w:sz="0" w:space="0" w:color="auto"/>
      </w:divBdr>
    </w:div>
    <w:div w:id="1374696836">
      <w:bodyDiv w:val="1"/>
      <w:marLeft w:val="0"/>
      <w:marRight w:val="0"/>
      <w:marTop w:val="0"/>
      <w:marBottom w:val="0"/>
      <w:divBdr>
        <w:top w:val="none" w:sz="0" w:space="0" w:color="auto"/>
        <w:left w:val="none" w:sz="0" w:space="0" w:color="auto"/>
        <w:bottom w:val="none" w:sz="0" w:space="0" w:color="auto"/>
        <w:right w:val="none" w:sz="0" w:space="0" w:color="auto"/>
      </w:divBdr>
    </w:div>
    <w:div w:id="1868449485">
      <w:bodyDiv w:val="1"/>
      <w:marLeft w:val="0"/>
      <w:marRight w:val="0"/>
      <w:marTop w:val="0"/>
      <w:marBottom w:val="0"/>
      <w:divBdr>
        <w:top w:val="none" w:sz="0" w:space="0" w:color="auto"/>
        <w:left w:val="none" w:sz="0" w:space="0" w:color="auto"/>
        <w:bottom w:val="none" w:sz="0" w:space="0" w:color="auto"/>
        <w:right w:val="none" w:sz="0" w:space="0" w:color="auto"/>
      </w:divBdr>
    </w:div>
    <w:div w:id="1894923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685</Words>
  <Characters>3731</Characters>
  <Application>Microsoft Macintosh Word</Application>
  <DocSecurity>0</DocSecurity>
  <Lines>56</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17</cp:revision>
  <dcterms:created xsi:type="dcterms:W3CDTF">2017-05-03T06:56:00Z</dcterms:created>
  <dcterms:modified xsi:type="dcterms:W3CDTF">2017-06-03T14:57:00Z</dcterms:modified>
</cp:coreProperties>
</file>