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655B" w14:textId="61E81A80" w:rsidR="00F36910" w:rsidRDefault="00F36910" w:rsidP="001F68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In a distribution of 8,500 different measurements of the variable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x, </w:t>
      </w:r>
      <w:r>
        <w:rPr>
          <w:rFonts w:ascii="Times New Roman" w:hAnsi="Times New Roman" w:cs="Times New Roman"/>
          <w:color w:val="000000"/>
          <w:sz w:val="32"/>
          <w:szCs w:val="32"/>
        </w:rPr>
        <w:t>26.5 is the 56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percentile and 37.1 is the 78</w:t>
      </w:r>
      <w:proofErr w:type="spellStart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color w:val="000000"/>
          <w:position w:val="1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percentile. Which of the following is closest to the number of measurements of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x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that are in the distribution such that 26.5 ≤ </w:t>
      </w:r>
      <w:r>
        <w:rPr>
          <w:rFonts w:ascii="Times" w:hAnsi="Times" w:cs="Times"/>
          <w:i/>
          <w:iCs/>
          <w:color w:val="000000"/>
          <w:sz w:val="32"/>
          <w:szCs w:val="32"/>
        </w:rPr>
        <w:t>x ≤</w:t>
      </w:r>
      <w:r>
        <w:rPr>
          <w:rFonts w:ascii="Times New Roman" w:hAnsi="Times New Roman" w:cs="Times New Roman"/>
          <w:color w:val="000000"/>
          <w:sz w:val="32"/>
          <w:szCs w:val="32"/>
        </w:rPr>
        <w:t>37.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1 ?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F36910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1,850 B. 2,200 C. 3,500 D. 4,750 E. 6,650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100F79A" w14:textId="6362FCEC" w:rsidR="00361FB6" w:rsidRDefault="00AE659C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bookmarkStart w:id="0" w:name="_GoBack"/>
      <w:bookmarkEnd w:id="0"/>
      <w:r>
        <w:rPr>
          <w:rFonts w:ascii="Times" w:hAnsi="Times" w:cs="Times"/>
          <w:color w:val="000000"/>
          <w:lang w:eastAsia="zh-CN"/>
        </w:rPr>
        <w:t xml:space="preserve">X </w:t>
      </w:r>
      <w:r>
        <w:rPr>
          <w:rFonts w:ascii="Times" w:hAnsi="Times" w:cs="Times" w:hint="eastAsia"/>
          <w:color w:val="000000"/>
          <w:lang w:eastAsia="zh-CN"/>
        </w:rPr>
        <w:t xml:space="preserve">percent of y </w:t>
      </w:r>
      <w:r>
        <w:rPr>
          <w:rFonts w:ascii="Times" w:hAnsi="Times" w:cs="Times"/>
          <w:color w:val="000000"/>
          <w:lang w:eastAsia="zh-CN"/>
        </w:rPr>
        <w:t>=</w:t>
      </w:r>
      <w:r>
        <w:rPr>
          <w:rFonts w:ascii="Times" w:hAnsi="Times" w:cs="Times" w:hint="eastAsia"/>
          <w:color w:val="000000"/>
          <w:lang w:eastAsia="zh-CN"/>
        </w:rPr>
        <w:t xml:space="preserve"> y percent of x</w:t>
      </w:r>
    </w:p>
    <w:p w14:paraId="7DA49E7E" w14:textId="61D6EE85" w:rsidR="00582DDD" w:rsidRDefault="00582DDD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noProof/>
          <w:color w:val="000000"/>
        </w:rPr>
        <w:drawing>
          <wp:inline distT="0" distB="0" distL="0" distR="0" wp14:anchorId="4191B976" wp14:editId="647B1B65">
            <wp:extent cx="3131820" cy="1965960"/>
            <wp:effectExtent l="0" t="0" r="0" b="0"/>
            <wp:docPr id="1" name="Picture 1" descr="../../../Desktop/Screen%20Shot%202017-06-11%20at%208.24.3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6-11%20at%208.24.3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663" w14:textId="3E0751DC" w:rsidR="009C0E2F" w:rsidRDefault="009C0E2F" w:rsidP="000B4F0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 xml:space="preserve">nearest tenth of a </w:t>
      </w:r>
      <w:proofErr w:type="gramStart"/>
      <w:r>
        <w:rPr>
          <w:rFonts w:ascii="Times" w:hAnsi="Times" w:cs="Times" w:hint="eastAsia"/>
          <w:color w:val="000000"/>
          <w:lang w:eastAsia="zh-CN"/>
        </w:rPr>
        <w:t xml:space="preserve">percent </w:t>
      </w:r>
      <w:r>
        <w:rPr>
          <w:rFonts w:ascii="Times" w:hAnsi="Times" w:cs="Times"/>
          <w:color w:val="000000"/>
          <w:lang w:eastAsia="zh-CN"/>
        </w:rPr>
        <w:t>:</w:t>
      </w:r>
      <w:proofErr w:type="gramEnd"/>
      <w:r>
        <w:rPr>
          <w:rFonts w:ascii="Times" w:hAnsi="Times" w:cs="Times"/>
          <w:color w:val="000000"/>
          <w:lang w:eastAsia="zh-CN"/>
        </w:rPr>
        <w:t xml:space="preserve"> </w:t>
      </w:r>
      <w:r>
        <w:rPr>
          <w:rFonts w:ascii="Times" w:hAnsi="Times" w:cs="Times" w:hint="eastAsia"/>
          <w:color w:val="000000"/>
          <w:lang w:eastAsia="zh-CN"/>
        </w:rPr>
        <w:t>26.5%=&gt;30%</w:t>
      </w:r>
    </w:p>
    <w:p w14:paraId="76501731" w14:textId="7A092275" w:rsidR="00F2286A" w:rsidRDefault="00B72183">
      <w:pPr>
        <w:rPr>
          <w:lang w:eastAsia="zh-CN"/>
        </w:rPr>
      </w:pPr>
      <w:r>
        <w:rPr>
          <w:noProof/>
        </w:rPr>
        <w:drawing>
          <wp:inline distT="0" distB="0" distL="0" distR="0" wp14:anchorId="026CE14D" wp14:editId="17502E33">
            <wp:extent cx="5943600" cy="1432560"/>
            <wp:effectExtent l="0" t="0" r="0" b="0"/>
            <wp:docPr id="2" name="Picture 2" descr="../../../Desktop/Screen%20Shot%202017-06-13%20at%206.20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6-13%20at%206.20.46%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E5F5" w14:textId="1805FD44" w:rsidR="00CB5BB6" w:rsidRDefault="00CB5BB6">
      <w:pPr>
        <w:rPr>
          <w:lang w:eastAsia="zh-CN"/>
        </w:rPr>
      </w:pPr>
    </w:p>
    <w:p w14:paraId="223941D7" w14:textId="7AD6755E" w:rsidR="00D20119" w:rsidRDefault="00D20119">
      <w:pPr>
        <w:rPr>
          <w:lang w:eastAsia="zh-CN"/>
        </w:rPr>
      </w:pPr>
    </w:p>
    <w:p w14:paraId="792EE8EF" w14:textId="64FDF48D" w:rsidR="00D20119" w:rsidRDefault="00D20119">
      <w:pPr>
        <w:rPr>
          <w:lang w:eastAsia="zh-CN"/>
        </w:rPr>
      </w:pPr>
    </w:p>
    <w:p w14:paraId="4A62B951" w14:textId="12BD14DF" w:rsidR="00D20119" w:rsidRDefault="00D20119">
      <w:pPr>
        <w:rPr>
          <w:lang w:eastAsia="zh-CN"/>
        </w:rPr>
      </w:pPr>
    </w:p>
    <w:p w14:paraId="6270D0B9" w14:textId="3C7E3462" w:rsidR="00D20119" w:rsidRDefault="004C66E7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9F7C340" wp14:editId="4C1E2BAC">
            <wp:extent cx="5943600" cy="3375660"/>
            <wp:effectExtent l="0" t="0" r="0" b="2540"/>
            <wp:docPr id="11" name="Picture 11" descr="../../../Desktop/Screen%20Shot%202017-07-11%20at%2010.28.59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7-11%20at%2010.28.59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119" w:rsidSect="00244E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0"/>
    <w:rsid w:val="000B4F06"/>
    <w:rsid w:val="001372B2"/>
    <w:rsid w:val="00152F57"/>
    <w:rsid w:val="001F68ED"/>
    <w:rsid w:val="00261834"/>
    <w:rsid w:val="0027095C"/>
    <w:rsid w:val="00276BAB"/>
    <w:rsid w:val="00361FB6"/>
    <w:rsid w:val="003A7151"/>
    <w:rsid w:val="004A1D91"/>
    <w:rsid w:val="004C66E7"/>
    <w:rsid w:val="004C7F3A"/>
    <w:rsid w:val="00582DDD"/>
    <w:rsid w:val="00623D17"/>
    <w:rsid w:val="00794BBC"/>
    <w:rsid w:val="007B574E"/>
    <w:rsid w:val="007E21AB"/>
    <w:rsid w:val="00813EC6"/>
    <w:rsid w:val="009A56E7"/>
    <w:rsid w:val="009A5A25"/>
    <w:rsid w:val="009C0E2F"/>
    <w:rsid w:val="009F3A2B"/>
    <w:rsid w:val="00AE659C"/>
    <w:rsid w:val="00B10DA2"/>
    <w:rsid w:val="00B72183"/>
    <w:rsid w:val="00BB5171"/>
    <w:rsid w:val="00CB5BB6"/>
    <w:rsid w:val="00D20119"/>
    <w:rsid w:val="00F2286A"/>
    <w:rsid w:val="00F36910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2D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13</cp:revision>
  <dcterms:created xsi:type="dcterms:W3CDTF">2017-06-04T10:47:00Z</dcterms:created>
  <dcterms:modified xsi:type="dcterms:W3CDTF">2017-07-12T02:11:00Z</dcterms:modified>
</cp:coreProperties>
</file>