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11C5E" w14:textId="77777777" w:rsidR="0084223A" w:rsidRPr="00D51F6C" w:rsidRDefault="0084223A" w:rsidP="0084223A">
      <w:pPr>
        <w:rPr>
          <w:b/>
          <w:bCs/>
          <w:sz w:val="40"/>
          <w:szCs w:val="40"/>
          <w:u w:val="single"/>
        </w:rPr>
      </w:pPr>
      <w:r w:rsidRPr="00D51F6C">
        <w:rPr>
          <w:b/>
          <w:bCs/>
          <w:sz w:val="40"/>
          <w:szCs w:val="40"/>
          <w:u w:val="single"/>
        </w:rPr>
        <w:t>LUCENT page structure</w:t>
      </w:r>
    </w:p>
    <w:p w14:paraId="1B2A2ECC" w14:textId="77777777" w:rsidR="0084223A" w:rsidRDefault="0084223A" w:rsidP="0084223A">
      <w:r>
        <w:t>Front Page (Page)</w:t>
      </w:r>
    </w:p>
    <w:p w14:paraId="3C520A1F" w14:textId="77777777" w:rsidR="0084223A" w:rsidRDefault="0084223A" w:rsidP="0084223A">
      <w:r>
        <w:t>Platform (Page)</w:t>
      </w:r>
    </w:p>
    <w:p w14:paraId="325B2213" w14:textId="77777777" w:rsidR="0084223A" w:rsidRDefault="0084223A" w:rsidP="0084223A">
      <w:r>
        <w:t>Modules (Page)</w:t>
      </w:r>
    </w:p>
    <w:p w14:paraId="6D37126F" w14:textId="77777777" w:rsidR="0084223A" w:rsidRDefault="0084223A" w:rsidP="0084223A">
      <w:r>
        <w:t>Solutions (Page)</w:t>
      </w:r>
    </w:p>
    <w:p w14:paraId="74CB1CDD" w14:textId="77777777" w:rsidR="0084223A" w:rsidRPr="00E54D31" w:rsidRDefault="0084223A" w:rsidP="0084223A">
      <w:pPr>
        <w:numPr>
          <w:ilvl w:val="0"/>
          <w:numId w:val="1"/>
        </w:numPr>
      </w:pPr>
      <w:r w:rsidRPr="00E54D31">
        <w:t>Business Continuity &amp; Resilience</w:t>
      </w:r>
      <w:r>
        <w:t xml:space="preserve"> (Subpage)</w:t>
      </w:r>
    </w:p>
    <w:p w14:paraId="2F1F43E5" w14:textId="77777777" w:rsidR="0084223A" w:rsidRPr="00E54D31" w:rsidRDefault="0084223A" w:rsidP="0084223A">
      <w:pPr>
        <w:numPr>
          <w:ilvl w:val="0"/>
          <w:numId w:val="2"/>
        </w:numPr>
      </w:pPr>
      <w:r w:rsidRPr="00E54D31">
        <w:t>Enterprise Regulatory Compliance &amp; Audit Readiness</w:t>
      </w:r>
      <w:r>
        <w:t xml:space="preserve"> (Subpage)</w:t>
      </w:r>
    </w:p>
    <w:p w14:paraId="5D7C7A89" w14:textId="77777777" w:rsidR="0084223A" w:rsidRPr="00E54D31" w:rsidRDefault="0084223A" w:rsidP="0084223A">
      <w:pPr>
        <w:numPr>
          <w:ilvl w:val="0"/>
          <w:numId w:val="3"/>
        </w:numPr>
      </w:pPr>
      <w:r w:rsidRPr="00E54D31">
        <w:t>Ransomware Preparedness &amp; Leak Site Monitoring</w:t>
      </w:r>
      <w:r>
        <w:t xml:space="preserve"> (Subpage)</w:t>
      </w:r>
    </w:p>
    <w:p w14:paraId="0B75CB84" w14:textId="77777777" w:rsidR="0084223A" w:rsidRPr="00E54D31" w:rsidRDefault="0084223A" w:rsidP="0084223A">
      <w:pPr>
        <w:numPr>
          <w:ilvl w:val="0"/>
          <w:numId w:val="4"/>
        </w:numPr>
      </w:pPr>
      <w:r w:rsidRPr="00E54D31">
        <w:t>Dark Web Exposure &amp; Access Broker Sales</w:t>
      </w:r>
      <w:r>
        <w:t xml:space="preserve"> (Subpage)</w:t>
      </w:r>
    </w:p>
    <w:p w14:paraId="410D3017" w14:textId="77777777" w:rsidR="0084223A" w:rsidRPr="00E54D31" w:rsidRDefault="0084223A" w:rsidP="0084223A">
      <w:pPr>
        <w:numPr>
          <w:ilvl w:val="0"/>
          <w:numId w:val="5"/>
        </w:numPr>
      </w:pPr>
      <w:r w:rsidRPr="00E54D31">
        <w:t>Phishing &amp; Brand Impersonation</w:t>
      </w:r>
      <w:r>
        <w:t xml:space="preserve"> (Subpage)</w:t>
      </w:r>
    </w:p>
    <w:p w14:paraId="31FAB17B" w14:textId="77777777" w:rsidR="0084223A" w:rsidRPr="00E54D31" w:rsidRDefault="0084223A" w:rsidP="0084223A">
      <w:pPr>
        <w:numPr>
          <w:ilvl w:val="0"/>
          <w:numId w:val="6"/>
        </w:numPr>
      </w:pPr>
      <w:r w:rsidRPr="00E54D31">
        <w:t>Compromised Credentials &amp; Account Takeover</w:t>
      </w:r>
      <w:r>
        <w:t xml:space="preserve"> (Subpage)</w:t>
      </w:r>
    </w:p>
    <w:p w14:paraId="79778E54" w14:textId="77777777" w:rsidR="0084223A" w:rsidRPr="00E54D31" w:rsidRDefault="0084223A" w:rsidP="0084223A">
      <w:pPr>
        <w:numPr>
          <w:ilvl w:val="0"/>
          <w:numId w:val="7"/>
        </w:numPr>
      </w:pPr>
      <w:r w:rsidRPr="00E54D31">
        <w:t>External Attack Surface &amp; Shadow IT</w:t>
      </w:r>
      <w:r>
        <w:t xml:space="preserve"> (Subpage)</w:t>
      </w:r>
    </w:p>
    <w:p w14:paraId="7A9C13C3" w14:textId="77777777" w:rsidR="0084223A" w:rsidRPr="00E54D31" w:rsidRDefault="0084223A" w:rsidP="0084223A">
      <w:pPr>
        <w:numPr>
          <w:ilvl w:val="0"/>
          <w:numId w:val="8"/>
        </w:numPr>
      </w:pPr>
      <w:r w:rsidRPr="00E54D31">
        <w:t>Supply Chain &amp; Third</w:t>
      </w:r>
      <w:r w:rsidRPr="00E54D31">
        <w:noBreakHyphen/>
        <w:t>Party Risk</w:t>
      </w:r>
      <w:r>
        <w:t xml:space="preserve"> (Subpage)</w:t>
      </w:r>
    </w:p>
    <w:p w14:paraId="50AF2BBB" w14:textId="77777777" w:rsidR="0084223A" w:rsidRPr="00E54D31" w:rsidRDefault="0084223A" w:rsidP="0084223A">
      <w:pPr>
        <w:numPr>
          <w:ilvl w:val="0"/>
          <w:numId w:val="9"/>
        </w:numPr>
      </w:pPr>
      <w:r w:rsidRPr="00E54D31">
        <w:t>Financial Crime &amp; Fraud Prevention</w:t>
      </w:r>
      <w:r>
        <w:t xml:space="preserve"> (Subpage)</w:t>
      </w:r>
    </w:p>
    <w:p w14:paraId="6B2D8391" w14:textId="77777777" w:rsidR="0084223A" w:rsidRPr="00E54D31" w:rsidRDefault="0084223A" w:rsidP="0084223A">
      <w:pPr>
        <w:numPr>
          <w:ilvl w:val="0"/>
          <w:numId w:val="10"/>
        </w:numPr>
      </w:pPr>
      <w:r w:rsidRPr="00E54D31">
        <w:t>Data Leakage &amp; IP Protection</w:t>
      </w:r>
      <w:r>
        <w:t xml:space="preserve"> (Subpage)</w:t>
      </w:r>
    </w:p>
    <w:p w14:paraId="4C1D3B53" w14:textId="77777777" w:rsidR="0084223A" w:rsidRPr="00E54D31" w:rsidRDefault="0084223A" w:rsidP="0084223A">
      <w:pPr>
        <w:numPr>
          <w:ilvl w:val="0"/>
          <w:numId w:val="11"/>
        </w:numPr>
      </w:pPr>
      <w:proofErr w:type="gramStart"/>
      <w:r w:rsidRPr="00E54D31">
        <w:t>Executive</w:t>
      </w:r>
      <w:proofErr w:type="gramEnd"/>
      <w:r w:rsidRPr="00E54D31">
        <w:t xml:space="preserve"> &amp; VIP Protection</w:t>
      </w:r>
      <w:r>
        <w:t xml:space="preserve"> (Subpage)</w:t>
      </w:r>
    </w:p>
    <w:p w14:paraId="1879BD7D" w14:textId="77777777" w:rsidR="0084223A" w:rsidRPr="00E54D31" w:rsidRDefault="0084223A" w:rsidP="0084223A">
      <w:pPr>
        <w:numPr>
          <w:ilvl w:val="0"/>
          <w:numId w:val="12"/>
        </w:numPr>
      </w:pPr>
      <w:r w:rsidRPr="00E54D31">
        <w:t>DDoS &amp; Service Disruption Early Warning</w:t>
      </w:r>
      <w:r>
        <w:t xml:space="preserve"> (Subpage)</w:t>
      </w:r>
    </w:p>
    <w:p w14:paraId="11673230" w14:textId="77777777" w:rsidR="0084223A" w:rsidRPr="00E54D31" w:rsidRDefault="0084223A" w:rsidP="0084223A">
      <w:pPr>
        <w:numPr>
          <w:ilvl w:val="0"/>
          <w:numId w:val="13"/>
        </w:numPr>
      </w:pPr>
      <w:r w:rsidRPr="00E54D31">
        <w:t>Vulnerability Prioritization &amp; Patch Intelligence</w:t>
      </w:r>
      <w:r>
        <w:t xml:space="preserve"> (Subpage)</w:t>
      </w:r>
    </w:p>
    <w:p w14:paraId="3EFD23BE" w14:textId="77777777" w:rsidR="0084223A" w:rsidRPr="00E54D31" w:rsidRDefault="0084223A" w:rsidP="0084223A">
      <w:pPr>
        <w:numPr>
          <w:ilvl w:val="0"/>
          <w:numId w:val="14"/>
        </w:numPr>
      </w:pPr>
      <w:r w:rsidRPr="00E54D31">
        <w:t>Incident Investigation &amp; Evidence Development</w:t>
      </w:r>
      <w:r>
        <w:t xml:space="preserve"> (Subpage)</w:t>
      </w:r>
    </w:p>
    <w:p w14:paraId="105114BB" w14:textId="77777777" w:rsidR="0084223A" w:rsidRPr="00E54D31" w:rsidRDefault="0084223A" w:rsidP="0084223A">
      <w:pPr>
        <w:numPr>
          <w:ilvl w:val="0"/>
          <w:numId w:val="15"/>
        </w:numPr>
      </w:pPr>
      <w:r w:rsidRPr="00E54D31">
        <w:t>Misinformation/Disinformation &amp; Brand Reputation</w:t>
      </w:r>
      <w:r>
        <w:t xml:space="preserve"> (Subpage)</w:t>
      </w:r>
    </w:p>
    <w:p w14:paraId="11950235" w14:textId="77777777" w:rsidR="0084223A" w:rsidRPr="00E54D31" w:rsidRDefault="0084223A" w:rsidP="0084223A">
      <w:pPr>
        <w:numPr>
          <w:ilvl w:val="0"/>
          <w:numId w:val="16"/>
        </w:numPr>
      </w:pPr>
      <w:r w:rsidRPr="00E54D31">
        <w:t>Insider Access Sales &amp; Employee Impersonation</w:t>
      </w:r>
      <w:r>
        <w:t xml:space="preserve"> (Subpage)</w:t>
      </w:r>
    </w:p>
    <w:p w14:paraId="1C826E8B" w14:textId="77777777" w:rsidR="0084223A" w:rsidRPr="00E54D31" w:rsidRDefault="0084223A" w:rsidP="0084223A">
      <w:pPr>
        <w:numPr>
          <w:ilvl w:val="0"/>
          <w:numId w:val="17"/>
        </w:numPr>
      </w:pPr>
      <w:r w:rsidRPr="00E54D31">
        <w:t>Counterfeit &amp; Marketplace Abuse</w:t>
      </w:r>
      <w:r>
        <w:t xml:space="preserve"> (Subpage)</w:t>
      </w:r>
    </w:p>
    <w:p w14:paraId="52D78251" w14:textId="77777777" w:rsidR="0084223A" w:rsidRPr="00E54D31" w:rsidRDefault="0084223A" w:rsidP="0084223A">
      <w:pPr>
        <w:numPr>
          <w:ilvl w:val="0"/>
          <w:numId w:val="18"/>
        </w:numPr>
      </w:pPr>
      <w:r w:rsidRPr="00E54D31">
        <w:t>Drug Trafficking &amp; Illicit Trade Intelligence</w:t>
      </w:r>
      <w:r>
        <w:t xml:space="preserve"> (Subpage)</w:t>
      </w:r>
    </w:p>
    <w:p w14:paraId="30AF43A1" w14:textId="77777777" w:rsidR="0084223A" w:rsidRPr="00E54D31" w:rsidRDefault="0084223A" w:rsidP="0084223A">
      <w:pPr>
        <w:numPr>
          <w:ilvl w:val="0"/>
          <w:numId w:val="19"/>
        </w:numPr>
      </w:pPr>
      <w:r w:rsidRPr="00E54D31">
        <w:t xml:space="preserve">Wildlife Poaching &amp; Environmental Crime </w:t>
      </w:r>
      <w:r>
        <w:t>(Subpage)</w:t>
      </w:r>
    </w:p>
    <w:p w14:paraId="4EC24809" w14:textId="77777777" w:rsidR="0084223A" w:rsidRPr="00E54D31" w:rsidRDefault="0084223A" w:rsidP="0084223A">
      <w:pPr>
        <w:numPr>
          <w:ilvl w:val="0"/>
          <w:numId w:val="20"/>
        </w:numPr>
      </w:pPr>
      <w:r w:rsidRPr="00E54D31">
        <w:t xml:space="preserve">Business Email Compromise </w:t>
      </w:r>
      <w:r>
        <w:t xml:space="preserve">and </w:t>
      </w:r>
      <w:r w:rsidRPr="00E54D31">
        <w:t>Procurement Fraud</w:t>
      </w:r>
      <w:r>
        <w:t xml:space="preserve"> (Subpage)</w:t>
      </w:r>
    </w:p>
    <w:p w14:paraId="0E52653A" w14:textId="77777777" w:rsidR="0084223A" w:rsidRPr="00E54D31" w:rsidRDefault="0084223A" w:rsidP="0084223A">
      <w:pPr>
        <w:numPr>
          <w:ilvl w:val="0"/>
          <w:numId w:val="21"/>
        </w:numPr>
      </w:pPr>
      <w:r w:rsidRPr="00E54D31">
        <w:lastRenderedPageBreak/>
        <w:t xml:space="preserve">Crypto </w:t>
      </w:r>
      <w:r>
        <w:t>and</w:t>
      </w:r>
      <w:r w:rsidRPr="00E54D31">
        <w:t xml:space="preserve"> Web3 Risk</w:t>
      </w:r>
      <w:r>
        <w:t xml:space="preserve"> (Subpage)</w:t>
      </w:r>
    </w:p>
    <w:p w14:paraId="0EC7991A" w14:textId="34C8480E" w:rsidR="0084223A" w:rsidRDefault="0084223A" w:rsidP="0084223A">
      <w:pPr>
        <w:numPr>
          <w:ilvl w:val="0"/>
          <w:numId w:val="22"/>
        </w:numPr>
      </w:pPr>
      <w:r w:rsidRPr="00E54D31">
        <w:t xml:space="preserve">Physical Security Threat Signals </w:t>
      </w:r>
      <w:r>
        <w:t>and</w:t>
      </w:r>
      <w:r w:rsidRPr="00E54D31">
        <w:t xml:space="preserve"> Event Safety</w:t>
      </w:r>
      <w:r>
        <w:t xml:space="preserve"> (Subpage)</w:t>
      </w:r>
    </w:p>
    <w:p w14:paraId="1A492E86" w14:textId="77777777" w:rsidR="0084223A" w:rsidRDefault="0084223A" w:rsidP="0084223A">
      <w:r>
        <w:t>Industries (Page)</w:t>
      </w:r>
    </w:p>
    <w:p w14:paraId="048A8760" w14:textId="77777777" w:rsidR="0084223A" w:rsidRPr="00E54D31" w:rsidRDefault="0084223A" w:rsidP="0084223A">
      <w:pPr>
        <w:pStyle w:val="ListParagraph"/>
        <w:numPr>
          <w:ilvl w:val="0"/>
          <w:numId w:val="23"/>
        </w:numPr>
      </w:pPr>
      <w:r w:rsidRPr="00E54D31">
        <w:t>Financial Services</w:t>
      </w:r>
      <w:r>
        <w:t xml:space="preserve"> (Subpage)</w:t>
      </w:r>
    </w:p>
    <w:p w14:paraId="5178264C" w14:textId="77777777" w:rsidR="0084223A" w:rsidRPr="00E54D31" w:rsidRDefault="0084223A" w:rsidP="0084223A">
      <w:pPr>
        <w:pStyle w:val="ListParagraph"/>
        <w:numPr>
          <w:ilvl w:val="0"/>
          <w:numId w:val="23"/>
        </w:numPr>
      </w:pPr>
      <w:r w:rsidRPr="00E54D31">
        <w:t>Telecommunications</w:t>
      </w:r>
      <w:r>
        <w:t xml:space="preserve"> (Subpage)</w:t>
      </w:r>
    </w:p>
    <w:p w14:paraId="096202D6" w14:textId="77777777" w:rsidR="0084223A" w:rsidRPr="00E54D31" w:rsidRDefault="0084223A" w:rsidP="0084223A">
      <w:pPr>
        <w:pStyle w:val="ListParagraph"/>
        <w:numPr>
          <w:ilvl w:val="0"/>
          <w:numId w:val="23"/>
        </w:numPr>
      </w:pPr>
      <w:r w:rsidRPr="00E54D31">
        <w:t>Government &amp; Public Sector</w:t>
      </w:r>
      <w:r>
        <w:t xml:space="preserve"> (Subpage)</w:t>
      </w:r>
    </w:p>
    <w:p w14:paraId="10137B53" w14:textId="77777777" w:rsidR="0084223A" w:rsidRPr="00E54D31" w:rsidRDefault="0084223A" w:rsidP="0084223A">
      <w:pPr>
        <w:pStyle w:val="ListParagraph"/>
        <w:numPr>
          <w:ilvl w:val="0"/>
          <w:numId w:val="23"/>
        </w:numPr>
      </w:pPr>
      <w:r w:rsidRPr="00E54D31">
        <w:t>Law Enforcement &amp; Security Agencies</w:t>
      </w:r>
      <w:r>
        <w:t xml:space="preserve"> (Subpage)</w:t>
      </w:r>
    </w:p>
    <w:p w14:paraId="566EDFBD" w14:textId="77777777" w:rsidR="0084223A" w:rsidRPr="00E54D31" w:rsidRDefault="0084223A" w:rsidP="0084223A">
      <w:pPr>
        <w:pStyle w:val="ListParagraph"/>
        <w:numPr>
          <w:ilvl w:val="0"/>
          <w:numId w:val="23"/>
        </w:numPr>
      </w:pPr>
      <w:r w:rsidRPr="00E54D31">
        <w:t>Healthcare</w:t>
      </w:r>
      <w:r>
        <w:t xml:space="preserve"> (Subpage)</w:t>
      </w:r>
    </w:p>
    <w:p w14:paraId="768A4586" w14:textId="77777777" w:rsidR="0084223A" w:rsidRPr="00E54D31" w:rsidRDefault="0084223A" w:rsidP="0084223A">
      <w:pPr>
        <w:pStyle w:val="ListParagraph"/>
        <w:numPr>
          <w:ilvl w:val="0"/>
          <w:numId w:val="23"/>
        </w:numPr>
      </w:pPr>
      <w:r w:rsidRPr="00E54D31">
        <w:t>Logistics &amp; Supply Chain</w:t>
      </w:r>
      <w:r>
        <w:t xml:space="preserve"> (Subpage)</w:t>
      </w:r>
    </w:p>
    <w:p w14:paraId="319A2D27" w14:textId="77777777" w:rsidR="0084223A" w:rsidRPr="00E54D31" w:rsidRDefault="0084223A" w:rsidP="0084223A">
      <w:pPr>
        <w:pStyle w:val="ListParagraph"/>
        <w:numPr>
          <w:ilvl w:val="0"/>
          <w:numId w:val="23"/>
        </w:numPr>
      </w:pPr>
      <w:r w:rsidRPr="00E54D31">
        <w:t>Energy &amp; Utilities</w:t>
      </w:r>
      <w:r>
        <w:t xml:space="preserve"> (Subpage)</w:t>
      </w:r>
    </w:p>
    <w:p w14:paraId="02C2F43C" w14:textId="77777777" w:rsidR="0084223A" w:rsidRPr="00E54D31" w:rsidRDefault="0084223A" w:rsidP="0084223A">
      <w:pPr>
        <w:pStyle w:val="ListParagraph"/>
        <w:numPr>
          <w:ilvl w:val="0"/>
          <w:numId w:val="23"/>
        </w:numPr>
      </w:pPr>
      <w:r w:rsidRPr="00E54D31">
        <w:t>Manufacturing</w:t>
      </w:r>
      <w:r>
        <w:t xml:space="preserve"> (Subpage)</w:t>
      </w:r>
    </w:p>
    <w:p w14:paraId="0C2044B8" w14:textId="77777777" w:rsidR="0084223A" w:rsidRPr="00E54D31" w:rsidRDefault="0084223A" w:rsidP="0084223A">
      <w:pPr>
        <w:pStyle w:val="ListParagraph"/>
        <w:numPr>
          <w:ilvl w:val="0"/>
          <w:numId w:val="23"/>
        </w:numPr>
      </w:pPr>
      <w:r w:rsidRPr="00E54D31">
        <w:t>Retail &amp; eCommerce</w:t>
      </w:r>
      <w:r>
        <w:t xml:space="preserve"> (Subpage)</w:t>
      </w:r>
    </w:p>
    <w:p w14:paraId="4CF8ECAF" w14:textId="77777777" w:rsidR="0084223A" w:rsidRPr="00E54D31" w:rsidRDefault="0084223A" w:rsidP="0084223A">
      <w:pPr>
        <w:pStyle w:val="ListParagraph"/>
        <w:numPr>
          <w:ilvl w:val="0"/>
          <w:numId w:val="23"/>
        </w:numPr>
      </w:pPr>
      <w:r w:rsidRPr="00E54D31">
        <w:t>Education &amp; Research</w:t>
      </w:r>
      <w:r>
        <w:t xml:space="preserve"> (Subpage)</w:t>
      </w:r>
    </w:p>
    <w:p w14:paraId="049CDBFF" w14:textId="77777777" w:rsidR="0084223A" w:rsidRDefault="0084223A" w:rsidP="0084223A">
      <w:pPr>
        <w:pStyle w:val="ListParagraph"/>
        <w:numPr>
          <w:ilvl w:val="0"/>
          <w:numId w:val="23"/>
        </w:numPr>
      </w:pPr>
      <w:r w:rsidRPr="00E54D31">
        <w:t>Insurance</w:t>
      </w:r>
      <w:r>
        <w:t xml:space="preserve"> (Subpage)</w:t>
      </w:r>
    </w:p>
    <w:p w14:paraId="5C96458B" w14:textId="5BA0A2D8" w:rsidR="0084223A" w:rsidRDefault="0084223A" w:rsidP="0084223A">
      <w:pPr>
        <w:pStyle w:val="ListParagraph"/>
        <w:numPr>
          <w:ilvl w:val="0"/>
          <w:numId w:val="23"/>
        </w:numPr>
      </w:pPr>
      <w:r>
        <w:t>Other Industries (Subpage)</w:t>
      </w:r>
    </w:p>
    <w:p w14:paraId="0BF6C901" w14:textId="77777777" w:rsidR="0084223A" w:rsidRDefault="0084223A" w:rsidP="0084223A">
      <w:r>
        <w:t>Features (Page)</w:t>
      </w:r>
    </w:p>
    <w:p w14:paraId="1589E73C" w14:textId="77777777" w:rsidR="0084223A" w:rsidRDefault="0084223A" w:rsidP="0084223A">
      <w:pPr>
        <w:pStyle w:val="ListParagraph"/>
        <w:numPr>
          <w:ilvl w:val="0"/>
          <w:numId w:val="24"/>
        </w:numPr>
      </w:pPr>
      <w:r w:rsidRPr="00D51F6C">
        <w:t>Digital Risk Protection</w:t>
      </w:r>
      <w:r>
        <w:t xml:space="preserve"> (Subpage)</w:t>
      </w:r>
    </w:p>
    <w:p w14:paraId="6678A14A" w14:textId="77777777" w:rsidR="0084223A" w:rsidRDefault="0084223A" w:rsidP="0084223A">
      <w:pPr>
        <w:pStyle w:val="ListParagraph"/>
        <w:numPr>
          <w:ilvl w:val="0"/>
          <w:numId w:val="24"/>
        </w:numPr>
      </w:pPr>
      <w:r w:rsidRPr="00D51F6C">
        <w:t xml:space="preserve">MSSPs and </w:t>
      </w:r>
      <w:proofErr w:type="gramStart"/>
      <w:r w:rsidRPr="00D51F6C">
        <w:t>Partners</w:t>
      </w:r>
      <w:r>
        <w:t xml:space="preserve">  (</w:t>
      </w:r>
      <w:proofErr w:type="gramEnd"/>
      <w:r>
        <w:t>Subpage)</w:t>
      </w:r>
    </w:p>
    <w:p w14:paraId="3CD09270" w14:textId="77777777" w:rsidR="0084223A" w:rsidRDefault="0084223A" w:rsidP="0084223A">
      <w:pPr>
        <w:pStyle w:val="ListParagraph"/>
        <w:numPr>
          <w:ilvl w:val="0"/>
          <w:numId w:val="24"/>
        </w:numPr>
      </w:pPr>
      <w:r w:rsidRPr="00D51F6C">
        <w:t>Technology and AI</w:t>
      </w:r>
      <w:r>
        <w:t xml:space="preserve"> (Subpage)</w:t>
      </w:r>
    </w:p>
    <w:p w14:paraId="288EA483" w14:textId="77777777" w:rsidR="0084223A" w:rsidRDefault="0084223A" w:rsidP="0084223A">
      <w:pPr>
        <w:pStyle w:val="ListParagraph"/>
        <w:numPr>
          <w:ilvl w:val="0"/>
          <w:numId w:val="24"/>
        </w:numPr>
      </w:pPr>
      <w:r w:rsidRPr="00D51F6C">
        <w:t>Integrations and Architecture</w:t>
      </w:r>
      <w:r>
        <w:t xml:space="preserve"> (Subpage)</w:t>
      </w:r>
    </w:p>
    <w:p w14:paraId="47846B92" w14:textId="161B26C3" w:rsidR="0084223A" w:rsidRDefault="0084223A" w:rsidP="0084223A">
      <w:pPr>
        <w:pStyle w:val="ListParagraph"/>
        <w:numPr>
          <w:ilvl w:val="0"/>
          <w:numId w:val="24"/>
        </w:numPr>
      </w:pPr>
      <w:r w:rsidRPr="00D51F6C">
        <w:t>SOC Workflows</w:t>
      </w:r>
      <w:r>
        <w:t xml:space="preserve"> (Subpage)</w:t>
      </w:r>
    </w:p>
    <w:p w14:paraId="3E1F8C8B" w14:textId="77777777" w:rsidR="0084223A" w:rsidRDefault="0084223A" w:rsidP="0084223A">
      <w:r w:rsidRPr="00D51F6C">
        <w:t>Getting Started</w:t>
      </w:r>
      <w:r>
        <w:t xml:space="preserve"> (Page)</w:t>
      </w:r>
    </w:p>
    <w:p w14:paraId="5B5F8C6F" w14:textId="77777777" w:rsidR="0084223A" w:rsidRDefault="0084223A" w:rsidP="0084223A">
      <w:r>
        <w:t>Resources (Page)</w:t>
      </w:r>
    </w:p>
    <w:p w14:paraId="7B9B534A" w14:textId="77777777" w:rsidR="0084223A" w:rsidRDefault="0084223A" w:rsidP="0084223A">
      <w:r>
        <w:t>About Us (Page)</w:t>
      </w:r>
    </w:p>
    <w:p w14:paraId="10D73D57" w14:textId="77777777" w:rsidR="0084223A" w:rsidRDefault="0084223A" w:rsidP="0084223A">
      <w:r>
        <w:t xml:space="preserve">Careers (Page) </w:t>
      </w:r>
    </w:p>
    <w:p w14:paraId="2C58E509" w14:textId="77777777" w:rsidR="0084223A" w:rsidRDefault="0084223A" w:rsidP="0084223A">
      <w:r>
        <w:t>Contact Us (Page)</w:t>
      </w:r>
    </w:p>
    <w:p w14:paraId="6957471C" w14:textId="77777777" w:rsidR="0084223A" w:rsidRDefault="0084223A" w:rsidP="0084223A">
      <w:r>
        <w:t>Legal (Page)</w:t>
      </w:r>
    </w:p>
    <w:p w14:paraId="199ECB14" w14:textId="544FE9E4" w:rsidR="00EF1A23" w:rsidRDefault="0084223A" w:rsidP="0084223A">
      <w:r>
        <w:t>Privacy Policy (Page)</w:t>
      </w:r>
      <w:r>
        <w:br/>
      </w:r>
    </w:p>
    <w:sectPr w:rsidR="00EF1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4D61"/>
    <w:multiLevelType w:val="multilevel"/>
    <w:tmpl w:val="77E4E3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D1E5B"/>
    <w:multiLevelType w:val="multilevel"/>
    <w:tmpl w:val="60B21B1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C6206"/>
    <w:multiLevelType w:val="multilevel"/>
    <w:tmpl w:val="91469F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FE4C0D"/>
    <w:multiLevelType w:val="multilevel"/>
    <w:tmpl w:val="976EDAF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4C2924"/>
    <w:multiLevelType w:val="multilevel"/>
    <w:tmpl w:val="19B4660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B02710"/>
    <w:multiLevelType w:val="multilevel"/>
    <w:tmpl w:val="9C62C1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0728F9"/>
    <w:multiLevelType w:val="multilevel"/>
    <w:tmpl w:val="0EEAAC4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2B4A9E"/>
    <w:multiLevelType w:val="hybridMultilevel"/>
    <w:tmpl w:val="9F1ED0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AA0E88"/>
    <w:multiLevelType w:val="multilevel"/>
    <w:tmpl w:val="402071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2C461D"/>
    <w:multiLevelType w:val="multilevel"/>
    <w:tmpl w:val="35009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81130C"/>
    <w:multiLevelType w:val="multilevel"/>
    <w:tmpl w:val="D12AD5E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2D4108"/>
    <w:multiLevelType w:val="multilevel"/>
    <w:tmpl w:val="34201CD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2544A4"/>
    <w:multiLevelType w:val="multilevel"/>
    <w:tmpl w:val="0BD44A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97047F"/>
    <w:multiLevelType w:val="multilevel"/>
    <w:tmpl w:val="796E0CC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1F3D8B"/>
    <w:multiLevelType w:val="multilevel"/>
    <w:tmpl w:val="7F44CB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D30740"/>
    <w:multiLevelType w:val="multilevel"/>
    <w:tmpl w:val="866ED19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5C3451"/>
    <w:multiLevelType w:val="multilevel"/>
    <w:tmpl w:val="9DA650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4150E5"/>
    <w:multiLevelType w:val="multilevel"/>
    <w:tmpl w:val="2BFCC7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A257ED"/>
    <w:multiLevelType w:val="multilevel"/>
    <w:tmpl w:val="BA7C96E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BD46EC"/>
    <w:multiLevelType w:val="multilevel"/>
    <w:tmpl w:val="044ADD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41032A"/>
    <w:multiLevelType w:val="multilevel"/>
    <w:tmpl w:val="1366760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2210A0"/>
    <w:multiLevelType w:val="hybridMultilevel"/>
    <w:tmpl w:val="0A98D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291238"/>
    <w:multiLevelType w:val="multilevel"/>
    <w:tmpl w:val="339411A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AB257E"/>
    <w:multiLevelType w:val="multilevel"/>
    <w:tmpl w:val="FB105F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1564161">
    <w:abstractNumId w:val="9"/>
  </w:num>
  <w:num w:numId="2" w16cid:durableId="1626152652">
    <w:abstractNumId w:val="2"/>
  </w:num>
  <w:num w:numId="3" w16cid:durableId="464592196">
    <w:abstractNumId w:val="5"/>
  </w:num>
  <w:num w:numId="4" w16cid:durableId="1289168987">
    <w:abstractNumId w:val="19"/>
  </w:num>
  <w:num w:numId="5" w16cid:durableId="971133682">
    <w:abstractNumId w:val="23"/>
  </w:num>
  <w:num w:numId="6" w16cid:durableId="1026639431">
    <w:abstractNumId w:val="16"/>
  </w:num>
  <w:num w:numId="7" w16cid:durableId="1559854262">
    <w:abstractNumId w:val="17"/>
  </w:num>
  <w:num w:numId="8" w16cid:durableId="1463962931">
    <w:abstractNumId w:val="8"/>
  </w:num>
  <w:num w:numId="9" w16cid:durableId="140463730">
    <w:abstractNumId w:val="12"/>
  </w:num>
  <w:num w:numId="10" w16cid:durableId="237714809">
    <w:abstractNumId w:val="15"/>
  </w:num>
  <w:num w:numId="11" w16cid:durableId="78407959">
    <w:abstractNumId w:val="0"/>
  </w:num>
  <w:num w:numId="12" w16cid:durableId="1691107309">
    <w:abstractNumId w:val="18"/>
  </w:num>
  <w:num w:numId="13" w16cid:durableId="1098065752">
    <w:abstractNumId w:val="6"/>
  </w:num>
  <w:num w:numId="14" w16cid:durableId="669217968">
    <w:abstractNumId w:val="14"/>
  </w:num>
  <w:num w:numId="15" w16cid:durableId="1564412396">
    <w:abstractNumId w:val="10"/>
  </w:num>
  <w:num w:numId="16" w16cid:durableId="1456481211">
    <w:abstractNumId w:val="4"/>
  </w:num>
  <w:num w:numId="17" w16cid:durableId="1724451984">
    <w:abstractNumId w:val="3"/>
  </w:num>
  <w:num w:numId="18" w16cid:durableId="492182040">
    <w:abstractNumId w:val="1"/>
  </w:num>
  <w:num w:numId="19" w16cid:durableId="1712605603">
    <w:abstractNumId w:val="20"/>
  </w:num>
  <w:num w:numId="20" w16cid:durableId="480315548">
    <w:abstractNumId w:val="13"/>
  </w:num>
  <w:num w:numId="21" w16cid:durableId="718668145">
    <w:abstractNumId w:val="22"/>
  </w:num>
  <w:num w:numId="22" w16cid:durableId="1411080312">
    <w:abstractNumId w:val="11"/>
  </w:num>
  <w:num w:numId="23" w16cid:durableId="1913539424">
    <w:abstractNumId w:val="21"/>
  </w:num>
  <w:num w:numId="24" w16cid:durableId="11768470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23A"/>
    <w:rsid w:val="002D0BA3"/>
    <w:rsid w:val="005428F7"/>
    <w:rsid w:val="0084223A"/>
    <w:rsid w:val="00950B32"/>
    <w:rsid w:val="00C229C2"/>
    <w:rsid w:val="00EF1A23"/>
    <w:rsid w:val="00FF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4054F"/>
  <w15:chartTrackingRefBased/>
  <w15:docId w15:val="{693C2277-04AE-4485-B5B8-DFA2DCA44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23A"/>
  </w:style>
  <w:style w:type="paragraph" w:styleId="Heading1">
    <w:name w:val="heading 1"/>
    <w:basedOn w:val="Normal"/>
    <w:next w:val="Normal"/>
    <w:link w:val="Heading1Char"/>
    <w:uiPriority w:val="9"/>
    <w:qFormat/>
    <w:rsid w:val="00842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271</Words>
  <Characters>1712</Characters>
  <Application>Microsoft Office Word</Application>
  <DocSecurity>0</DocSecurity>
  <Lines>53</Lines>
  <Paragraphs>52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V19710</dc:creator>
  <cp:keywords/>
  <dc:description/>
  <cp:lastModifiedBy>V19710</cp:lastModifiedBy>
  <cp:revision>3</cp:revision>
  <dcterms:created xsi:type="dcterms:W3CDTF">2025-11-16T08:53:00Z</dcterms:created>
  <dcterms:modified xsi:type="dcterms:W3CDTF">2025-11-16T08:59:00Z</dcterms:modified>
</cp:coreProperties>
</file>