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EFF8" w14:textId="77777777" w:rsidR="00065D6C" w:rsidRPr="00F623BB" w:rsidRDefault="00065D6C" w:rsidP="00672069">
      <w:pPr>
        <w:pStyle w:val="Nadpis1"/>
      </w:pPr>
      <w:r w:rsidRPr="00F623BB">
        <w:t>Tematický plán</w:t>
      </w:r>
    </w:p>
    <w:p w14:paraId="1BA8F4E8" w14:textId="42C6D694" w:rsidR="00D2478C" w:rsidRPr="00D2478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rPr>
          <w:b/>
          <w:sz w:val="24"/>
          <w:szCs w:val="24"/>
        </w:rPr>
      </w:pPr>
      <w:r w:rsidRPr="00D2478C">
        <w:rPr>
          <w:b/>
          <w:sz w:val="24"/>
          <w:szCs w:val="24"/>
        </w:rPr>
        <w:t>Název:</w:t>
      </w:r>
      <w:r w:rsidRPr="00D2478C">
        <w:rPr>
          <w:b/>
          <w:sz w:val="24"/>
          <w:szCs w:val="24"/>
        </w:rPr>
        <w:tab/>
      </w:r>
      <w:r w:rsidRPr="00672069">
        <w:rPr>
          <w:b/>
          <w:sz w:val="24"/>
          <w:szCs w:val="24"/>
        </w:rPr>
        <w:t>Programování a vývoj aplikací</w:t>
      </w:r>
      <w:r w:rsidRPr="00D2478C">
        <w:rPr>
          <w:b/>
          <w:sz w:val="24"/>
          <w:szCs w:val="24"/>
        </w:rPr>
        <w:t xml:space="preserve"> </w:t>
      </w:r>
    </w:p>
    <w:p w14:paraId="3BC82CD7" w14:textId="6122B7E4" w:rsidR="00D2478C" w:rsidRPr="00D2478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rPr>
          <w:b/>
          <w:sz w:val="24"/>
          <w:szCs w:val="24"/>
        </w:rPr>
      </w:pPr>
      <w:r w:rsidRPr="00D2478C">
        <w:rPr>
          <w:b/>
          <w:sz w:val="24"/>
          <w:szCs w:val="24"/>
        </w:rPr>
        <w:t>Obor:</w:t>
      </w:r>
      <w:r w:rsidRPr="00D2478C">
        <w:rPr>
          <w:b/>
          <w:sz w:val="24"/>
          <w:szCs w:val="24"/>
        </w:rPr>
        <w:tab/>
        <w:t>Informační technologie</w:t>
      </w:r>
    </w:p>
    <w:p w14:paraId="38E4E144" w14:textId="0D9F8A40" w:rsidR="00065D6C" w:rsidRDefault="00D2478C" w:rsidP="00672069">
      <w:pPr>
        <w:pStyle w:val="Bezmezer"/>
        <w:tabs>
          <w:tab w:val="left" w:pos="1134"/>
          <w:tab w:val="left" w:pos="2410"/>
          <w:tab w:val="right" w:pos="9072"/>
        </w:tabs>
        <w:spacing w:after="240"/>
      </w:pPr>
      <w:r w:rsidRPr="00D2478C">
        <w:rPr>
          <w:b/>
          <w:sz w:val="24"/>
          <w:szCs w:val="24"/>
        </w:rPr>
        <w:t>Ročník:</w:t>
      </w:r>
      <w:r w:rsidR="00672069">
        <w:rPr>
          <w:b/>
          <w:sz w:val="24"/>
          <w:szCs w:val="24"/>
        </w:rPr>
        <w:tab/>
      </w:r>
      <w:r w:rsidR="007D19AC">
        <w:rPr>
          <w:b/>
          <w:sz w:val="24"/>
          <w:szCs w:val="24"/>
        </w:rPr>
        <w:t>3</w:t>
      </w:r>
      <w:r w:rsidRPr="00D2478C">
        <w:rPr>
          <w:b/>
          <w:sz w:val="24"/>
          <w:szCs w:val="24"/>
        </w:rPr>
        <w:t>.</w:t>
      </w:r>
      <w:r w:rsidRPr="00D2478C">
        <w:rPr>
          <w:b/>
          <w:sz w:val="24"/>
          <w:szCs w:val="24"/>
        </w:rPr>
        <w:tab/>
        <w:t xml:space="preserve">Hodinová týdenní dotace: 2 </w:t>
      </w:r>
      <w:r>
        <w:rPr>
          <w:b/>
          <w:sz w:val="24"/>
          <w:szCs w:val="24"/>
        </w:rPr>
        <w:tab/>
      </w:r>
      <w:r w:rsidRPr="00D2478C">
        <w:rPr>
          <w:b/>
          <w:sz w:val="24"/>
          <w:szCs w:val="24"/>
        </w:rPr>
        <w:t>Školní rok: 201</w:t>
      </w:r>
      <w:r w:rsidR="00B41082">
        <w:rPr>
          <w:b/>
          <w:sz w:val="24"/>
          <w:szCs w:val="24"/>
        </w:rPr>
        <w:t>8</w:t>
      </w:r>
      <w:r w:rsidR="003C7826">
        <w:rPr>
          <w:b/>
          <w:sz w:val="24"/>
          <w:szCs w:val="24"/>
        </w:rPr>
        <w:t>/201</w:t>
      </w:r>
      <w:r w:rsidR="00B41082">
        <w:rPr>
          <w:b/>
          <w:sz w:val="24"/>
          <w:szCs w:val="24"/>
        </w:rPr>
        <w:t>9</w:t>
      </w:r>
    </w:p>
    <w:tbl>
      <w:tblPr>
        <w:tblStyle w:val="Svtltabulkasmkou1"/>
        <w:tblW w:w="9063" w:type="dxa"/>
        <w:tblLayout w:type="fixed"/>
        <w:tblLook w:val="0660" w:firstRow="1" w:lastRow="1" w:firstColumn="0" w:lastColumn="0" w:noHBand="1" w:noVBand="1"/>
      </w:tblPr>
      <w:tblGrid>
        <w:gridCol w:w="988"/>
        <w:gridCol w:w="7087"/>
        <w:gridCol w:w="988"/>
      </w:tblGrid>
      <w:tr w:rsidR="00065D6C" w:rsidRPr="00F623BB" w14:paraId="3B308168" w14:textId="77777777" w:rsidTr="0067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988" w:type="dxa"/>
          </w:tcPr>
          <w:p w14:paraId="3FA2C49F" w14:textId="77777777" w:rsidR="00065D6C" w:rsidRPr="00F623BB" w:rsidRDefault="00065D6C" w:rsidP="006D10ED">
            <w:pPr>
              <w:pStyle w:val="Bezmezer"/>
              <w:jc w:val="center"/>
              <w:rPr>
                <w:rFonts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Časový rozvrh</w:t>
            </w:r>
          </w:p>
        </w:tc>
        <w:tc>
          <w:tcPr>
            <w:tcW w:w="7087" w:type="dxa"/>
          </w:tcPr>
          <w:p w14:paraId="625DD636" w14:textId="77777777" w:rsidR="00065D6C" w:rsidRPr="00F623BB" w:rsidRDefault="00065D6C" w:rsidP="002379B8">
            <w:pPr>
              <w:pStyle w:val="Bezmezer"/>
              <w:rPr>
                <w:rFonts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Téma</w:t>
            </w:r>
          </w:p>
        </w:tc>
        <w:tc>
          <w:tcPr>
            <w:tcW w:w="988" w:type="dxa"/>
          </w:tcPr>
          <w:p w14:paraId="44EFB646" w14:textId="77777777" w:rsidR="00065D6C" w:rsidRPr="00F623BB" w:rsidRDefault="00065D6C" w:rsidP="002379B8">
            <w:pPr>
              <w:pStyle w:val="Bezmezer"/>
              <w:jc w:val="center"/>
              <w:rPr>
                <w:rFonts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Počet hodin</w:t>
            </w:r>
          </w:p>
        </w:tc>
      </w:tr>
      <w:tr w:rsidR="007D19AC" w:rsidRPr="00F623BB" w14:paraId="66FB18CE" w14:textId="77777777" w:rsidTr="00672069">
        <w:trPr>
          <w:trHeight w:val="240"/>
        </w:trPr>
        <w:tc>
          <w:tcPr>
            <w:tcW w:w="988" w:type="dxa"/>
          </w:tcPr>
          <w:p w14:paraId="4EE154C9" w14:textId="34A552F1" w:rsidR="007D19AC" w:rsidRPr="00672069" w:rsidRDefault="007D19AC" w:rsidP="007D19AC">
            <w:pPr>
              <w:jc w:val="center"/>
            </w:pPr>
            <w:r>
              <w:t>1-6</w:t>
            </w:r>
          </w:p>
        </w:tc>
        <w:tc>
          <w:tcPr>
            <w:tcW w:w="7087" w:type="dxa"/>
          </w:tcPr>
          <w:p w14:paraId="357E9357" w14:textId="238AA9F0" w:rsidR="007D19AC" w:rsidRPr="00672069" w:rsidRDefault="007D19AC" w:rsidP="007D19AC">
            <w:r w:rsidRPr="007E5D45">
              <w:t>Opakování 2. ročník</w:t>
            </w:r>
          </w:p>
        </w:tc>
        <w:tc>
          <w:tcPr>
            <w:tcW w:w="988" w:type="dxa"/>
          </w:tcPr>
          <w:p w14:paraId="53E72ECC" w14:textId="19A626BE" w:rsidR="007D19AC" w:rsidRPr="00672069" w:rsidRDefault="007D19AC" w:rsidP="007D19AC">
            <w:pPr>
              <w:jc w:val="center"/>
            </w:pPr>
            <w:r w:rsidRPr="007E5D45">
              <w:t>6</w:t>
            </w:r>
          </w:p>
        </w:tc>
      </w:tr>
      <w:tr w:rsidR="007D19AC" w:rsidRPr="00F623BB" w14:paraId="4565C167" w14:textId="77777777" w:rsidTr="00672069">
        <w:trPr>
          <w:trHeight w:val="206"/>
        </w:trPr>
        <w:tc>
          <w:tcPr>
            <w:tcW w:w="988" w:type="dxa"/>
          </w:tcPr>
          <w:p w14:paraId="02D7BE68" w14:textId="2F03C431" w:rsidR="007D19AC" w:rsidRPr="00F623BB" w:rsidRDefault="007D19AC" w:rsidP="007D19AC">
            <w:pPr>
              <w:jc w:val="center"/>
            </w:pPr>
            <w:r w:rsidRPr="00B16725">
              <w:t>7-14</w:t>
            </w:r>
          </w:p>
        </w:tc>
        <w:tc>
          <w:tcPr>
            <w:tcW w:w="7087" w:type="dxa"/>
          </w:tcPr>
          <w:p w14:paraId="29B055A1" w14:textId="1629169A" w:rsidR="007D19AC" w:rsidRPr="00672069" w:rsidRDefault="007D19AC" w:rsidP="007D19AC">
            <w:r w:rsidRPr="007E5D45">
              <w:t>Kolekce (stack, list, dictionary)</w:t>
            </w:r>
          </w:p>
        </w:tc>
        <w:tc>
          <w:tcPr>
            <w:tcW w:w="988" w:type="dxa"/>
          </w:tcPr>
          <w:p w14:paraId="6CD1BDA8" w14:textId="4154C1AD" w:rsidR="007D19AC" w:rsidRPr="00F623BB" w:rsidRDefault="007D19AC" w:rsidP="007D19AC">
            <w:pPr>
              <w:jc w:val="center"/>
            </w:pPr>
            <w:r w:rsidRPr="007E5D45">
              <w:t>8</w:t>
            </w:r>
          </w:p>
        </w:tc>
      </w:tr>
      <w:tr w:rsidR="007D19AC" w:rsidRPr="00F623BB" w14:paraId="17CCC94F" w14:textId="77777777" w:rsidTr="00672069">
        <w:trPr>
          <w:trHeight w:val="206"/>
        </w:trPr>
        <w:tc>
          <w:tcPr>
            <w:tcW w:w="988" w:type="dxa"/>
          </w:tcPr>
          <w:p w14:paraId="6BB9717E" w14:textId="3E8A669D" w:rsidR="007D19AC" w:rsidRPr="00F623BB" w:rsidRDefault="007D19AC" w:rsidP="007D19AC">
            <w:pPr>
              <w:jc w:val="center"/>
            </w:pPr>
            <w:r w:rsidRPr="00B16725">
              <w:t>15-22</w:t>
            </w:r>
          </w:p>
        </w:tc>
        <w:tc>
          <w:tcPr>
            <w:tcW w:w="7087" w:type="dxa"/>
          </w:tcPr>
          <w:p w14:paraId="4443F040" w14:textId="6B96D85F" w:rsidR="007D19AC" w:rsidRPr="00672069" w:rsidRDefault="007D19AC" w:rsidP="007D19AC">
            <w:r w:rsidRPr="007E5D45">
              <w:t>Regulární výrazy</w:t>
            </w:r>
          </w:p>
        </w:tc>
        <w:tc>
          <w:tcPr>
            <w:tcW w:w="988" w:type="dxa"/>
          </w:tcPr>
          <w:p w14:paraId="7D649C4A" w14:textId="14F79C24" w:rsidR="007D19AC" w:rsidRPr="00F623BB" w:rsidRDefault="007D19AC" w:rsidP="007D19AC">
            <w:pPr>
              <w:jc w:val="center"/>
            </w:pPr>
            <w:r w:rsidRPr="007E5D45">
              <w:t>8</w:t>
            </w:r>
          </w:p>
        </w:tc>
      </w:tr>
      <w:tr w:rsidR="007D19AC" w:rsidRPr="00F623BB" w14:paraId="1B7BE1C5" w14:textId="77777777" w:rsidTr="00672069">
        <w:trPr>
          <w:trHeight w:val="206"/>
        </w:trPr>
        <w:tc>
          <w:tcPr>
            <w:tcW w:w="988" w:type="dxa"/>
          </w:tcPr>
          <w:p w14:paraId="26538A15" w14:textId="5E8F7491" w:rsidR="007D19AC" w:rsidRPr="00F623BB" w:rsidRDefault="007D19AC" w:rsidP="007D19AC">
            <w:pPr>
              <w:jc w:val="center"/>
            </w:pPr>
            <w:r w:rsidRPr="00B16725">
              <w:t>23-46</w:t>
            </w:r>
          </w:p>
        </w:tc>
        <w:tc>
          <w:tcPr>
            <w:tcW w:w="7087" w:type="dxa"/>
          </w:tcPr>
          <w:p w14:paraId="6DE50BD0" w14:textId="53E27FD7" w:rsidR="007D19AC" w:rsidRPr="00672069" w:rsidRDefault="007D19AC" w:rsidP="007D19AC">
            <w:r w:rsidRPr="007E5D45">
              <w:t xml:space="preserve">OOP - třída, objekt, metody, </w:t>
            </w:r>
            <w:r>
              <w:t xml:space="preserve">vlastnosti, </w:t>
            </w:r>
            <w:r w:rsidRPr="007E5D45">
              <w:t>dědičnost, konstruktory, polymorfismus</w:t>
            </w:r>
            <w:r>
              <w:t>, zapouzdření</w:t>
            </w:r>
            <w:bookmarkStart w:id="0" w:name="_GoBack"/>
            <w:bookmarkEnd w:id="0"/>
          </w:p>
        </w:tc>
        <w:tc>
          <w:tcPr>
            <w:tcW w:w="988" w:type="dxa"/>
          </w:tcPr>
          <w:p w14:paraId="07030FA5" w14:textId="4A10BF4A" w:rsidR="007D19AC" w:rsidRPr="00F623BB" w:rsidRDefault="007D19AC" w:rsidP="007D19AC">
            <w:pPr>
              <w:jc w:val="center"/>
            </w:pPr>
            <w:r w:rsidRPr="007E5D45">
              <w:t>24</w:t>
            </w:r>
          </w:p>
        </w:tc>
      </w:tr>
      <w:tr w:rsidR="007D19AC" w:rsidRPr="00F623BB" w14:paraId="29F39791" w14:textId="77777777" w:rsidTr="00672069">
        <w:trPr>
          <w:trHeight w:val="240"/>
        </w:trPr>
        <w:tc>
          <w:tcPr>
            <w:tcW w:w="988" w:type="dxa"/>
          </w:tcPr>
          <w:p w14:paraId="7A90F836" w14:textId="4077CF38" w:rsidR="007D19AC" w:rsidRPr="00F623BB" w:rsidRDefault="007D19AC" w:rsidP="007D19AC">
            <w:pPr>
              <w:jc w:val="center"/>
            </w:pPr>
            <w:r w:rsidRPr="00B16725">
              <w:t>47-54</w:t>
            </w:r>
          </w:p>
        </w:tc>
        <w:tc>
          <w:tcPr>
            <w:tcW w:w="7087" w:type="dxa"/>
          </w:tcPr>
          <w:p w14:paraId="268F31EB" w14:textId="7F8762B4" w:rsidR="007D19AC" w:rsidRPr="00672069" w:rsidRDefault="007D19AC" w:rsidP="007D19AC">
            <w:r w:rsidRPr="007E5D45">
              <w:t>Řazení (Bubble Sort, Insert Sort, Select Sort)</w:t>
            </w:r>
          </w:p>
        </w:tc>
        <w:tc>
          <w:tcPr>
            <w:tcW w:w="988" w:type="dxa"/>
          </w:tcPr>
          <w:p w14:paraId="5E7AD96A" w14:textId="07E29804" w:rsidR="007D19AC" w:rsidRPr="00F623BB" w:rsidRDefault="007D19AC" w:rsidP="007D19AC">
            <w:pPr>
              <w:jc w:val="center"/>
            </w:pPr>
            <w:r w:rsidRPr="007E5D45">
              <w:t>8</w:t>
            </w:r>
          </w:p>
        </w:tc>
      </w:tr>
      <w:tr w:rsidR="007D19AC" w:rsidRPr="00F623BB" w14:paraId="356EA67D" w14:textId="77777777" w:rsidTr="00672069">
        <w:trPr>
          <w:trHeight w:val="240"/>
        </w:trPr>
        <w:tc>
          <w:tcPr>
            <w:tcW w:w="988" w:type="dxa"/>
          </w:tcPr>
          <w:p w14:paraId="010A6A46" w14:textId="4F556A70" w:rsidR="007D19AC" w:rsidRPr="00F623BB" w:rsidRDefault="007D19AC" w:rsidP="007D19AC">
            <w:pPr>
              <w:jc w:val="center"/>
            </w:pPr>
            <w:r w:rsidRPr="00B16725">
              <w:t>55-68</w:t>
            </w:r>
          </w:p>
        </w:tc>
        <w:tc>
          <w:tcPr>
            <w:tcW w:w="7087" w:type="dxa"/>
          </w:tcPr>
          <w:p w14:paraId="079BB5AE" w14:textId="1AEE986A" w:rsidR="007D19AC" w:rsidRPr="00672069" w:rsidRDefault="007D19AC" w:rsidP="007D19AC">
            <w:r w:rsidRPr="007E5D45">
              <w:t>Opakování a tvorba projektu</w:t>
            </w:r>
          </w:p>
        </w:tc>
        <w:tc>
          <w:tcPr>
            <w:tcW w:w="988" w:type="dxa"/>
          </w:tcPr>
          <w:p w14:paraId="7B959B2A" w14:textId="4E59CE82" w:rsidR="007D19AC" w:rsidRPr="00F623BB" w:rsidRDefault="007D19AC" w:rsidP="007D19AC">
            <w:pPr>
              <w:jc w:val="center"/>
            </w:pPr>
            <w:r w:rsidRPr="007E5D45">
              <w:t>14</w:t>
            </w:r>
          </w:p>
        </w:tc>
      </w:tr>
      <w:tr w:rsidR="00672069" w:rsidRPr="00F623BB" w14:paraId="0F9252F0" w14:textId="77777777" w:rsidTr="00205C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8075" w:type="dxa"/>
            <w:gridSpan w:val="2"/>
          </w:tcPr>
          <w:p w14:paraId="5307562A" w14:textId="79A84ACE" w:rsidR="00672069" w:rsidRPr="00F623BB" w:rsidRDefault="00672069" w:rsidP="00F02EA4">
            <w:pPr>
              <w:pStyle w:val="Bezmezer"/>
              <w:rPr>
                <w:rFonts w:asciiTheme="majorHAnsi" w:hAnsiTheme="majorHAnsi"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t>Celkem</w:t>
            </w:r>
          </w:p>
        </w:tc>
        <w:tc>
          <w:tcPr>
            <w:tcW w:w="988" w:type="dxa"/>
          </w:tcPr>
          <w:p w14:paraId="5B816F29" w14:textId="77777777" w:rsidR="00672069" w:rsidRPr="00F623BB" w:rsidRDefault="00672069" w:rsidP="00F02EA4">
            <w:pPr>
              <w:pStyle w:val="Bezmezer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23BB">
              <w:rPr>
                <w:rFonts w:cstheme="majorHAnsi"/>
                <w:sz w:val="24"/>
                <w:szCs w:val="24"/>
              </w:rPr>
              <w:fldChar w:fldCharType="begin"/>
            </w:r>
            <w:r w:rsidRPr="00F623BB">
              <w:rPr>
                <w:rFonts w:cstheme="majorHAnsi"/>
                <w:sz w:val="24"/>
                <w:szCs w:val="24"/>
              </w:rPr>
              <w:instrText xml:space="preserve"> =SUM(ABOVE) </w:instrText>
            </w:r>
            <w:r w:rsidRPr="00F623BB">
              <w:rPr>
                <w:rFonts w:cstheme="majorHAnsi"/>
                <w:sz w:val="24"/>
                <w:szCs w:val="24"/>
              </w:rPr>
              <w:fldChar w:fldCharType="separate"/>
            </w:r>
            <w:r w:rsidRPr="00F623BB">
              <w:rPr>
                <w:rFonts w:cstheme="majorHAnsi"/>
                <w:sz w:val="24"/>
                <w:szCs w:val="24"/>
              </w:rPr>
              <w:t>68</w:t>
            </w:r>
            <w:r w:rsidRPr="00F623BB">
              <w:rPr>
                <w:rFonts w:cstheme="majorHAnsi"/>
                <w:sz w:val="24"/>
                <w:szCs w:val="24"/>
              </w:rPr>
              <w:fldChar w:fldCharType="end"/>
            </w:r>
          </w:p>
        </w:tc>
      </w:tr>
    </w:tbl>
    <w:p w14:paraId="79C58C1D" w14:textId="6F0F9D52" w:rsidR="002379B8" w:rsidRDefault="002379B8" w:rsidP="00672069">
      <w:pPr>
        <w:tabs>
          <w:tab w:val="center" w:pos="7371"/>
        </w:tabs>
        <w:spacing w:before="480"/>
      </w:pPr>
      <w:r>
        <w:t>Praha 1. 9. 201</w:t>
      </w:r>
      <w:r w:rsidR="00B41082">
        <w:t>8</w:t>
      </w:r>
      <w:r>
        <w:tab/>
        <w:t>Schválil:</w:t>
      </w:r>
      <w:r>
        <w:tab/>
      </w:r>
    </w:p>
    <w:p w14:paraId="2A9D2B13" w14:textId="77777777" w:rsidR="00F623BB" w:rsidRDefault="002379B8" w:rsidP="00672069">
      <w:pPr>
        <w:tabs>
          <w:tab w:val="center" w:pos="7371"/>
        </w:tabs>
      </w:pPr>
      <w:r>
        <w:tab/>
      </w:r>
      <w:r w:rsidR="00F623BB">
        <w:t>Ing. Radko Sáblík</w:t>
      </w:r>
    </w:p>
    <w:p w14:paraId="6A8A392A" w14:textId="64F4F5B4" w:rsidR="002379B8" w:rsidRDefault="00F623BB" w:rsidP="00672069">
      <w:pPr>
        <w:tabs>
          <w:tab w:val="center" w:pos="7371"/>
        </w:tabs>
      </w:pPr>
      <w:r>
        <w:tab/>
      </w:r>
      <w:r w:rsidR="002379B8">
        <w:t>ředitel školy</w:t>
      </w:r>
    </w:p>
    <w:sectPr w:rsidR="002379B8" w:rsidSect="006D10E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6C"/>
    <w:rsid w:val="00065D6C"/>
    <w:rsid w:val="001161A1"/>
    <w:rsid w:val="001404B2"/>
    <w:rsid w:val="00165D85"/>
    <w:rsid w:val="001B0F33"/>
    <w:rsid w:val="001F4975"/>
    <w:rsid w:val="002379B8"/>
    <w:rsid w:val="002A450A"/>
    <w:rsid w:val="00332E2E"/>
    <w:rsid w:val="003A2A3C"/>
    <w:rsid w:val="003C7826"/>
    <w:rsid w:val="0042127A"/>
    <w:rsid w:val="0046035A"/>
    <w:rsid w:val="005350A1"/>
    <w:rsid w:val="0055088B"/>
    <w:rsid w:val="005579B7"/>
    <w:rsid w:val="00570035"/>
    <w:rsid w:val="0057155E"/>
    <w:rsid w:val="005A14A2"/>
    <w:rsid w:val="00607B2D"/>
    <w:rsid w:val="00614FC7"/>
    <w:rsid w:val="00622088"/>
    <w:rsid w:val="00672069"/>
    <w:rsid w:val="006D10ED"/>
    <w:rsid w:val="00784785"/>
    <w:rsid w:val="007D19AC"/>
    <w:rsid w:val="0086378E"/>
    <w:rsid w:val="00921E82"/>
    <w:rsid w:val="0096223B"/>
    <w:rsid w:val="00996C81"/>
    <w:rsid w:val="009D3613"/>
    <w:rsid w:val="009D68D5"/>
    <w:rsid w:val="00A572CA"/>
    <w:rsid w:val="00AD693D"/>
    <w:rsid w:val="00AF2849"/>
    <w:rsid w:val="00B021E8"/>
    <w:rsid w:val="00B41082"/>
    <w:rsid w:val="00B76667"/>
    <w:rsid w:val="00BC5AD0"/>
    <w:rsid w:val="00D05741"/>
    <w:rsid w:val="00D2478C"/>
    <w:rsid w:val="00D6500B"/>
    <w:rsid w:val="00D9047B"/>
    <w:rsid w:val="00DE770D"/>
    <w:rsid w:val="00E367B5"/>
    <w:rsid w:val="00F02EA4"/>
    <w:rsid w:val="00F2654A"/>
    <w:rsid w:val="00F623BB"/>
    <w:rsid w:val="00F93FE9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D2A5"/>
  <w15:docId w15:val="{85D48674-5C48-4DB0-A8A4-083BDC78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72069"/>
    <w:pPr>
      <w:spacing w:after="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65D6C"/>
    <w:pPr>
      <w:keepNext/>
      <w:keepLines/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5D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65D6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65D6C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65D6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7E97AD" w:themeColor="accent1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65D6C"/>
    <w:rPr>
      <w:rFonts w:asciiTheme="majorHAnsi" w:eastAsiaTheme="majorEastAsia" w:hAnsiTheme="majorHAnsi" w:cstheme="majorBidi"/>
      <w:i/>
      <w:iCs/>
      <w:color w:val="7E97A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06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zvraznn1">
    <w:name w:val="Light Grid Accent 1"/>
    <w:basedOn w:val="Normlntabulka"/>
    <w:uiPriority w:val="62"/>
    <w:rsid w:val="00065D6C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semiHidden/>
    <w:rsid w:val="00065D6C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styleId="Siln">
    <w:name w:val="Strong"/>
    <w:basedOn w:val="Standardnpsmoodstavce"/>
    <w:uiPriority w:val="22"/>
    <w:qFormat/>
    <w:rsid w:val="00BC5AD0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B4F6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4F66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E367B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367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367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367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367B5"/>
    <w:rPr>
      <w:b/>
      <w:bCs/>
      <w:sz w:val="20"/>
      <w:szCs w:val="20"/>
    </w:rPr>
  </w:style>
  <w:style w:type="table" w:styleId="Svtltabulkasmkou1">
    <w:name w:val="Grid Table 1 Light"/>
    <w:basedOn w:val="Normlntabulka"/>
    <w:uiPriority w:val="46"/>
    <w:rsid w:val="006720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Horizon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80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Brabcová</dc:creator>
  <cp:lastModifiedBy>Olga Kaiferová</cp:lastModifiedBy>
  <cp:revision>6</cp:revision>
  <cp:lastPrinted>2014-05-30T07:31:00Z</cp:lastPrinted>
  <dcterms:created xsi:type="dcterms:W3CDTF">2018-06-18T12:01:00Z</dcterms:created>
  <dcterms:modified xsi:type="dcterms:W3CDTF">2018-06-20T19:26:00Z</dcterms:modified>
</cp:coreProperties>
</file>