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16BEF" w14:textId="379C7805" w:rsidR="002F3E16" w:rsidRPr="009E0A6B" w:rsidRDefault="002F3E16">
      <w:pPr>
        <w:spacing w:after="107" w:line="259" w:lineRule="auto"/>
        <w:ind w:right="1" w:firstLine="0"/>
        <w:jc w:val="center"/>
        <w:rPr>
          <w:szCs w:val="19"/>
        </w:rPr>
      </w:pPr>
      <w:r w:rsidRPr="009E0A6B">
        <w:rPr>
          <w:szCs w:val="19"/>
        </w:rPr>
        <w:t xml:space="preserve">Music Generation Using Machine Learning </w:t>
      </w:r>
    </w:p>
    <w:p w14:paraId="23455A90" w14:textId="357D3581" w:rsidR="005C4B17" w:rsidRPr="009E0A6B" w:rsidRDefault="002F3E16">
      <w:pPr>
        <w:spacing w:after="107" w:line="259" w:lineRule="auto"/>
        <w:ind w:right="1" w:firstLine="0"/>
        <w:jc w:val="center"/>
        <w:rPr>
          <w:szCs w:val="19"/>
        </w:rPr>
      </w:pPr>
      <w:r w:rsidRPr="009E0A6B">
        <w:rPr>
          <w:szCs w:val="19"/>
        </w:rPr>
        <w:t>Jyothin Movva</w:t>
      </w:r>
      <w:r w:rsidR="00C92B31" w:rsidRPr="009E0A6B">
        <w:rPr>
          <w:szCs w:val="19"/>
        </w:rPr>
        <w:t xml:space="preserve">, </w:t>
      </w:r>
      <w:proofErr w:type="spellStart"/>
      <w:r w:rsidRPr="009E0A6B">
        <w:rPr>
          <w:szCs w:val="19"/>
        </w:rPr>
        <w:t>Satyavarsan</w:t>
      </w:r>
      <w:proofErr w:type="spellEnd"/>
      <w:r w:rsidRPr="009E0A6B">
        <w:rPr>
          <w:szCs w:val="19"/>
        </w:rPr>
        <w:t xml:space="preserve"> </w:t>
      </w:r>
      <w:proofErr w:type="spellStart"/>
      <w:r w:rsidRPr="009E0A6B">
        <w:rPr>
          <w:szCs w:val="19"/>
        </w:rPr>
        <w:t>ks</w:t>
      </w:r>
      <w:proofErr w:type="spellEnd"/>
      <w:r w:rsidR="00C92B31" w:rsidRPr="009E0A6B">
        <w:rPr>
          <w:szCs w:val="19"/>
        </w:rPr>
        <w:t xml:space="preserve">, </w:t>
      </w:r>
      <w:r w:rsidRPr="009E0A6B">
        <w:rPr>
          <w:szCs w:val="19"/>
        </w:rPr>
        <w:t>Devaraj Acharya</w:t>
      </w:r>
      <w:r w:rsidR="00C92B31" w:rsidRPr="009E0A6B">
        <w:rPr>
          <w:szCs w:val="19"/>
        </w:rPr>
        <w:t xml:space="preserve"> </w:t>
      </w:r>
    </w:p>
    <w:p w14:paraId="46457C34" w14:textId="72BAB765" w:rsidR="00A41B6D" w:rsidRPr="009E0A6B" w:rsidRDefault="002F3E16" w:rsidP="00A41B6D">
      <w:pPr>
        <w:pStyle w:val="BodyText"/>
        <w:spacing w:before="200" w:line="360" w:lineRule="auto"/>
        <w:ind w:left="260"/>
        <w:jc w:val="center"/>
        <w:rPr>
          <w:rFonts w:ascii="Times New Roman" w:hAnsi="Times New Roman" w:cs="Times New Roman"/>
          <w:sz w:val="19"/>
          <w:szCs w:val="19"/>
        </w:rPr>
      </w:pPr>
      <w:r w:rsidRPr="009E0A6B">
        <w:rPr>
          <w:rFonts w:ascii="Times New Roman" w:hAnsi="Times New Roman" w:cs="Times New Roman"/>
          <w:sz w:val="19"/>
          <w:szCs w:val="19"/>
        </w:rPr>
        <w:t xml:space="preserve">Aziz Nagar, </w:t>
      </w:r>
      <w:proofErr w:type="spellStart"/>
      <w:r w:rsidRPr="009E0A6B">
        <w:rPr>
          <w:rFonts w:ascii="Times New Roman" w:hAnsi="Times New Roman" w:cs="Times New Roman"/>
          <w:sz w:val="19"/>
          <w:szCs w:val="19"/>
        </w:rPr>
        <w:t>Moinabad</w:t>
      </w:r>
      <w:proofErr w:type="spellEnd"/>
      <w:r w:rsidRPr="009E0A6B">
        <w:rPr>
          <w:rFonts w:ascii="Times New Roman" w:hAnsi="Times New Roman" w:cs="Times New Roman"/>
          <w:sz w:val="19"/>
          <w:szCs w:val="19"/>
        </w:rPr>
        <w:t xml:space="preserve"> Road, Hyderabad – 500075, Telangana, India.</w:t>
      </w:r>
    </w:p>
    <w:p w14:paraId="4E2E5E59" w14:textId="42795809" w:rsidR="002F3E16" w:rsidRPr="009E0A6B" w:rsidRDefault="002F3E16" w:rsidP="002F3E16">
      <w:pPr>
        <w:spacing w:after="68" w:line="259" w:lineRule="auto"/>
        <w:ind w:left="10" w:right="4" w:hanging="10"/>
        <w:jc w:val="center"/>
        <w:rPr>
          <w:szCs w:val="19"/>
        </w:rPr>
      </w:pPr>
      <w:r w:rsidRPr="009E0A6B">
        <w:rPr>
          <w:rFonts w:eastAsia="Courier New"/>
          <w:szCs w:val="19"/>
        </w:rPr>
        <w:t>2010030071@klh.edu.in</w:t>
      </w:r>
      <w:r w:rsidR="00C92B31" w:rsidRPr="009E0A6B">
        <w:rPr>
          <w:rFonts w:eastAsia="Courier New"/>
          <w:szCs w:val="19"/>
        </w:rPr>
        <w:t xml:space="preserve"> </w:t>
      </w:r>
    </w:p>
    <w:p w14:paraId="3F02FBC9" w14:textId="44426715" w:rsidR="002F3E16" w:rsidRPr="009E0A6B" w:rsidRDefault="002F3E16" w:rsidP="002F3E16">
      <w:pPr>
        <w:spacing w:after="68" w:line="259" w:lineRule="auto"/>
        <w:ind w:left="10" w:right="4" w:hanging="10"/>
        <w:jc w:val="center"/>
        <w:rPr>
          <w:rFonts w:eastAsia="Courier New"/>
          <w:szCs w:val="19"/>
        </w:rPr>
      </w:pPr>
      <w:r w:rsidRPr="009E0A6B">
        <w:rPr>
          <w:rFonts w:eastAsia="Courier New"/>
          <w:szCs w:val="19"/>
        </w:rPr>
        <w:t>2010030151@klh.edu.in</w:t>
      </w:r>
    </w:p>
    <w:p w14:paraId="4EE29F56" w14:textId="7AA1FBFC" w:rsidR="002F3E16" w:rsidRPr="009E0A6B" w:rsidRDefault="002F3E16">
      <w:pPr>
        <w:spacing w:after="68" w:line="259" w:lineRule="auto"/>
        <w:ind w:left="10" w:right="4" w:hanging="10"/>
        <w:jc w:val="center"/>
        <w:rPr>
          <w:rFonts w:eastAsia="Courier New"/>
          <w:szCs w:val="19"/>
        </w:rPr>
      </w:pPr>
      <w:r w:rsidRPr="009E0A6B">
        <w:rPr>
          <w:rFonts w:eastAsia="Courier New"/>
          <w:szCs w:val="19"/>
        </w:rPr>
        <w:t>2010030040@klh.edu.in</w:t>
      </w:r>
    </w:p>
    <w:p w14:paraId="129F95E1" w14:textId="77777777" w:rsidR="005C4B17" w:rsidRPr="009E0A6B" w:rsidRDefault="005C4B17">
      <w:pPr>
        <w:rPr>
          <w:szCs w:val="19"/>
          <w:vertAlign w:val="superscript"/>
        </w:rPr>
      </w:pPr>
    </w:p>
    <w:p w14:paraId="63CC1FD0" w14:textId="7044989C" w:rsidR="00B1065E" w:rsidRPr="009E0A6B" w:rsidRDefault="00B1065E">
      <w:pPr>
        <w:rPr>
          <w:szCs w:val="19"/>
        </w:rPr>
        <w:sectPr w:rsidR="00B1065E" w:rsidRPr="009E0A6B">
          <w:pgSz w:w="12240" w:h="15840"/>
          <w:pgMar w:top="1028" w:right="2747" w:bottom="2346" w:left="2739" w:header="720" w:footer="720" w:gutter="0"/>
          <w:cols w:space="720"/>
        </w:sectPr>
      </w:pPr>
    </w:p>
    <w:p w14:paraId="28ED6999" w14:textId="77777777" w:rsidR="005C4B17" w:rsidRPr="009E0A6B" w:rsidRDefault="00C92B31">
      <w:pPr>
        <w:spacing w:after="0" w:line="259" w:lineRule="auto"/>
        <w:ind w:right="0" w:firstLine="0"/>
        <w:jc w:val="left"/>
        <w:rPr>
          <w:szCs w:val="19"/>
        </w:rPr>
      </w:pPr>
      <w:r w:rsidRPr="009E0A6B">
        <w:rPr>
          <w:szCs w:val="19"/>
        </w:rPr>
        <w:t xml:space="preserve"> </w:t>
      </w:r>
    </w:p>
    <w:p w14:paraId="36F8CFCD" w14:textId="61283C75" w:rsidR="005C4B17" w:rsidRPr="009E0A6B" w:rsidRDefault="00C92B31">
      <w:pPr>
        <w:spacing w:after="45" w:line="238" w:lineRule="auto"/>
        <w:ind w:left="-5" w:right="77" w:hanging="10"/>
        <w:rPr>
          <w:szCs w:val="19"/>
        </w:rPr>
      </w:pPr>
      <w:r w:rsidRPr="009E0A6B">
        <w:rPr>
          <w:szCs w:val="19"/>
        </w:rPr>
        <w:t xml:space="preserve">Abstract— </w:t>
      </w:r>
      <w:r w:rsidR="007618D8" w:rsidRPr="009E0A6B">
        <w:rPr>
          <w:szCs w:val="19"/>
        </w:rPr>
        <w:t xml:space="preserve">The project deals with generation music using inputted dataset. The functionality can be accessed by website which is being hosted by Django framework The application used </w:t>
      </w:r>
      <w:proofErr w:type="gramStart"/>
      <w:r w:rsidR="007618D8" w:rsidRPr="009E0A6B">
        <w:rPr>
          <w:szCs w:val="19"/>
        </w:rPr>
        <w:t>LSTM  and</w:t>
      </w:r>
      <w:proofErr w:type="gramEnd"/>
      <w:r w:rsidR="007618D8" w:rsidRPr="009E0A6B">
        <w:rPr>
          <w:szCs w:val="19"/>
        </w:rPr>
        <w:t xml:space="preserve"> neural networks to train the model and generate the midi file using the model trained.</w:t>
      </w:r>
    </w:p>
    <w:p w14:paraId="0248AE50" w14:textId="77777777" w:rsidR="005C4B17" w:rsidRPr="009E0A6B" w:rsidRDefault="00C92B31">
      <w:pPr>
        <w:spacing w:after="0" w:line="259" w:lineRule="auto"/>
        <w:ind w:right="0" w:firstLine="0"/>
        <w:jc w:val="left"/>
        <w:rPr>
          <w:szCs w:val="19"/>
        </w:rPr>
      </w:pPr>
      <w:r w:rsidRPr="009E0A6B">
        <w:rPr>
          <w:szCs w:val="19"/>
        </w:rPr>
        <w:t xml:space="preserve"> </w:t>
      </w:r>
    </w:p>
    <w:p w14:paraId="3953E770" w14:textId="2E7C0EDC" w:rsidR="005C4B17" w:rsidRDefault="00C92B31">
      <w:pPr>
        <w:spacing w:after="203" w:line="238" w:lineRule="auto"/>
        <w:ind w:left="-5" w:right="77" w:hanging="10"/>
        <w:rPr>
          <w:szCs w:val="19"/>
        </w:rPr>
      </w:pPr>
      <w:r w:rsidRPr="009E0A6B">
        <w:rPr>
          <w:szCs w:val="19"/>
        </w:rPr>
        <w:t>Keywords</w:t>
      </w:r>
      <w:r w:rsidRPr="009E0A6B">
        <w:rPr>
          <w:szCs w:val="19"/>
        </w:rPr>
        <w:t>—</w:t>
      </w:r>
      <w:r w:rsidR="00D30BCE" w:rsidRPr="009E0A6B">
        <w:rPr>
          <w:szCs w:val="19"/>
        </w:rPr>
        <w:t>LSTM, NN, Music Generation</w:t>
      </w:r>
      <w:r w:rsidRPr="009E0A6B">
        <w:rPr>
          <w:szCs w:val="19"/>
        </w:rPr>
        <w:t xml:space="preserve"> </w:t>
      </w:r>
    </w:p>
    <w:p w14:paraId="049ADDC9" w14:textId="77777777" w:rsidR="005C4FFC" w:rsidRPr="009E0A6B" w:rsidRDefault="005C4FFC">
      <w:pPr>
        <w:spacing w:after="203" w:line="238" w:lineRule="auto"/>
        <w:ind w:left="-5" w:right="77" w:hanging="10"/>
        <w:rPr>
          <w:szCs w:val="19"/>
        </w:rPr>
      </w:pPr>
    </w:p>
    <w:p w14:paraId="62E28C41" w14:textId="77777777" w:rsidR="005C4B17" w:rsidRPr="009E0A6B" w:rsidRDefault="00C92B31">
      <w:pPr>
        <w:pStyle w:val="Heading1"/>
        <w:ind w:left="271" w:hanging="271"/>
        <w:rPr>
          <w:sz w:val="19"/>
          <w:szCs w:val="19"/>
        </w:rPr>
      </w:pPr>
      <w:r w:rsidRPr="009E0A6B">
        <w:rPr>
          <w:sz w:val="19"/>
          <w:szCs w:val="19"/>
        </w:rPr>
        <w:t>I</w:t>
      </w:r>
      <w:r w:rsidRPr="009E0A6B">
        <w:rPr>
          <w:sz w:val="19"/>
          <w:szCs w:val="19"/>
        </w:rPr>
        <w:t>NTRODUCTION</w:t>
      </w:r>
      <w:r w:rsidRPr="009E0A6B">
        <w:rPr>
          <w:sz w:val="19"/>
          <w:szCs w:val="19"/>
        </w:rPr>
        <w:t xml:space="preserve"> </w:t>
      </w:r>
    </w:p>
    <w:p w14:paraId="2521524D" w14:textId="62F3B0A8" w:rsidR="009E0A6B" w:rsidRPr="009E0A6B" w:rsidRDefault="009E0A6B" w:rsidP="009E0A6B">
      <w:pPr>
        <w:spacing w:line="240" w:lineRule="auto"/>
        <w:rPr>
          <w:color w:val="auto"/>
          <w:szCs w:val="19"/>
        </w:rPr>
      </w:pPr>
      <w:r w:rsidRPr="009E0A6B">
        <w:rPr>
          <w:szCs w:val="19"/>
        </w:rPr>
        <w:t xml:space="preserve">The days of debating </w:t>
      </w:r>
      <w:r w:rsidRPr="009E0A6B">
        <w:rPr>
          <w:szCs w:val="19"/>
        </w:rPr>
        <w:t>whether</w:t>
      </w:r>
      <w:r w:rsidRPr="009E0A6B">
        <w:rPr>
          <w:szCs w:val="19"/>
        </w:rPr>
        <w:t xml:space="preserve"> artificial intelligence (AI) will have an influence on the music industry are long gone. Artificial intelligence is already being employed in a variety of applications. Now it's time to think about how it will impact the way we create and </w:t>
      </w:r>
      <w:r w:rsidRPr="009E0A6B">
        <w:rPr>
          <w:szCs w:val="19"/>
        </w:rPr>
        <w:t>listen to</w:t>
      </w:r>
      <w:r w:rsidRPr="009E0A6B">
        <w:rPr>
          <w:szCs w:val="19"/>
        </w:rPr>
        <w:t xml:space="preserve"> music. AI automates services, identifies patterns and insights in massive data sets, and helps generate efficiency in the music business, just like it does in other sectors. Companies in the music industry must acknowledge and prepare for the impact of ai on their business; those that do not will be left behind.</w:t>
      </w:r>
    </w:p>
    <w:p w14:paraId="0A5F15C3" w14:textId="77777777" w:rsidR="009E0A6B" w:rsidRPr="009E0A6B" w:rsidRDefault="009E0A6B" w:rsidP="009E0A6B">
      <w:pPr>
        <w:spacing w:line="240" w:lineRule="auto"/>
        <w:contextualSpacing/>
        <w:rPr>
          <w:color w:val="222222"/>
          <w:szCs w:val="19"/>
          <w:shd w:val="clear" w:color="auto" w:fill="FFFFFF"/>
        </w:rPr>
      </w:pPr>
    </w:p>
    <w:p w14:paraId="7CD29FBF" w14:textId="07331A2C" w:rsidR="009E0A6B" w:rsidRPr="009E0A6B" w:rsidRDefault="009E0A6B" w:rsidP="009E0A6B">
      <w:pPr>
        <w:spacing w:line="240" w:lineRule="auto"/>
        <w:contextualSpacing/>
        <w:rPr>
          <w:color w:val="222222"/>
          <w:szCs w:val="19"/>
          <w:shd w:val="clear" w:color="auto" w:fill="FFFFFF"/>
        </w:rPr>
      </w:pPr>
      <w:r w:rsidRPr="009E0A6B">
        <w:rPr>
          <w:color w:val="222222"/>
          <w:szCs w:val="19"/>
          <w:shd w:val="clear" w:color="auto" w:fill="FFFFFF"/>
        </w:rPr>
        <w:t>Automatic Music Generation is a process of composing a short piece of music with minimum human intervention.</w:t>
      </w:r>
      <w:r w:rsidRPr="009E0A6B">
        <w:rPr>
          <w:szCs w:val="19"/>
        </w:rPr>
        <w:t xml:space="preserve"> The project is about the same topic. Music generation is very </w:t>
      </w:r>
      <w:proofErr w:type="gramStart"/>
      <w:r w:rsidRPr="009E0A6B">
        <w:rPr>
          <w:szCs w:val="19"/>
        </w:rPr>
        <w:t>important</w:t>
      </w:r>
      <w:proofErr w:type="gramEnd"/>
      <w:r w:rsidRPr="009E0A6B">
        <w:rPr>
          <w:szCs w:val="19"/>
        </w:rPr>
        <w:t xml:space="preserve"> and </w:t>
      </w:r>
      <w:r w:rsidRPr="009E0A6B">
        <w:rPr>
          <w:szCs w:val="19"/>
        </w:rPr>
        <w:t>it</w:t>
      </w:r>
      <w:r w:rsidRPr="009E0A6B">
        <w:rPr>
          <w:szCs w:val="19"/>
        </w:rPr>
        <w:t xml:space="preserve"> can be used in many applications.</w:t>
      </w:r>
    </w:p>
    <w:p w14:paraId="37474E49" w14:textId="77777777" w:rsidR="009E0A6B" w:rsidRPr="009E0A6B" w:rsidRDefault="009E0A6B" w:rsidP="009E0A6B">
      <w:pPr>
        <w:spacing w:line="240" w:lineRule="auto"/>
        <w:contextualSpacing/>
        <w:rPr>
          <w:color w:val="auto"/>
          <w:szCs w:val="19"/>
        </w:rPr>
      </w:pPr>
      <w:r w:rsidRPr="009E0A6B">
        <w:rPr>
          <w:szCs w:val="19"/>
        </w:rPr>
        <w:t>This is achieved by recombination of musical phrases extracted from existing music, either live or pre-recorded. Music Generation a viable tool that can and is being used by producers to help in the creative process.</w:t>
      </w:r>
    </w:p>
    <w:p w14:paraId="45930F93" w14:textId="77777777" w:rsidR="009E0A6B" w:rsidRPr="009E0A6B" w:rsidRDefault="009E0A6B" w:rsidP="009E0A6B">
      <w:pPr>
        <w:spacing w:line="240" w:lineRule="auto"/>
        <w:contextualSpacing/>
        <w:rPr>
          <w:color w:val="0C0C0C"/>
          <w:szCs w:val="19"/>
          <w:shd w:val="clear" w:color="auto" w:fill="FFFFFF"/>
        </w:rPr>
      </w:pPr>
    </w:p>
    <w:p w14:paraId="35C95810" w14:textId="77777777" w:rsidR="009E0A6B" w:rsidRPr="009E0A6B" w:rsidRDefault="009E0A6B" w:rsidP="009E0A6B">
      <w:pPr>
        <w:spacing w:line="240" w:lineRule="auto"/>
        <w:contextualSpacing/>
        <w:rPr>
          <w:color w:val="0C0C0C"/>
          <w:szCs w:val="19"/>
          <w:shd w:val="clear" w:color="auto" w:fill="FFFFFF"/>
        </w:rPr>
      </w:pPr>
      <w:r w:rsidRPr="009E0A6B">
        <w:rPr>
          <w:color w:val="0C0C0C"/>
          <w:szCs w:val="19"/>
          <w:shd w:val="clear" w:color="auto" w:fill="FFFFFF"/>
        </w:rPr>
        <w:t>Music generation is one of the interesting applications of machine learning. Music itself is sequential data, it can be modelled using a sequential machine learning model such as the recurrent neural network. This modelling can help in learning the music sequence and generating the sequence of music data. In this Project, we are going to show how we can use neural networks, specifically RNN for automatic music generation.</w:t>
      </w:r>
    </w:p>
    <w:p w14:paraId="0844399A" w14:textId="70334D5E" w:rsidR="009E0A6B" w:rsidRDefault="009E0A6B" w:rsidP="009E0A6B">
      <w:pPr>
        <w:spacing w:line="240" w:lineRule="auto"/>
        <w:rPr>
          <w:b/>
          <w:bCs/>
          <w:color w:val="auto"/>
          <w:szCs w:val="19"/>
        </w:rPr>
      </w:pPr>
    </w:p>
    <w:p w14:paraId="7B2BF9C5" w14:textId="7B44A93F" w:rsidR="009E0A6B" w:rsidRDefault="009E0A6B" w:rsidP="009E0A6B">
      <w:pPr>
        <w:spacing w:line="240" w:lineRule="auto"/>
        <w:rPr>
          <w:b/>
          <w:bCs/>
          <w:color w:val="auto"/>
          <w:szCs w:val="19"/>
        </w:rPr>
      </w:pPr>
    </w:p>
    <w:p w14:paraId="141DC695" w14:textId="77777777" w:rsidR="009E0A6B" w:rsidRDefault="009E0A6B" w:rsidP="009E0A6B">
      <w:pPr>
        <w:spacing w:line="240" w:lineRule="auto"/>
        <w:rPr>
          <w:b/>
          <w:bCs/>
          <w:color w:val="auto"/>
          <w:szCs w:val="19"/>
        </w:rPr>
      </w:pPr>
    </w:p>
    <w:p w14:paraId="39B3CBF9" w14:textId="41A4E7B9" w:rsidR="009E0A6B" w:rsidRDefault="009E0A6B" w:rsidP="009E0A6B">
      <w:pPr>
        <w:spacing w:line="240" w:lineRule="auto"/>
        <w:rPr>
          <w:b/>
          <w:bCs/>
          <w:color w:val="auto"/>
          <w:szCs w:val="19"/>
        </w:rPr>
      </w:pPr>
    </w:p>
    <w:p w14:paraId="6E5A7CFF" w14:textId="207A25D8" w:rsidR="009E0A6B" w:rsidRDefault="009E0A6B" w:rsidP="009E0A6B">
      <w:pPr>
        <w:spacing w:line="240" w:lineRule="auto"/>
        <w:rPr>
          <w:b/>
          <w:bCs/>
          <w:color w:val="auto"/>
          <w:szCs w:val="19"/>
        </w:rPr>
      </w:pPr>
    </w:p>
    <w:p w14:paraId="4A2F7520" w14:textId="19AD2D5C" w:rsidR="009E0A6B" w:rsidRDefault="009E0A6B" w:rsidP="009E0A6B">
      <w:pPr>
        <w:spacing w:line="240" w:lineRule="auto"/>
        <w:rPr>
          <w:b/>
          <w:bCs/>
          <w:color w:val="auto"/>
          <w:szCs w:val="19"/>
        </w:rPr>
      </w:pPr>
    </w:p>
    <w:p w14:paraId="23B1E902" w14:textId="77777777" w:rsidR="009E0A6B" w:rsidRPr="009E0A6B" w:rsidRDefault="009E0A6B" w:rsidP="009E0A6B">
      <w:pPr>
        <w:spacing w:line="240" w:lineRule="auto"/>
        <w:rPr>
          <w:b/>
          <w:bCs/>
          <w:color w:val="auto"/>
          <w:szCs w:val="19"/>
        </w:rPr>
      </w:pPr>
    </w:p>
    <w:p w14:paraId="43D02039" w14:textId="038E0735" w:rsidR="005C4B17" w:rsidRDefault="009E0A6B">
      <w:pPr>
        <w:pStyle w:val="Heading1"/>
        <w:ind w:left="269" w:right="92" w:hanging="269"/>
        <w:rPr>
          <w:sz w:val="19"/>
          <w:szCs w:val="19"/>
        </w:rPr>
      </w:pPr>
      <w:r w:rsidRPr="009E0A6B">
        <w:rPr>
          <w:sz w:val="19"/>
          <w:szCs w:val="19"/>
        </w:rPr>
        <w:t>LITERATURE SURVEY</w:t>
      </w:r>
    </w:p>
    <w:tbl>
      <w:tblPr>
        <w:tblStyle w:val="TableGrid0"/>
        <w:tblpPr w:leftFromText="180" w:rightFromText="180" w:vertAnchor="text" w:horzAnchor="margin" w:tblpXSpec="right" w:tblpY="65"/>
        <w:tblW w:w="4571" w:type="dxa"/>
        <w:tblLook w:val="00A0" w:firstRow="1" w:lastRow="0" w:firstColumn="1" w:lastColumn="0" w:noHBand="0" w:noVBand="0"/>
      </w:tblPr>
      <w:tblGrid>
        <w:gridCol w:w="552"/>
        <w:gridCol w:w="1576"/>
        <w:gridCol w:w="1406"/>
        <w:gridCol w:w="1037"/>
      </w:tblGrid>
      <w:tr w:rsidR="005C4FFC" w:rsidRPr="00BA6084" w14:paraId="6993DC4B" w14:textId="77777777" w:rsidTr="005C4FFC">
        <w:trPr>
          <w:trHeight w:val="572"/>
        </w:trPr>
        <w:tc>
          <w:tcPr>
            <w:tcW w:w="552" w:type="dxa"/>
            <w:shd w:val="clear" w:color="auto" w:fill="F2F2F2" w:themeFill="background1" w:themeFillShade="F2"/>
          </w:tcPr>
          <w:p w14:paraId="55EE11EC" w14:textId="77777777" w:rsidR="005C4FFC" w:rsidRPr="00BA6084" w:rsidRDefault="005C4FFC" w:rsidP="005C4FFC">
            <w:pPr>
              <w:pStyle w:val="BodyText"/>
              <w:rPr>
                <w:rFonts w:ascii="Times New Roman" w:hAnsi="Times New Roman" w:cs="Times New Roman"/>
                <w:b/>
                <w:bCs/>
                <w:sz w:val="18"/>
                <w:szCs w:val="18"/>
              </w:rPr>
            </w:pPr>
            <w:r w:rsidRPr="00BA6084">
              <w:rPr>
                <w:rFonts w:ascii="Times New Roman" w:hAnsi="Times New Roman" w:cs="Times New Roman"/>
                <w:b/>
                <w:bCs/>
                <w:sz w:val="18"/>
                <w:szCs w:val="18"/>
              </w:rPr>
              <w:t>S.no</w:t>
            </w:r>
          </w:p>
        </w:tc>
        <w:tc>
          <w:tcPr>
            <w:tcW w:w="1576" w:type="dxa"/>
            <w:shd w:val="clear" w:color="auto" w:fill="F2F2F2" w:themeFill="background1" w:themeFillShade="F2"/>
          </w:tcPr>
          <w:p w14:paraId="29326540" w14:textId="77777777" w:rsidR="005C4FFC" w:rsidRPr="00BA6084" w:rsidRDefault="005C4FFC" w:rsidP="005C4FFC">
            <w:pPr>
              <w:pStyle w:val="BodyText"/>
              <w:rPr>
                <w:rFonts w:ascii="Times New Roman" w:hAnsi="Times New Roman" w:cs="Times New Roman"/>
                <w:b/>
                <w:bCs/>
                <w:sz w:val="18"/>
                <w:szCs w:val="18"/>
              </w:rPr>
            </w:pPr>
            <w:r w:rsidRPr="00BA6084">
              <w:rPr>
                <w:rFonts w:ascii="Times New Roman" w:hAnsi="Times New Roman" w:cs="Times New Roman"/>
                <w:b/>
                <w:bCs/>
                <w:sz w:val="18"/>
                <w:szCs w:val="18"/>
              </w:rPr>
              <w:t>Authors</w:t>
            </w:r>
          </w:p>
        </w:tc>
        <w:tc>
          <w:tcPr>
            <w:tcW w:w="1406" w:type="dxa"/>
            <w:shd w:val="clear" w:color="auto" w:fill="F2F2F2" w:themeFill="background1" w:themeFillShade="F2"/>
          </w:tcPr>
          <w:p w14:paraId="0D630BEA" w14:textId="77777777" w:rsidR="005C4FFC" w:rsidRPr="00BA6084" w:rsidRDefault="005C4FFC" w:rsidP="005C4FFC">
            <w:pPr>
              <w:pStyle w:val="BodyText"/>
              <w:rPr>
                <w:rFonts w:ascii="Times New Roman" w:hAnsi="Times New Roman" w:cs="Times New Roman"/>
                <w:b/>
                <w:bCs/>
                <w:sz w:val="18"/>
                <w:szCs w:val="18"/>
              </w:rPr>
            </w:pPr>
            <w:r w:rsidRPr="00BA6084">
              <w:rPr>
                <w:rFonts w:ascii="Times New Roman" w:hAnsi="Times New Roman" w:cs="Times New Roman"/>
                <w:b/>
                <w:bCs/>
                <w:sz w:val="18"/>
                <w:szCs w:val="18"/>
              </w:rPr>
              <w:t>Title</w:t>
            </w:r>
          </w:p>
        </w:tc>
        <w:tc>
          <w:tcPr>
            <w:tcW w:w="1037" w:type="dxa"/>
            <w:shd w:val="clear" w:color="auto" w:fill="F2F2F2" w:themeFill="background1" w:themeFillShade="F2"/>
          </w:tcPr>
          <w:p w14:paraId="2BCCC44F" w14:textId="77777777" w:rsidR="005C4FFC" w:rsidRPr="00BA6084" w:rsidRDefault="005C4FFC" w:rsidP="005C4FFC">
            <w:pPr>
              <w:pStyle w:val="BodyText"/>
              <w:rPr>
                <w:rFonts w:ascii="Times New Roman" w:hAnsi="Times New Roman" w:cs="Times New Roman"/>
                <w:b/>
                <w:bCs/>
                <w:sz w:val="18"/>
                <w:szCs w:val="18"/>
              </w:rPr>
            </w:pPr>
            <w:r w:rsidRPr="00BA6084">
              <w:rPr>
                <w:rFonts w:ascii="Times New Roman" w:hAnsi="Times New Roman" w:cs="Times New Roman"/>
                <w:b/>
                <w:bCs/>
                <w:sz w:val="18"/>
                <w:szCs w:val="18"/>
              </w:rPr>
              <w:t>Publishing year</w:t>
            </w:r>
          </w:p>
        </w:tc>
      </w:tr>
      <w:tr w:rsidR="005C4FFC" w:rsidRPr="00BA6084" w14:paraId="75BBE8BB" w14:textId="77777777" w:rsidTr="005C4FFC">
        <w:trPr>
          <w:trHeight w:val="1794"/>
        </w:trPr>
        <w:tc>
          <w:tcPr>
            <w:tcW w:w="552" w:type="dxa"/>
          </w:tcPr>
          <w:p w14:paraId="68772207"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1</w:t>
            </w:r>
          </w:p>
        </w:tc>
        <w:tc>
          <w:tcPr>
            <w:tcW w:w="1576" w:type="dxa"/>
          </w:tcPr>
          <w:p w14:paraId="3D615F41"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 xml:space="preserve">Hao-Wen Dong, Wen-Yi Hsiao, Li-Chia </w:t>
            </w:r>
            <w:proofErr w:type="spellStart"/>
            <w:proofErr w:type="gramStart"/>
            <w:r w:rsidRPr="00BA6084">
              <w:rPr>
                <w:rFonts w:ascii="Times New Roman" w:hAnsi="Times New Roman" w:cs="Times New Roman"/>
                <w:sz w:val="18"/>
                <w:szCs w:val="18"/>
              </w:rPr>
              <w:t>Yang,Yi</w:t>
            </w:r>
            <w:proofErr w:type="spellEnd"/>
            <w:proofErr w:type="gramEnd"/>
            <w:r w:rsidRPr="00BA6084">
              <w:rPr>
                <w:rFonts w:ascii="Times New Roman" w:hAnsi="Times New Roman" w:cs="Times New Roman"/>
                <w:sz w:val="18"/>
                <w:szCs w:val="18"/>
              </w:rPr>
              <w:t>-Hsuan Yang</w:t>
            </w:r>
          </w:p>
          <w:p w14:paraId="5B900BFD" w14:textId="77777777" w:rsidR="005C4FFC" w:rsidRPr="00BA6084" w:rsidRDefault="005C4FFC" w:rsidP="005C4FFC">
            <w:pPr>
              <w:pStyle w:val="BodyText"/>
              <w:rPr>
                <w:rFonts w:ascii="Times New Roman" w:hAnsi="Times New Roman" w:cs="Times New Roman"/>
                <w:sz w:val="18"/>
                <w:szCs w:val="18"/>
              </w:rPr>
            </w:pPr>
          </w:p>
        </w:tc>
        <w:tc>
          <w:tcPr>
            <w:tcW w:w="1406" w:type="dxa"/>
          </w:tcPr>
          <w:p w14:paraId="4028DEC6" w14:textId="77777777" w:rsidR="005C4FFC" w:rsidRPr="00BA6084" w:rsidRDefault="005C4FFC" w:rsidP="005C4FFC">
            <w:pPr>
              <w:pStyle w:val="BodyText"/>
              <w:rPr>
                <w:rFonts w:ascii="Times New Roman" w:hAnsi="Times New Roman" w:cs="Times New Roman"/>
                <w:sz w:val="18"/>
                <w:szCs w:val="18"/>
              </w:rPr>
            </w:pPr>
            <w:proofErr w:type="spellStart"/>
            <w:r w:rsidRPr="00BA6084">
              <w:rPr>
                <w:rFonts w:ascii="Times New Roman" w:hAnsi="Times New Roman" w:cs="Times New Roman"/>
                <w:sz w:val="18"/>
                <w:szCs w:val="18"/>
              </w:rPr>
              <w:t>MuseGAN</w:t>
            </w:r>
            <w:proofErr w:type="spellEnd"/>
            <w:r w:rsidRPr="00BA6084">
              <w:rPr>
                <w:rFonts w:ascii="Times New Roman" w:hAnsi="Times New Roman" w:cs="Times New Roman"/>
                <w:sz w:val="18"/>
                <w:szCs w:val="18"/>
              </w:rPr>
              <w:t>: Multi-track Sequential Generative Adversarial Networks for Symbolic Music Generation and Accompaniment</w:t>
            </w:r>
          </w:p>
        </w:tc>
        <w:tc>
          <w:tcPr>
            <w:tcW w:w="1037" w:type="dxa"/>
          </w:tcPr>
          <w:p w14:paraId="7AF7210D"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2017</w:t>
            </w:r>
          </w:p>
        </w:tc>
      </w:tr>
      <w:tr w:rsidR="005C4FFC" w:rsidRPr="00BA6084" w14:paraId="7425FBB9" w14:textId="77777777" w:rsidTr="005C4FFC">
        <w:trPr>
          <w:trHeight w:val="1228"/>
        </w:trPr>
        <w:tc>
          <w:tcPr>
            <w:tcW w:w="552" w:type="dxa"/>
          </w:tcPr>
          <w:p w14:paraId="44DC3542"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2</w:t>
            </w:r>
          </w:p>
        </w:tc>
        <w:tc>
          <w:tcPr>
            <w:tcW w:w="1576" w:type="dxa"/>
          </w:tcPr>
          <w:p w14:paraId="4EF41166" w14:textId="77777777" w:rsidR="005C4FFC" w:rsidRPr="00BA6084" w:rsidRDefault="005C4FFC" w:rsidP="005C4FFC">
            <w:pPr>
              <w:pStyle w:val="BodyText"/>
              <w:rPr>
                <w:rFonts w:ascii="Times New Roman" w:hAnsi="Times New Roman" w:cs="Times New Roman"/>
                <w:sz w:val="18"/>
                <w:szCs w:val="18"/>
                <w:lang w:val="en-IN"/>
              </w:rPr>
            </w:pPr>
            <w:proofErr w:type="spellStart"/>
            <w:r w:rsidRPr="00BA6084">
              <w:rPr>
                <w:rFonts w:ascii="Times New Roman" w:hAnsi="Times New Roman" w:cs="Times New Roman"/>
                <w:sz w:val="18"/>
                <w:szCs w:val="18"/>
              </w:rPr>
              <w:t>Sageev</w:t>
            </w:r>
            <w:proofErr w:type="spellEnd"/>
            <w:r w:rsidRPr="00BA6084">
              <w:rPr>
                <w:rFonts w:ascii="Times New Roman" w:hAnsi="Times New Roman" w:cs="Times New Roman"/>
                <w:sz w:val="18"/>
                <w:szCs w:val="18"/>
              </w:rPr>
              <w:t xml:space="preserve"> </w:t>
            </w:r>
            <w:proofErr w:type="spellStart"/>
            <w:r w:rsidRPr="00BA6084">
              <w:rPr>
                <w:rFonts w:ascii="Times New Roman" w:hAnsi="Times New Roman" w:cs="Times New Roman"/>
                <w:sz w:val="18"/>
                <w:szCs w:val="18"/>
              </w:rPr>
              <w:t>Oore</w:t>
            </w:r>
            <w:proofErr w:type="spellEnd"/>
            <w:r w:rsidRPr="00BA6084">
              <w:rPr>
                <w:rFonts w:ascii="Times New Roman" w:hAnsi="Times New Roman" w:cs="Times New Roman"/>
                <w:sz w:val="18"/>
                <w:szCs w:val="18"/>
              </w:rPr>
              <w:t xml:space="preserve"> Ian Simon </w:t>
            </w:r>
          </w:p>
          <w:p w14:paraId="044C4987"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 xml:space="preserve">Sander Dieleman </w:t>
            </w:r>
          </w:p>
          <w:p w14:paraId="7DAD80DA"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 xml:space="preserve">Douglas Eck </w:t>
            </w:r>
          </w:p>
          <w:p w14:paraId="04352FF9"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Karen Simonyan</w:t>
            </w:r>
          </w:p>
          <w:p w14:paraId="077E11D7" w14:textId="77777777" w:rsidR="005C4FFC" w:rsidRPr="00BA6084" w:rsidRDefault="005C4FFC" w:rsidP="005C4FFC">
            <w:pPr>
              <w:pStyle w:val="BodyText"/>
              <w:rPr>
                <w:rFonts w:ascii="Times New Roman" w:hAnsi="Times New Roman" w:cs="Times New Roman"/>
                <w:sz w:val="18"/>
                <w:szCs w:val="18"/>
              </w:rPr>
            </w:pPr>
          </w:p>
        </w:tc>
        <w:tc>
          <w:tcPr>
            <w:tcW w:w="1406" w:type="dxa"/>
          </w:tcPr>
          <w:p w14:paraId="0A7F294B"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This Time with Feeling: Learning Expressive Musical Performance</w:t>
            </w:r>
          </w:p>
          <w:p w14:paraId="4B5FE0F6" w14:textId="77777777" w:rsidR="005C4FFC" w:rsidRPr="00BA6084" w:rsidRDefault="005C4FFC" w:rsidP="005C4FFC">
            <w:pPr>
              <w:pStyle w:val="BodyText"/>
              <w:rPr>
                <w:rFonts w:ascii="Times New Roman" w:hAnsi="Times New Roman" w:cs="Times New Roman"/>
                <w:sz w:val="18"/>
                <w:szCs w:val="18"/>
              </w:rPr>
            </w:pPr>
          </w:p>
        </w:tc>
        <w:tc>
          <w:tcPr>
            <w:tcW w:w="1037" w:type="dxa"/>
          </w:tcPr>
          <w:p w14:paraId="3846187B"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2018</w:t>
            </w:r>
          </w:p>
        </w:tc>
      </w:tr>
      <w:tr w:rsidR="005C4FFC" w:rsidRPr="00BA6084" w14:paraId="5B3BEBEC" w14:textId="77777777" w:rsidTr="005C4FFC">
        <w:trPr>
          <w:trHeight w:val="1300"/>
        </w:trPr>
        <w:tc>
          <w:tcPr>
            <w:tcW w:w="552" w:type="dxa"/>
          </w:tcPr>
          <w:p w14:paraId="7036EEA0"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3</w:t>
            </w:r>
          </w:p>
          <w:p w14:paraId="066D6B3C" w14:textId="77777777" w:rsidR="005C4FFC" w:rsidRPr="00BA6084" w:rsidRDefault="005C4FFC" w:rsidP="005C4FFC">
            <w:pPr>
              <w:pStyle w:val="BodyText"/>
              <w:rPr>
                <w:rFonts w:ascii="Times New Roman" w:hAnsi="Times New Roman" w:cs="Times New Roman"/>
                <w:sz w:val="18"/>
                <w:szCs w:val="18"/>
              </w:rPr>
            </w:pPr>
          </w:p>
        </w:tc>
        <w:tc>
          <w:tcPr>
            <w:tcW w:w="1576" w:type="dxa"/>
          </w:tcPr>
          <w:p w14:paraId="2EB7A10F"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 xml:space="preserve">Nabil </w:t>
            </w:r>
            <w:proofErr w:type="spellStart"/>
            <w:r w:rsidRPr="00BA6084">
              <w:rPr>
                <w:rFonts w:ascii="Times New Roman" w:hAnsi="Times New Roman" w:cs="Times New Roman"/>
                <w:sz w:val="18"/>
                <w:szCs w:val="18"/>
              </w:rPr>
              <w:t>Hewahi</w:t>
            </w:r>
            <w:proofErr w:type="spellEnd"/>
          </w:p>
          <w:p w14:paraId="55AA8222" w14:textId="77777777" w:rsidR="005C4FFC" w:rsidRPr="00BA6084" w:rsidRDefault="005C4FFC" w:rsidP="005C4FFC">
            <w:pPr>
              <w:pStyle w:val="BodyText"/>
              <w:rPr>
                <w:rFonts w:ascii="Times New Roman" w:hAnsi="Times New Roman" w:cs="Times New Roman"/>
                <w:sz w:val="18"/>
                <w:szCs w:val="18"/>
                <w:lang w:val="en-IN"/>
              </w:rPr>
            </w:pPr>
            <w:proofErr w:type="gramStart"/>
            <w:r w:rsidRPr="00BA6084">
              <w:rPr>
                <w:rFonts w:ascii="Times New Roman" w:hAnsi="Times New Roman" w:cs="Times New Roman"/>
                <w:sz w:val="18"/>
                <w:szCs w:val="18"/>
              </w:rPr>
              <w:t>,Salman</w:t>
            </w:r>
            <w:proofErr w:type="gramEnd"/>
            <w:r w:rsidRPr="00BA6084">
              <w:rPr>
                <w:rFonts w:ascii="Times New Roman" w:hAnsi="Times New Roman" w:cs="Times New Roman"/>
                <w:sz w:val="18"/>
                <w:szCs w:val="18"/>
              </w:rPr>
              <w:t xml:space="preserve"> </w:t>
            </w:r>
            <w:proofErr w:type="spellStart"/>
            <w:r w:rsidRPr="00BA6084">
              <w:rPr>
                <w:rFonts w:ascii="Times New Roman" w:hAnsi="Times New Roman" w:cs="Times New Roman"/>
                <w:sz w:val="18"/>
                <w:szCs w:val="18"/>
              </w:rPr>
              <w:t>AlSaigal</w:t>
            </w:r>
            <w:proofErr w:type="spellEnd"/>
          </w:p>
          <w:p w14:paraId="094F2959"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 &amp;</w:t>
            </w:r>
          </w:p>
          <w:p w14:paraId="3CF1EA63"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 xml:space="preserve">Sulaiman </w:t>
            </w:r>
            <w:proofErr w:type="spellStart"/>
            <w:r w:rsidRPr="00BA6084">
              <w:rPr>
                <w:rFonts w:ascii="Times New Roman" w:hAnsi="Times New Roman" w:cs="Times New Roman"/>
                <w:sz w:val="18"/>
                <w:szCs w:val="18"/>
              </w:rPr>
              <w:t>AlJanahi</w:t>
            </w:r>
            <w:proofErr w:type="spellEnd"/>
          </w:p>
          <w:p w14:paraId="27B9B481" w14:textId="77777777" w:rsidR="005C4FFC" w:rsidRPr="00BA6084" w:rsidRDefault="005C4FFC" w:rsidP="005C4FFC">
            <w:pPr>
              <w:pStyle w:val="BodyText"/>
              <w:rPr>
                <w:rFonts w:ascii="Times New Roman" w:hAnsi="Times New Roman" w:cs="Times New Roman"/>
                <w:sz w:val="18"/>
                <w:szCs w:val="18"/>
              </w:rPr>
            </w:pPr>
          </w:p>
        </w:tc>
        <w:tc>
          <w:tcPr>
            <w:tcW w:w="1406" w:type="dxa"/>
          </w:tcPr>
          <w:p w14:paraId="1A4E78DB"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Generation of music pieces using machine learning: long short-term memory neural networks approach</w:t>
            </w:r>
          </w:p>
        </w:tc>
        <w:tc>
          <w:tcPr>
            <w:tcW w:w="1037" w:type="dxa"/>
          </w:tcPr>
          <w:p w14:paraId="4F7F21AE"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2019</w:t>
            </w:r>
          </w:p>
        </w:tc>
      </w:tr>
      <w:tr w:rsidR="005C4FFC" w:rsidRPr="00BA6084" w14:paraId="431C468D" w14:textId="77777777" w:rsidTr="005C4FFC">
        <w:trPr>
          <w:trHeight w:val="1255"/>
        </w:trPr>
        <w:tc>
          <w:tcPr>
            <w:tcW w:w="552" w:type="dxa"/>
          </w:tcPr>
          <w:p w14:paraId="24D6A32A"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4</w:t>
            </w:r>
          </w:p>
        </w:tc>
        <w:tc>
          <w:tcPr>
            <w:tcW w:w="1576" w:type="dxa"/>
          </w:tcPr>
          <w:p w14:paraId="593E4159"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lang w:val="en-IN"/>
              </w:rPr>
              <w:t>Prafulla Dhariwal, </w:t>
            </w:r>
            <w:proofErr w:type="spellStart"/>
            <w:r w:rsidRPr="00BA6084">
              <w:rPr>
                <w:rFonts w:ascii="Times New Roman" w:hAnsi="Times New Roman" w:cs="Times New Roman"/>
                <w:sz w:val="18"/>
                <w:szCs w:val="18"/>
                <w:lang w:val="en-IN"/>
              </w:rPr>
              <w:t>Heewoo</w:t>
            </w:r>
            <w:proofErr w:type="spellEnd"/>
            <w:r w:rsidRPr="00BA6084">
              <w:rPr>
                <w:rFonts w:ascii="Times New Roman" w:hAnsi="Times New Roman" w:cs="Times New Roman"/>
                <w:sz w:val="18"/>
                <w:szCs w:val="18"/>
                <w:lang w:val="en-IN"/>
              </w:rPr>
              <w:t xml:space="preserve"> Jun, Christine Payne, Jong Wook Kim, Alec Radford, Ilya </w:t>
            </w:r>
            <w:proofErr w:type="spellStart"/>
            <w:r w:rsidRPr="00BA6084">
              <w:rPr>
                <w:rFonts w:ascii="Times New Roman" w:hAnsi="Times New Roman" w:cs="Times New Roman"/>
                <w:sz w:val="18"/>
                <w:szCs w:val="18"/>
                <w:lang w:val="en-IN"/>
              </w:rPr>
              <w:t>Sutskever</w:t>
            </w:r>
            <w:proofErr w:type="spellEnd"/>
          </w:p>
          <w:p w14:paraId="445DCAEC" w14:textId="77777777" w:rsidR="005C4FFC" w:rsidRPr="00BA6084" w:rsidRDefault="005C4FFC" w:rsidP="005C4FFC">
            <w:pPr>
              <w:pStyle w:val="BodyText"/>
              <w:rPr>
                <w:rFonts w:ascii="Times New Roman" w:hAnsi="Times New Roman" w:cs="Times New Roman"/>
                <w:sz w:val="18"/>
                <w:szCs w:val="18"/>
              </w:rPr>
            </w:pPr>
          </w:p>
        </w:tc>
        <w:tc>
          <w:tcPr>
            <w:tcW w:w="1406" w:type="dxa"/>
          </w:tcPr>
          <w:p w14:paraId="5D3EA689"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Jukebox: A Generative Model for Music</w:t>
            </w:r>
          </w:p>
          <w:p w14:paraId="4787B7B3" w14:textId="77777777" w:rsidR="005C4FFC" w:rsidRPr="00BA6084" w:rsidRDefault="005C4FFC" w:rsidP="005C4FFC">
            <w:pPr>
              <w:pStyle w:val="BodyText"/>
              <w:rPr>
                <w:rFonts w:ascii="Times New Roman" w:hAnsi="Times New Roman" w:cs="Times New Roman"/>
                <w:sz w:val="18"/>
                <w:szCs w:val="18"/>
              </w:rPr>
            </w:pPr>
          </w:p>
        </w:tc>
        <w:tc>
          <w:tcPr>
            <w:tcW w:w="1037" w:type="dxa"/>
          </w:tcPr>
          <w:p w14:paraId="3C9F3761"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2020</w:t>
            </w:r>
          </w:p>
        </w:tc>
      </w:tr>
      <w:tr w:rsidR="005C4FFC" w:rsidRPr="00BA6084" w14:paraId="4911F731" w14:textId="77777777" w:rsidTr="005C4FFC">
        <w:trPr>
          <w:trHeight w:val="1302"/>
        </w:trPr>
        <w:tc>
          <w:tcPr>
            <w:tcW w:w="552" w:type="dxa"/>
          </w:tcPr>
          <w:p w14:paraId="2ECB5F8C"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5</w:t>
            </w:r>
          </w:p>
        </w:tc>
        <w:tc>
          <w:tcPr>
            <w:tcW w:w="1576" w:type="dxa"/>
          </w:tcPr>
          <w:p w14:paraId="4B1D4CE9" w14:textId="77777777" w:rsidR="005C4FFC" w:rsidRPr="00BA6084" w:rsidRDefault="005C4FFC" w:rsidP="005C4FFC">
            <w:pPr>
              <w:pStyle w:val="BodyText"/>
              <w:rPr>
                <w:rFonts w:ascii="Times New Roman" w:hAnsi="Times New Roman" w:cs="Times New Roman"/>
                <w:sz w:val="18"/>
                <w:szCs w:val="18"/>
                <w:lang w:val="en-IN"/>
              </w:rPr>
            </w:pPr>
            <w:r w:rsidRPr="00BA6084">
              <w:rPr>
                <w:rFonts w:ascii="Times New Roman" w:hAnsi="Times New Roman" w:cs="Times New Roman"/>
                <w:sz w:val="18"/>
                <w:szCs w:val="18"/>
              </w:rPr>
              <w:t>Li-Chia Yang, Szu-Yu Chou, Yi-Hsuan Yang</w:t>
            </w:r>
          </w:p>
          <w:p w14:paraId="3E1C5253" w14:textId="77777777" w:rsidR="005C4FFC" w:rsidRPr="00BA6084" w:rsidRDefault="005C4FFC" w:rsidP="005C4FFC">
            <w:pPr>
              <w:pStyle w:val="BodyText"/>
              <w:rPr>
                <w:rFonts w:ascii="Times New Roman" w:hAnsi="Times New Roman" w:cs="Times New Roman"/>
                <w:sz w:val="18"/>
                <w:szCs w:val="18"/>
              </w:rPr>
            </w:pPr>
          </w:p>
        </w:tc>
        <w:tc>
          <w:tcPr>
            <w:tcW w:w="1406" w:type="dxa"/>
          </w:tcPr>
          <w:p w14:paraId="5F8EFF29" w14:textId="77777777" w:rsidR="005C4FFC" w:rsidRPr="00BA6084" w:rsidRDefault="005C4FFC" w:rsidP="005C4FFC">
            <w:pPr>
              <w:pStyle w:val="BodyText"/>
              <w:rPr>
                <w:rFonts w:ascii="Times New Roman" w:hAnsi="Times New Roman" w:cs="Times New Roman"/>
                <w:sz w:val="18"/>
                <w:szCs w:val="18"/>
                <w:lang w:val="en-IN"/>
              </w:rPr>
            </w:pPr>
            <w:proofErr w:type="spellStart"/>
            <w:r w:rsidRPr="00BA6084">
              <w:rPr>
                <w:rFonts w:ascii="Times New Roman" w:hAnsi="Times New Roman" w:cs="Times New Roman"/>
                <w:sz w:val="18"/>
                <w:szCs w:val="18"/>
              </w:rPr>
              <w:t>midinet</w:t>
            </w:r>
            <w:proofErr w:type="spellEnd"/>
            <w:r w:rsidRPr="00BA6084">
              <w:rPr>
                <w:rFonts w:ascii="Times New Roman" w:hAnsi="Times New Roman" w:cs="Times New Roman"/>
                <w:sz w:val="18"/>
                <w:szCs w:val="18"/>
              </w:rPr>
              <w:t>: a convolutional generative adversarial network for symbolic-domain music generation</w:t>
            </w:r>
          </w:p>
          <w:p w14:paraId="0BDFACE7" w14:textId="77777777" w:rsidR="005C4FFC" w:rsidRPr="00BA6084" w:rsidRDefault="005C4FFC" w:rsidP="005C4FFC">
            <w:pPr>
              <w:pStyle w:val="BodyText"/>
              <w:rPr>
                <w:rFonts w:ascii="Times New Roman" w:hAnsi="Times New Roman" w:cs="Times New Roman"/>
                <w:sz w:val="18"/>
                <w:szCs w:val="18"/>
              </w:rPr>
            </w:pPr>
          </w:p>
        </w:tc>
        <w:tc>
          <w:tcPr>
            <w:tcW w:w="1037" w:type="dxa"/>
          </w:tcPr>
          <w:p w14:paraId="1EF8C7B4" w14:textId="77777777" w:rsidR="005C4FFC" w:rsidRPr="00BA6084" w:rsidRDefault="005C4FFC" w:rsidP="005C4FFC">
            <w:pPr>
              <w:pStyle w:val="BodyText"/>
              <w:rPr>
                <w:rFonts w:ascii="Times New Roman" w:hAnsi="Times New Roman" w:cs="Times New Roman"/>
                <w:sz w:val="18"/>
                <w:szCs w:val="18"/>
              </w:rPr>
            </w:pPr>
            <w:r w:rsidRPr="00BA6084">
              <w:rPr>
                <w:rFonts w:ascii="Times New Roman" w:hAnsi="Times New Roman" w:cs="Times New Roman"/>
                <w:sz w:val="18"/>
                <w:szCs w:val="18"/>
              </w:rPr>
              <w:t>2017</w:t>
            </w:r>
          </w:p>
        </w:tc>
      </w:tr>
    </w:tbl>
    <w:p w14:paraId="74B70E58" w14:textId="5144F27C" w:rsidR="005C4FFC" w:rsidRPr="00D565E1" w:rsidRDefault="005C4FFC" w:rsidP="009E0A6B">
      <w:pPr>
        <w:rPr>
          <w:i/>
          <w:iCs/>
        </w:rPr>
      </w:pPr>
    </w:p>
    <w:p w14:paraId="5D175729" w14:textId="712A1545" w:rsidR="005C4FFC" w:rsidRPr="00D565E1" w:rsidRDefault="005C4FFC" w:rsidP="009E0A6B">
      <w:pPr>
        <w:rPr>
          <w:i/>
          <w:iCs/>
        </w:rPr>
      </w:pPr>
    </w:p>
    <w:p w14:paraId="36B02EED" w14:textId="6D8D8546" w:rsidR="00D565E1" w:rsidRPr="006D594B" w:rsidRDefault="006D594B" w:rsidP="009D7B7A">
      <w:pPr>
        <w:widowControl w:val="0"/>
        <w:tabs>
          <w:tab w:val="left" w:pos="1732"/>
        </w:tabs>
        <w:autoSpaceDE w:val="0"/>
        <w:autoSpaceDN w:val="0"/>
        <w:spacing w:before="41" w:after="0" w:line="240" w:lineRule="auto"/>
        <w:ind w:firstLine="0"/>
        <w:rPr>
          <w:i/>
          <w:iCs/>
          <w:szCs w:val="19"/>
        </w:rPr>
      </w:pPr>
      <w:bookmarkStart w:id="0" w:name="_Hlk102762809"/>
      <w:bookmarkStart w:id="1" w:name="_Hlk102762787"/>
      <w:r>
        <w:rPr>
          <w:i/>
          <w:iCs/>
          <w:szCs w:val="19"/>
        </w:rPr>
        <w:lastRenderedPageBreak/>
        <w:t xml:space="preserve">A. </w:t>
      </w:r>
      <w:proofErr w:type="spellStart"/>
      <w:r w:rsidR="00D565E1" w:rsidRPr="006D594B">
        <w:rPr>
          <w:i/>
          <w:iCs/>
          <w:szCs w:val="19"/>
        </w:rPr>
        <w:t>MuseGAN</w:t>
      </w:r>
      <w:proofErr w:type="spellEnd"/>
      <w:r w:rsidR="00D565E1" w:rsidRPr="006D594B">
        <w:rPr>
          <w:i/>
          <w:iCs/>
          <w:szCs w:val="19"/>
        </w:rPr>
        <w:t>: Multi-track Sequential Generative Adversarial Networks for Symbolic Music Generation and Accompaniment</w:t>
      </w:r>
      <w:bookmarkEnd w:id="1"/>
      <w:r w:rsidR="00D565E1" w:rsidRPr="006D594B">
        <w:rPr>
          <w:i/>
          <w:iCs/>
          <w:szCs w:val="19"/>
        </w:rPr>
        <w:t>:</w:t>
      </w:r>
    </w:p>
    <w:p w14:paraId="7ADC5148" w14:textId="2E283B45" w:rsidR="00D565E1" w:rsidRPr="00B46B2C" w:rsidRDefault="009015D2" w:rsidP="009D7B7A">
      <w:pPr>
        <w:tabs>
          <w:tab w:val="left" w:pos="1732"/>
        </w:tabs>
        <w:spacing w:before="41" w:line="240" w:lineRule="auto"/>
        <w:ind w:firstLine="0"/>
        <w:rPr>
          <w:color w:val="000000" w:themeColor="text1"/>
          <w:szCs w:val="19"/>
        </w:rPr>
      </w:pPr>
      <w:r>
        <w:rPr>
          <w:color w:val="000000" w:themeColor="text1"/>
          <w:szCs w:val="19"/>
        </w:rPr>
        <w:t xml:space="preserve">      </w:t>
      </w:r>
      <w:proofErr w:type="spellStart"/>
      <w:r w:rsidR="00D565E1" w:rsidRPr="00B46B2C">
        <w:rPr>
          <w:color w:val="000000" w:themeColor="text1"/>
          <w:szCs w:val="19"/>
        </w:rPr>
        <w:t>MuseGAN</w:t>
      </w:r>
      <w:proofErr w:type="spellEnd"/>
      <w:r w:rsidR="00D565E1" w:rsidRPr="00B46B2C">
        <w:rPr>
          <w:color w:val="000000" w:themeColor="text1"/>
          <w:szCs w:val="19"/>
        </w:rPr>
        <w:t xml:space="preserve"> is a project on music generation. In a nutshell, we aim to generate polyphonic music of multiple tracks (instruments). The proposed models </w:t>
      </w:r>
      <w:r w:rsidR="00D565E1" w:rsidRPr="00B46B2C">
        <w:rPr>
          <w:color w:val="000000" w:themeColor="text1"/>
          <w:szCs w:val="19"/>
        </w:rPr>
        <w:t>can</w:t>
      </w:r>
      <w:r w:rsidR="00D565E1" w:rsidRPr="00B46B2C">
        <w:rPr>
          <w:color w:val="000000" w:themeColor="text1"/>
          <w:szCs w:val="19"/>
        </w:rPr>
        <w:t xml:space="preserve"> generate music either from scratch, or by accompanying a track given a priori by the user.</w:t>
      </w:r>
    </w:p>
    <w:p w14:paraId="2DD4939C" w14:textId="77777777" w:rsidR="00D565E1" w:rsidRPr="00D565E1" w:rsidRDefault="00D565E1" w:rsidP="009D7B7A">
      <w:pPr>
        <w:pStyle w:val="ListParagraph"/>
        <w:tabs>
          <w:tab w:val="left" w:pos="1732"/>
        </w:tabs>
        <w:spacing w:before="41" w:line="240" w:lineRule="auto"/>
        <w:jc w:val="both"/>
        <w:rPr>
          <w:rFonts w:ascii="Times New Roman" w:hAnsi="Times New Roman" w:cs="Times New Roman"/>
          <w:color w:val="000000" w:themeColor="text1"/>
          <w:sz w:val="19"/>
          <w:szCs w:val="19"/>
        </w:rPr>
      </w:pPr>
    </w:p>
    <w:p w14:paraId="2A27B354" w14:textId="77777777" w:rsidR="00B46B2C" w:rsidRDefault="00D565E1" w:rsidP="009D7B7A">
      <w:pPr>
        <w:tabs>
          <w:tab w:val="left" w:pos="1732"/>
        </w:tabs>
        <w:spacing w:before="41" w:line="240" w:lineRule="auto"/>
        <w:ind w:firstLine="0"/>
        <w:rPr>
          <w:color w:val="000000" w:themeColor="text1"/>
          <w:szCs w:val="19"/>
        </w:rPr>
      </w:pPr>
      <w:r w:rsidRPr="00B46B2C">
        <w:rPr>
          <w:color w:val="000000" w:themeColor="text1"/>
          <w:szCs w:val="19"/>
        </w:rPr>
        <w:t>Pros:</w:t>
      </w:r>
    </w:p>
    <w:p w14:paraId="00A3F23C" w14:textId="42A7ADFD" w:rsidR="00B46B2C" w:rsidRDefault="009015D2" w:rsidP="009D7B7A">
      <w:pPr>
        <w:tabs>
          <w:tab w:val="left" w:pos="1732"/>
        </w:tabs>
        <w:spacing w:before="41" w:line="240" w:lineRule="auto"/>
        <w:ind w:firstLine="0"/>
        <w:rPr>
          <w:color w:val="000000" w:themeColor="text1"/>
          <w:szCs w:val="19"/>
        </w:rPr>
      </w:pPr>
      <w:r>
        <w:rPr>
          <w:color w:val="000000" w:themeColor="text1"/>
          <w:szCs w:val="19"/>
        </w:rPr>
        <w:t xml:space="preserve">     </w:t>
      </w:r>
      <w:r w:rsidR="00D565E1" w:rsidRPr="00B46B2C">
        <w:rPr>
          <w:color w:val="000000" w:themeColor="text1"/>
          <w:szCs w:val="19"/>
        </w:rPr>
        <w:t>An easy logical solution to generate the music. Using the chords changes to train the model is an effective way to train the model to generate new music</w:t>
      </w:r>
    </w:p>
    <w:p w14:paraId="43091972" w14:textId="77777777" w:rsidR="00B46B2C" w:rsidRDefault="00B46B2C" w:rsidP="009D7B7A">
      <w:pPr>
        <w:tabs>
          <w:tab w:val="left" w:pos="1732"/>
        </w:tabs>
        <w:spacing w:before="41" w:line="240" w:lineRule="auto"/>
        <w:ind w:firstLine="0"/>
        <w:rPr>
          <w:color w:val="000000" w:themeColor="text1"/>
          <w:szCs w:val="19"/>
        </w:rPr>
      </w:pPr>
    </w:p>
    <w:p w14:paraId="3A11CCF9" w14:textId="2C909DF9" w:rsidR="00D565E1" w:rsidRPr="00BA6084" w:rsidRDefault="00D565E1" w:rsidP="009D7B7A">
      <w:pPr>
        <w:tabs>
          <w:tab w:val="left" w:pos="1732"/>
        </w:tabs>
        <w:spacing w:before="41" w:line="240" w:lineRule="auto"/>
        <w:ind w:firstLine="0"/>
        <w:rPr>
          <w:color w:val="000000" w:themeColor="text1"/>
          <w:szCs w:val="19"/>
        </w:rPr>
      </w:pPr>
      <w:r w:rsidRPr="00BA6084">
        <w:rPr>
          <w:color w:val="000000" w:themeColor="text1"/>
          <w:szCs w:val="19"/>
        </w:rPr>
        <w:t>Cons:</w:t>
      </w:r>
    </w:p>
    <w:p w14:paraId="57F140AD" w14:textId="0B5895E6" w:rsidR="00D565E1" w:rsidRPr="00B46B2C" w:rsidRDefault="009015D2" w:rsidP="009D7B7A">
      <w:pPr>
        <w:tabs>
          <w:tab w:val="left" w:pos="1732"/>
        </w:tabs>
        <w:spacing w:before="41" w:line="240" w:lineRule="auto"/>
        <w:ind w:firstLine="0"/>
        <w:rPr>
          <w:color w:val="000000" w:themeColor="text1"/>
          <w:szCs w:val="19"/>
        </w:rPr>
      </w:pPr>
      <w:r>
        <w:rPr>
          <w:color w:val="000000" w:themeColor="text1"/>
          <w:szCs w:val="19"/>
        </w:rPr>
        <w:t xml:space="preserve">    </w:t>
      </w:r>
      <w:r w:rsidR="00D565E1" w:rsidRPr="00B46B2C">
        <w:rPr>
          <w:color w:val="000000" w:themeColor="text1"/>
          <w:szCs w:val="19"/>
        </w:rPr>
        <w:t xml:space="preserve">The dataset uses only midi files which can be less rich compared to music format such as .wav </w:t>
      </w:r>
    </w:p>
    <w:bookmarkEnd w:id="0"/>
    <w:p w14:paraId="1008FEFF" w14:textId="5FD55C02" w:rsidR="009D7B7A" w:rsidRDefault="009D7B7A" w:rsidP="009D7B7A">
      <w:pPr>
        <w:spacing w:line="240" w:lineRule="auto"/>
      </w:pPr>
    </w:p>
    <w:p w14:paraId="5C0D95DD" w14:textId="73B9FA1F" w:rsidR="009D7B7A" w:rsidRPr="009D7B7A" w:rsidRDefault="009D7B7A" w:rsidP="009D7B7A">
      <w:pPr>
        <w:pStyle w:val="BodyText"/>
        <w:jc w:val="both"/>
        <w:rPr>
          <w:rFonts w:ascii="Times New Roman" w:hAnsi="Times New Roman" w:cs="Times New Roman"/>
          <w:sz w:val="19"/>
          <w:szCs w:val="19"/>
          <w:lang w:val="en-IN"/>
        </w:rPr>
      </w:pPr>
      <w:r w:rsidRPr="00843DFD">
        <w:rPr>
          <w:rFonts w:ascii="Times New Roman" w:hAnsi="Times New Roman" w:cs="Times New Roman"/>
          <w:i/>
          <w:iCs/>
          <w:sz w:val="19"/>
          <w:szCs w:val="19"/>
        </w:rPr>
        <w:t xml:space="preserve">B. </w:t>
      </w:r>
      <w:r w:rsidRPr="00843DFD">
        <w:rPr>
          <w:rFonts w:ascii="Times New Roman" w:hAnsi="Times New Roman" w:cs="Times New Roman"/>
          <w:i/>
          <w:iCs/>
          <w:sz w:val="19"/>
          <w:szCs w:val="19"/>
        </w:rPr>
        <w:t xml:space="preserve">This Time with Feeling: Learning Expressive Musical </w:t>
      </w:r>
      <w:r w:rsidRPr="009D7B7A">
        <w:rPr>
          <w:rFonts w:ascii="Times New Roman" w:hAnsi="Times New Roman" w:cs="Times New Roman"/>
          <w:i/>
          <w:iCs/>
          <w:sz w:val="19"/>
          <w:szCs w:val="19"/>
        </w:rPr>
        <w:t>Performance</w:t>
      </w:r>
    </w:p>
    <w:p w14:paraId="103B27BD" w14:textId="77777777" w:rsidR="009D7B7A" w:rsidRPr="009D7B7A" w:rsidRDefault="009D7B7A" w:rsidP="009D7B7A">
      <w:pPr>
        <w:pStyle w:val="BodyText"/>
        <w:ind w:left="720"/>
        <w:jc w:val="both"/>
        <w:rPr>
          <w:rFonts w:ascii="Times New Roman" w:hAnsi="Times New Roman" w:cs="Times New Roman"/>
          <w:sz w:val="19"/>
          <w:szCs w:val="19"/>
        </w:rPr>
      </w:pPr>
    </w:p>
    <w:p w14:paraId="48703914" w14:textId="77777777" w:rsidR="009D7B7A" w:rsidRPr="009D7B7A" w:rsidRDefault="009D7B7A" w:rsidP="009D7B7A">
      <w:pPr>
        <w:pStyle w:val="BodyText"/>
        <w:jc w:val="both"/>
        <w:rPr>
          <w:rFonts w:ascii="Times New Roman" w:hAnsi="Times New Roman" w:cs="Times New Roman"/>
          <w:sz w:val="19"/>
          <w:szCs w:val="19"/>
        </w:rPr>
      </w:pPr>
      <w:r w:rsidRPr="009D7B7A">
        <w:rPr>
          <w:rFonts w:ascii="Times New Roman" w:hAnsi="Times New Roman" w:cs="Times New Roman"/>
          <w:sz w:val="19"/>
          <w:szCs w:val="19"/>
        </w:rPr>
        <w:t>Pros:</w:t>
      </w:r>
    </w:p>
    <w:p w14:paraId="144A8FAE" w14:textId="685AE69B" w:rsidR="009D7B7A" w:rsidRPr="009D7B7A" w:rsidRDefault="009015D2" w:rsidP="009D7B7A">
      <w:pPr>
        <w:pStyle w:val="BodyText"/>
        <w:jc w:val="both"/>
        <w:rPr>
          <w:rFonts w:ascii="Times New Roman" w:hAnsi="Times New Roman" w:cs="Times New Roman"/>
          <w:sz w:val="19"/>
          <w:szCs w:val="19"/>
          <w:lang w:val="en-IN"/>
        </w:rPr>
      </w:pPr>
      <w:r>
        <w:rPr>
          <w:rFonts w:ascii="Times New Roman" w:hAnsi="Times New Roman" w:cs="Times New Roman"/>
          <w:sz w:val="19"/>
          <w:szCs w:val="19"/>
        </w:rPr>
        <w:t xml:space="preserve">     </w:t>
      </w:r>
      <w:r w:rsidR="009D7B7A" w:rsidRPr="009D7B7A">
        <w:rPr>
          <w:rFonts w:ascii="Times New Roman" w:hAnsi="Times New Roman" w:cs="Times New Roman"/>
          <w:sz w:val="19"/>
          <w:szCs w:val="19"/>
        </w:rPr>
        <w:t xml:space="preserve">Uses more musical convention to train the modal instead of chord changes. </w:t>
      </w:r>
    </w:p>
    <w:p w14:paraId="0B76D0C5" w14:textId="77777777" w:rsidR="009D7B7A" w:rsidRPr="009D7B7A" w:rsidRDefault="009D7B7A" w:rsidP="009D7B7A">
      <w:pPr>
        <w:pStyle w:val="BodyText"/>
        <w:ind w:left="720"/>
        <w:jc w:val="both"/>
        <w:rPr>
          <w:rFonts w:ascii="Times New Roman" w:hAnsi="Times New Roman" w:cs="Times New Roman"/>
          <w:sz w:val="19"/>
          <w:szCs w:val="19"/>
          <w:lang w:val="en-IN"/>
        </w:rPr>
      </w:pPr>
    </w:p>
    <w:p w14:paraId="6833BEC6" w14:textId="77777777" w:rsidR="009D7B7A" w:rsidRPr="009D7B7A" w:rsidRDefault="009D7B7A" w:rsidP="009D7B7A">
      <w:pPr>
        <w:pStyle w:val="BodyText"/>
        <w:jc w:val="both"/>
        <w:rPr>
          <w:rFonts w:ascii="Times New Roman" w:hAnsi="Times New Roman" w:cs="Times New Roman"/>
          <w:sz w:val="19"/>
          <w:szCs w:val="19"/>
          <w:lang w:val="en-IN"/>
        </w:rPr>
      </w:pPr>
      <w:r w:rsidRPr="009D7B7A">
        <w:rPr>
          <w:rFonts w:ascii="Times New Roman" w:hAnsi="Times New Roman" w:cs="Times New Roman"/>
          <w:sz w:val="19"/>
          <w:szCs w:val="19"/>
          <w:lang w:val="en-IN"/>
        </w:rPr>
        <w:t>Cons:</w:t>
      </w:r>
    </w:p>
    <w:p w14:paraId="242AAE63" w14:textId="42EE0D95" w:rsidR="009D7B7A" w:rsidRPr="009D7B7A" w:rsidRDefault="009015D2" w:rsidP="009D7B7A">
      <w:pPr>
        <w:pStyle w:val="BodyText"/>
        <w:jc w:val="both"/>
        <w:rPr>
          <w:rFonts w:ascii="Times New Roman" w:hAnsi="Times New Roman" w:cs="Times New Roman"/>
          <w:sz w:val="19"/>
          <w:szCs w:val="19"/>
        </w:rPr>
      </w:pPr>
      <w:r>
        <w:rPr>
          <w:rFonts w:ascii="Times New Roman" w:hAnsi="Times New Roman" w:cs="Times New Roman"/>
          <w:sz w:val="19"/>
          <w:szCs w:val="19"/>
        </w:rPr>
        <w:t xml:space="preserve">     </w:t>
      </w:r>
      <w:r w:rsidR="009D7B7A" w:rsidRPr="009D7B7A">
        <w:rPr>
          <w:rFonts w:ascii="Times New Roman" w:hAnsi="Times New Roman" w:cs="Times New Roman"/>
          <w:sz w:val="19"/>
          <w:szCs w:val="19"/>
        </w:rPr>
        <w:t xml:space="preserve">With a tempo of 120 bmp each beat lasts for 500ms which corresponds to the change of 25ms. This will eventually add up to be a greater change. </w:t>
      </w:r>
    </w:p>
    <w:p w14:paraId="1737AE24" w14:textId="60574EF2" w:rsidR="009D7B7A" w:rsidRDefault="009D7B7A" w:rsidP="009D7B7A">
      <w:pPr>
        <w:spacing w:line="240" w:lineRule="auto"/>
        <w:ind w:firstLine="0"/>
      </w:pPr>
    </w:p>
    <w:p w14:paraId="6239C204" w14:textId="69A7F565" w:rsidR="009D7B7A" w:rsidRPr="009D7B7A" w:rsidRDefault="009D7B7A" w:rsidP="009D7B7A">
      <w:pPr>
        <w:pStyle w:val="BodyText"/>
        <w:jc w:val="both"/>
        <w:rPr>
          <w:rFonts w:ascii="Times New Roman" w:hAnsi="Times New Roman" w:cs="Times New Roman"/>
          <w:sz w:val="19"/>
          <w:szCs w:val="19"/>
        </w:rPr>
      </w:pPr>
      <w:r w:rsidRPr="00843DFD">
        <w:rPr>
          <w:rFonts w:ascii="Times New Roman" w:hAnsi="Times New Roman" w:cs="Times New Roman"/>
          <w:i/>
          <w:iCs/>
          <w:sz w:val="19"/>
          <w:szCs w:val="19"/>
        </w:rPr>
        <w:t xml:space="preserve">C. </w:t>
      </w:r>
      <w:r w:rsidRPr="00843DFD">
        <w:rPr>
          <w:rFonts w:ascii="Times New Roman" w:hAnsi="Times New Roman" w:cs="Times New Roman"/>
          <w:i/>
          <w:iCs/>
          <w:sz w:val="19"/>
          <w:szCs w:val="19"/>
        </w:rPr>
        <w:t xml:space="preserve">Generation of music pieces using machine learning: long </w:t>
      </w:r>
      <w:r w:rsidRPr="009D7B7A">
        <w:rPr>
          <w:rFonts w:ascii="Times New Roman" w:hAnsi="Times New Roman" w:cs="Times New Roman"/>
          <w:i/>
          <w:iCs/>
          <w:sz w:val="19"/>
          <w:szCs w:val="19"/>
        </w:rPr>
        <w:t>short-term memory neural networks approach</w:t>
      </w:r>
    </w:p>
    <w:p w14:paraId="6B7E132F" w14:textId="77777777" w:rsidR="009D7B7A" w:rsidRPr="009D7B7A" w:rsidRDefault="009D7B7A" w:rsidP="009D7B7A">
      <w:pPr>
        <w:pStyle w:val="BodyText"/>
        <w:jc w:val="both"/>
        <w:rPr>
          <w:rFonts w:ascii="Times New Roman" w:hAnsi="Times New Roman" w:cs="Times New Roman"/>
          <w:sz w:val="19"/>
          <w:szCs w:val="19"/>
          <w:lang w:val="en-IN"/>
        </w:rPr>
      </w:pPr>
    </w:p>
    <w:p w14:paraId="7351DD5E" w14:textId="6D486AFE" w:rsidR="009D7B7A" w:rsidRPr="009D7B7A" w:rsidRDefault="009D7B7A" w:rsidP="009D7B7A">
      <w:pPr>
        <w:pStyle w:val="BodyText"/>
        <w:jc w:val="both"/>
        <w:rPr>
          <w:rFonts w:ascii="Times New Roman" w:hAnsi="Times New Roman" w:cs="Times New Roman"/>
          <w:sz w:val="19"/>
          <w:szCs w:val="19"/>
        </w:rPr>
      </w:pPr>
      <w:r w:rsidRPr="009D7B7A">
        <w:rPr>
          <w:rFonts w:ascii="Times New Roman" w:hAnsi="Times New Roman" w:cs="Times New Roman"/>
          <w:sz w:val="19"/>
          <w:szCs w:val="19"/>
        </w:rPr>
        <w:t>Pros:</w:t>
      </w:r>
    </w:p>
    <w:p w14:paraId="26A651CA" w14:textId="1D8A9A76" w:rsidR="009D7B7A" w:rsidRPr="009D7B7A" w:rsidRDefault="009015D2" w:rsidP="009D7B7A">
      <w:pPr>
        <w:pStyle w:val="BodyText"/>
        <w:jc w:val="both"/>
        <w:rPr>
          <w:rFonts w:ascii="Times New Roman" w:hAnsi="Times New Roman" w:cs="Times New Roman"/>
          <w:sz w:val="19"/>
          <w:szCs w:val="19"/>
        </w:rPr>
      </w:pPr>
      <w:r>
        <w:rPr>
          <w:rFonts w:ascii="Times New Roman" w:hAnsi="Times New Roman" w:cs="Times New Roman"/>
          <w:sz w:val="19"/>
          <w:szCs w:val="19"/>
        </w:rPr>
        <w:t xml:space="preserve">     </w:t>
      </w:r>
      <w:r w:rsidR="009D7B7A" w:rsidRPr="009D7B7A">
        <w:rPr>
          <w:rFonts w:ascii="Times New Roman" w:hAnsi="Times New Roman" w:cs="Times New Roman"/>
          <w:sz w:val="19"/>
          <w:szCs w:val="19"/>
        </w:rPr>
        <w:t>Easy to implement as the tools used are easy to understand. Uses a neural network to generate the music from the given dataset</w:t>
      </w:r>
    </w:p>
    <w:p w14:paraId="0DE38F23" w14:textId="77777777" w:rsidR="009D7B7A" w:rsidRPr="009D7B7A" w:rsidRDefault="009D7B7A" w:rsidP="009D7B7A">
      <w:pPr>
        <w:pStyle w:val="BodyText"/>
        <w:jc w:val="both"/>
        <w:rPr>
          <w:rFonts w:ascii="Times New Roman" w:hAnsi="Times New Roman" w:cs="Times New Roman"/>
          <w:sz w:val="19"/>
          <w:szCs w:val="19"/>
          <w:lang w:val="en-IN"/>
        </w:rPr>
      </w:pPr>
    </w:p>
    <w:p w14:paraId="713DBE11" w14:textId="77777777" w:rsidR="009D7B7A" w:rsidRPr="009D7B7A" w:rsidRDefault="009D7B7A" w:rsidP="009D7B7A">
      <w:pPr>
        <w:pStyle w:val="BodyText"/>
        <w:jc w:val="both"/>
        <w:rPr>
          <w:rFonts w:ascii="Times New Roman" w:hAnsi="Times New Roman" w:cs="Times New Roman"/>
          <w:sz w:val="19"/>
          <w:szCs w:val="19"/>
        </w:rPr>
      </w:pPr>
      <w:r w:rsidRPr="009D7B7A">
        <w:rPr>
          <w:rFonts w:ascii="Times New Roman" w:hAnsi="Times New Roman" w:cs="Times New Roman"/>
          <w:sz w:val="19"/>
          <w:szCs w:val="19"/>
        </w:rPr>
        <w:t>Cons:</w:t>
      </w:r>
    </w:p>
    <w:p w14:paraId="0D284A3A" w14:textId="6E0FF911" w:rsidR="009D7B7A" w:rsidRDefault="009015D2" w:rsidP="009D7B7A">
      <w:pPr>
        <w:pStyle w:val="BodyText"/>
        <w:jc w:val="both"/>
        <w:rPr>
          <w:rFonts w:ascii="Times New Roman" w:hAnsi="Times New Roman" w:cs="Times New Roman"/>
          <w:sz w:val="19"/>
          <w:szCs w:val="19"/>
        </w:rPr>
      </w:pPr>
      <w:r>
        <w:rPr>
          <w:rFonts w:ascii="Times New Roman" w:hAnsi="Times New Roman" w:cs="Times New Roman"/>
          <w:sz w:val="19"/>
          <w:szCs w:val="19"/>
        </w:rPr>
        <w:t xml:space="preserve">     </w:t>
      </w:r>
      <w:r w:rsidR="009D7B7A" w:rsidRPr="009D7B7A">
        <w:rPr>
          <w:rFonts w:ascii="Times New Roman" w:hAnsi="Times New Roman" w:cs="Times New Roman"/>
          <w:sz w:val="19"/>
          <w:szCs w:val="19"/>
        </w:rPr>
        <w:t xml:space="preserve">Having many LSTM layers makes the learning progress slower </w:t>
      </w:r>
      <w:r>
        <w:rPr>
          <w:rFonts w:ascii="Times New Roman" w:hAnsi="Times New Roman" w:cs="Times New Roman"/>
          <w:sz w:val="19"/>
          <w:szCs w:val="19"/>
        </w:rPr>
        <w:t xml:space="preserve">  </w:t>
      </w:r>
      <w:r w:rsidR="009D7B7A" w:rsidRPr="009D7B7A">
        <w:rPr>
          <w:rFonts w:ascii="Times New Roman" w:hAnsi="Times New Roman" w:cs="Times New Roman"/>
          <w:sz w:val="19"/>
          <w:szCs w:val="19"/>
        </w:rPr>
        <w:t xml:space="preserve">and less accurate than having one or two </w:t>
      </w:r>
      <w:r w:rsidR="009D7B7A" w:rsidRPr="009D7B7A">
        <w:rPr>
          <w:rFonts w:ascii="Times New Roman" w:hAnsi="Times New Roman" w:cs="Times New Roman"/>
          <w:sz w:val="19"/>
          <w:szCs w:val="19"/>
        </w:rPr>
        <w:t>latest</w:t>
      </w:r>
      <w:r w:rsidR="009D7B7A" w:rsidRPr="009D7B7A">
        <w:rPr>
          <w:rFonts w:ascii="Times New Roman" w:hAnsi="Times New Roman" w:cs="Times New Roman"/>
          <w:sz w:val="19"/>
          <w:szCs w:val="19"/>
        </w:rPr>
        <w:t>.</w:t>
      </w:r>
    </w:p>
    <w:p w14:paraId="673443D7" w14:textId="77777777" w:rsidR="009D7B7A" w:rsidRDefault="009D7B7A" w:rsidP="009D7B7A">
      <w:pPr>
        <w:pStyle w:val="BodyText"/>
        <w:jc w:val="both"/>
        <w:rPr>
          <w:rFonts w:ascii="Times New Roman" w:hAnsi="Times New Roman" w:cs="Times New Roman"/>
          <w:sz w:val="19"/>
          <w:szCs w:val="19"/>
        </w:rPr>
      </w:pPr>
    </w:p>
    <w:p w14:paraId="330E4B23" w14:textId="3530A3B7" w:rsidR="009D7B7A" w:rsidRPr="00843DFD" w:rsidRDefault="009D7B7A" w:rsidP="009D7B7A">
      <w:pPr>
        <w:pStyle w:val="BodyText"/>
        <w:rPr>
          <w:rFonts w:ascii="Times New Roman" w:hAnsi="Times New Roman" w:cs="Times New Roman"/>
          <w:i/>
          <w:iCs/>
          <w:sz w:val="19"/>
          <w:szCs w:val="19"/>
        </w:rPr>
      </w:pPr>
      <w:r w:rsidRPr="00843DFD">
        <w:rPr>
          <w:rFonts w:ascii="Times New Roman" w:hAnsi="Times New Roman" w:cs="Times New Roman"/>
          <w:i/>
          <w:iCs/>
          <w:sz w:val="19"/>
          <w:szCs w:val="19"/>
        </w:rPr>
        <w:t xml:space="preserve">D. </w:t>
      </w:r>
      <w:r w:rsidRPr="00843DFD">
        <w:rPr>
          <w:rFonts w:ascii="Times New Roman" w:hAnsi="Times New Roman" w:cs="Times New Roman"/>
          <w:i/>
          <w:iCs/>
          <w:sz w:val="19"/>
          <w:szCs w:val="19"/>
        </w:rPr>
        <w:t>Jukebox: A Generative Model for Music</w:t>
      </w:r>
    </w:p>
    <w:p w14:paraId="260578D3" w14:textId="77777777" w:rsidR="00051550" w:rsidRPr="00BA6084" w:rsidRDefault="00051550" w:rsidP="009D7B7A">
      <w:pPr>
        <w:pStyle w:val="BodyText"/>
        <w:rPr>
          <w:rFonts w:ascii="Times New Roman" w:hAnsi="Times New Roman" w:cs="Times New Roman"/>
          <w:sz w:val="19"/>
          <w:szCs w:val="19"/>
          <w:lang w:val="en-IN"/>
        </w:rPr>
      </w:pPr>
    </w:p>
    <w:p w14:paraId="362233AF" w14:textId="77777777" w:rsidR="009D7B7A" w:rsidRPr="00BA6084" w:rsidRDefault="009D7B7A" w:rsidP="009D7B7A">
      <w:pPr>
        <w:pStyle w:val="BodyText"/>
        <w:rPr>
          <w:rFonts w:ascii="Times New Roman" w:hAnsi="Times New Roman" w:cs="Times New Roman"/>
          <w:sz w:val="19"/>
          <w:szCs w:val="19"/>
          <w:lang w:val="en-IN"/>
        </w:rPr>
      </w:pPr>
      <w:r w:rsidRPr="00BA6084">
        <w:rPr>
          <w:rFonts w:ascii="Times New Roman" w:hAnsi="Times New Roman" w:cs="Times New Roman"/>
          <w:sz w:val="19"/>
          <w:szCs w:val="19"/>
          <w:lang w:val="en-IN"/>
        </w:rPr>
        <w:t>Pros:</w:t>
      </w:r>
    </w:p>
    <w:p w14:paraId="59259DEF" w14:textId="06A11E31" w:rsidR="009D7B7A" w:rsidRPr="00BA6084" w:rsidRDefault="009015D2" w:rsidP="009D7B7A">
      <w:pPr>
        <w:pStyle w:val="BodyText"/>
        <w:rPr>
          <w:rFonts w:ascii="Times New Roman" w:hAnsi="Times New Roman" w:cs="Times New Roman"/>
          <w:sz w:val="19"/>
          <w:szCs w:val="19"/>
          <w:lang w:val="en-IN"/>
        </w:rPr>
      </w:pPr>
      <w:r>
        <w:rPr>
          <w:rFonts w:ascii="Times New Roman" w:hAnsi="Times New Roman" w:cs="Times New Roman"/>
          <w:sz w:val="19"/>
          <w:szCs w:val="19"/>
        </w:rPr>
        <w:t xml:space="preserve">     </w:t>
      </w:r>
      <w:r w:rsidR="009D7B7A" w:rsidRPr="00BA6084">
        <w:rPr>
          <w:rFonts w:ascii="Times New Roman" w:hAnsi="Times New Roman" w:cs="Times New Roman"/>
          <w:sz w:val="19"/>
          <w:szCs w:val="19"/>
        </w:rPr>
        <w:t>Music quality is comparatively better than other models. Each of these models has 72 layers of factorized self-attention on a context of 8192 codes.</w:t>
      </w:r>
    </w:p>
    <w:p w14:paraId="1328C01B" w14:textId="77777777" w:rsidR="009D7B7A" w:rsidRPr="00BA6084" w:rsidRDefault="009D7B7A" w:rsidP="009D7B7A">
      <w:pPr>
        <w:pStyle w:val="BodyText"/>
        <w:ind w:left="720"/>
        <w:rPr>
          <w:rFonts w:ascii="Times New Roman" w:hAnsi="Times New Roman" w:cs="Times New Roman"/>
          <w:sz w:val="19"/>
          <w:szCs w:val="19"/>
          <w:lang w:val="en-IN"/>
        </w:rPr>
      </w:pPr>
    </w:p>
    <w:p w14:paraId="1D5E7CF7" w14:textId="77777777" w:rsidR="009D7B7A" w:rsidRPr="00BA6084" w:rsidRDefault="009D7B7A" w:rsidP="009D7B7A">
      <w:pPr>
        <w:pStyle w:val="BodyText"/>
        <w:rPr>
          <w:rFonts w:ascii="Times New Roman" w:hAnsi="Times New Roman" w:cs="Times New Roman"/>
          <w:sz w:val="19"/>
          <w:szCs w:val="19"/>
          <w:lang w:val="en-IN"/>
        </w:rPr>
      </w:pPr>
      <w:r w:rsidRPr="00BA6084">
        <w:rPr>
          <w:rFonts w:ascii="Times New Roman" w:hAnsi="Times New Roman" w:cs="Times New Roman"/>
          <w:sz w:val="19"/>
          <w:szCs w:val="19"/>
          <w:lang w:val="en-IN"/>
        </w:rPr>
        <w:t>Cons:</w:t>
      </w:r>
    </w:p>
    <w:p w14:paraId="4CECC933" w14:textId="5AFAB073" w:rsidR="009D7B7A" w:rsidRPr="00BA6084" w:rsidRDefault="009015D2" w:rsidP="009D7B7A">
      <w:pPr>
        <w:pStyle w:val="BodyText"/>
        <w:rPr>
          <w:rFonts w:ascii="Times New Roman" w:hAnsi="Times New Roman" w:cs="Times New Roman"/>
          <w:sz w:val="19"/>
          <w:szCs w:val="19"/>
          <w:lang w:val="en-IN"/>
        </w:rPr>
      </w:pPr>
      <w:r>
        <w:rPr>
          <w:rFonts w:ascii="Times New Roman" w:hAnsi="Times New Roman" w:cs="Times New Roman"/>
          <w:sz w:val="19"/>
          <w:szCs w:val="19"/>
        </w:rPr>
        <w:t xml:space="preserve">     </w:t>
      </w:r>
      <w:r w:rsidR="009D7B7A" w:rsidRPr="00BA6084">
        <w:rPr>
          <w:rFonts w:ascii="Times New Roman" w:hAnsi="Times New Roman" w:cs="Times New Roman"/>
          <w:sz w:val="19"/>
          <w:szCs w:val="19"/>
        </w:rPr>
        <w:t>Suffer from hierarchy collapse due to use of successive encoders coupled with autoregressive decoders</w:t>
      </w:r>
    </w:p>
    <w:p w14:paraId="32EF8F95" w14:textId="77777777" w:rsidR="009D7B7A" w:rsidRPr="00BA6084" w:rsidRDefault="009D7B7A" w:rsidP="009D7B7A">
      <w:pPr>
        <w:pStyle w:val="BodyText"/>
        <w:ind w:left="720"/>
        <w:rPr>
          <w:rFonts w:ascii="Times New Roman" w:hAnsi="Times New Roman" w:cs="Times New Roman"/>
          <w:sz w:val="19"/>
          <w:szCs w:val="19"/>
          <w:lang w:val="en-IN"/>
        </w:rPr>
      </w:pPr>
    </w:p>
    <w:p w14:paraId="569C67E5" w14:textId="77777777" w:rsidR="00CC54E1" w:rsidRPr="00BA6084" w:rsidRDefault="00CC54E1" w:rsidP="009D7B7A">
      <w:pPr>
        <w:pStyle w:val="BodyText"/>
        <w:ind w:left="720"/>
        <w:rPr>
          <w:rFonts w:ascii="Times New Roman" w:hAnsi="Times New Roman" w:cs="Times New Roman"/>
          <w:sz w:val="19"/>
          <w:szCs w:val="19"/>
          <w:lang w:val="en-IN"/>
        </w:rPr>
      </w:pPr>
    </w:p>
    <w:p w14:paraId="68B18770" w14:textId="37D683DC" w:rsidR="009D7B7A" w:rsidRPr="009D7B7A" w:rsidRDefault="009D7B7A" w:rsidP="009D7B7A">
      <w:pPr>
        <w:pStyle w:val="BodyText"/>
        <w:jc w:val="both"/>
        <w:rPr>
          <w:rFonts w:ascii="Times New Roman" w:hAnsi="Times New Roman" w:cs="Times New Roman"/>
          <w:sz w:val="19"/>
          <w:szCs w:val="19"/>
        </w:rPr>
      </w:pPr>
      <w:r w:rsidRPr="009D7B7A">
        <w:rPr>
          <w:rFonts w:ascii="Times New Roman" w:hAnsi="Times New Roman" w:cs="Times New Roman"/>
          <w:sz w:val="19"/>
          <w:szCs w:val="19"/>
        </w:rPr>
        <w:t xml:space="preserve"> </w:t>
      </w:r>
    </w:p>
    <w:p w14:paraId="59CA395A" w14:textId="171BA393" w:rsidR="00843DFD" w:rsidRPr="00843DFD" w:rsidRDefault="00843DFD" w:rsidP="00843DFD">
      <w:pPr>
        <w:pStyle w:val="BodyText"/>
        <w:jc w:val="both"/>
        <w:rPr>
          <w:rFonts w:ascii="Times New Roman" w:hAnsi="Times New Roman" w:cs="Times New Roman"/>
          <w:sz w:val="19"/>
          <w:szCs w:val="19"/>
          <w:lang w:val="en-IN"/>
        </w:rPr>
      </w:pPr>
      <w:r w:rsidRPr="00843DFD">
        <w:rPr>
          <w:rFonts w:ascii="Times New Roman" w:hAnsi="Times New Roman" w:cs="Times New Roman"/>
          <w:i/>
          <w:iCs/>
          <w:sz w:val="19"/>
          <w:szCs w:val="19"/>
        </w:rPr>
        <w:t xml:space="preserve">E. </w:t>
      </w:r>
      <w:r w:rsidRPr="00843DFD">
        <w:rPr>
          <w:rFonts w:ascii="Times New Roman" w:hAnsi="Times New Roman" w:cs="Times New Roman"/>
          <w:i/>
          <w:iCs/>
          <w:sz w:val="19"/>
          <w:szCs w:val="19"/>
        </w:rPr>
        <w:t>MIDINET: a convolutional generative adversarial network for symbolic-domain music generation</w:t>
      </w:r>
    </w:p>
    <w:p w14:paraId="3E07131A" w14:textId="77777777" w:rsidR="00843DFD" w:rsidRPr="00843DFD" w:rsidRDefault="00843DFD" w:rsidP="00843DFD">
      <w:pPr>
        <w:pStyle w:val="BodyText"/>
        <w:ind w:left="720"/>
        <w:jc w:val="both"/>
        <w:rPr>
          <w:rFonts w:ascii="Times New Roman" w:hAnsi="Times New Roman" w:cs="Times New Roman"/>
          <w:sz w:val="19"/>
          <w:szCs w:val="19"/>
          <w:lang w:val="en-IN"/>
        </w:rPr>
      </w:pPr>
    </w:p>
    <w:p w14:paraId="3074AB61" w14:textId="77777777" w:rsidR="00843DFD" w:rsidRPr="00843DFD" w:rsidRDefault="00843DFD" w:rsidP="00843DFD">
      <w:pPr>
        <w:pStyle w:val="BodyText"/>
        <w:jc w:val="both"/>
        <w:rPr>
          <w:rFonts w:ascii="Times New Roman" w:hAnsi="Times New Roman" w:cs="Times New Roman"/>
          <w:sz w:val="19"/>
          <w:szCs w:val="19"/>
          <w:lang w:val="en-IN"/>
        </w:rPr>
      </w:pPr>
      <w:r w:rsidRPr="00843DFD">
        <w:rPr>
          <w:rFonts w:ascii="Times New Roman" w:hAnsi="Times New Roman" w:cs="Times New Roman"/>
          <w:sz w:val="19"/>
          <w:szCs w:val="19"/>
          <w:lang w:val="en-IN"/>
        </w:rPr>
        <w:t>Pros:</w:t>
      </w:r>
    </w:p>
    <w:p w14:paraId="06DF8767" w14:textId="77777777" w:rsidR="00843DFD" w:rsidRPr="00843DFD" w:rsidRDefault="00843DFD" w:rsidP="00843DFD">
      <w:pPr>
        <w:pStyle w:val="BodyText"/>
        <w:jc w:val="both"/>
        <w:rPr>
          <w:rFonts w:ascii="Times New Roman" w:hAnsi="Times New Roman" w:cs="Times New Roman"/>
          <w:sz w:val="19"/>
          <w:szCs w:val="19"/>
          <w:lang w:val="en-IN"/>
        </w:rPr>
      </w:pPr>
      <w:proofErr w:type="spellStart"/>
      <w:r w:rsidRPr="00843DFD">
        <w:rPr>
          <w:rFonts w:ascii="Times New Roman" w:hAnsi="Times New Roman" w:cs="Times New Roman"/>
          <w:sz w:val="19"/>
          <w:szCs w:val="19"/>
        </w:rPr>
        <w:t>MidiNet</w:t>
      </w:r>
      <w:proofErr w:type="spellEnd"/>
      <w:r w:rsidRPr="00843DFD">
        <w:rPr>
          <w:rFonts w:ascii="Times New Roman" w:hAnsi="Times New Roman" w:cs="Times New Roman"/>
          <w:sz w:val="19"/>
          <w:szCs w:val="19"/>
        </w:rPr>
        <w:t xml:space="preserve"> performs comparably with </w:t>
      </w:r>
      <w:proofErr w:type="spellStart"/>
      <w:r w:rsidRPr="00843DFD">
        <w:rPr>
          <w:rFonts w:ascii="Times New Roman" w:hAnsi="Times New Roman" w:cs="Times New Roman"/>
          <w:sz w:val="19"/>
          <w:szCs w:val="19"/>
        </w:rPr>
        <w:t>MelodyRNN</w:t>
      </w:r>
      <w:proofErr w:type="spellEnd"/>
      <w:r w:rsidRPr="00843DFD">
        <w:rPr>
          <w:rFonts w:ascii="Times New Roman" w:hAnsi="Times New Roman" w:cs="Times New Roman"/>
          <w:sz w:val="19"/>
          <w:szCs w:val="19"/>
        </w:rPr>
        <w:t xml:space="preserve"> models in being realistic and pleasant to listen to, yet </w:t>
      </w:r>
      <w:proofErr w:type="spellStart"/>
      <w:r w:rsidRPr="00843DFD">
        <w:rPr>
          <w:rFonts w:ascii="Times New Roman" w:hAnsi="Times New Roman" w:cs="Times New Roman"/>
          <w:sz w:val="19"/>
          <w:szCs w:val="19"/>
        </w:rPr>
        <w:t>MidiNet’s</w:t>
      </w:r>
      <w:proofErr w:type="spellEnd"/>
      <w:r w:rsidRPr="00843DFD">
        <w:rPr>
          <w:rFonts w:ascii="Times New Roman" w:hAnsi="Times New Roman" w:cs="Times New Roman"/>
          <w:sz w:val="19"/>
          <w:szCs w:val="19"/>
        </w:rPr>
        <w:t xml:space="preserve"> melodies are reported to be much more interesting.</w:t>
      </w:r>
    </w:p>
    <w:p w14:paraId="485A21C1" w14:textId="77777777" w:rsidR="00843DFD" w:rsidRPr="00843DFD" w:rsidRDefault="00843DFD" w:rsidP="00843DFD">
      <w:pPr>
        <w:pStyle w:val="BodyText"/>
        <w:ind w:left="720"/>
        <w:jc w:val="both"/>
        <w:rPr>
          <w:rFonts w:ascii="Times New Roman" w:hAnsi="Times New Roman" w:cs="Times New Roman"/>
          <w:sz w:val="19"/>
          <w:szCs w:val="19"/>
          <w:lang w:val="en-IN"/>
        </w:rPr>
      </w:pPr>
    </w:p>
    <w:p w14:paraId="44CDD0D0" w14:textId="77777777" w:rsidR="00843DFD" w:rsidRPr="00843DFD" w:rsidRDefault="00843DFD" w:rsidP="00843DFD">
      <w:pPr>
        <w:pStyle w:val="BodyText"/>
        <w:jc w:val="both"/>
        <w:rPr>
          <w:rFonts w:ascii="Times New Roman" w:hAnsi="Times New Roman" w:cs="Times New Roman"/>
          <w:sz w:val="19"/>
          <w:szCs w:val="19"/>
          <w:lang w:val="en-IN"/>
        </w:rPr>
      </w:pPr>
      <w:r w:rsidRPr="00843DFD">
        <w:rPr>
          <w:rFonts w:ascii="Times New Roman" w:hAnsi="Times New Roman" w:cs="Times New Roman"/>
          <w:sz w:val="19"/>
          <w:szCs w:val="19"/>
          <w:lang w:val="en-IN"/>
        </w:rPr>
        <w:t>Cons:</w:t>
      </w:r>
    </w:p>
    <w:p w14:paraId="47F8E384" w14:textId="6D2C3292" w:rsidR="00E3267D" w:rsidRDefault="00843DFD" w:rsidP="00843DFD">
      <w:pPr>
        <w:pStyle w:val="BodyText"/>
        <w:jc w:val="both"/>
        <w:rPr>
          <w:rFonts w:ascii="Times New Roman" w:hAnsi="Times New Roman" w:cs="Times New Roman"/>
          <w:sz w:val="19"/>
          <w:szCs w:val="19"/>
        </w:rPr>
      </w:pPr>
      <w:r w:rsidRPr="00843DFD">
        <w:rPr>
          <w:rFonts w:ascii="Times New Roman" w:hAnsi="Times New Roman" w:cs="Times New Roman"/>
          <w:sz w:val="19"/>
          <w:szCs w:val="19"/>
        </w:rPr>
        <w:t>The dataset uses only midi files which can be less rich compared to music format such as .wav</w:t>
      </w:r>
    </w:p>
    <w:p w14:paraId="539CFCDB" w14:textId="77777777" w:rsidR="00E3267D" w:rsidRPr="00E3267D" w:rsidRDefault="00E3267D" w:rsidP="00843DFD">
      <w:pPr>
        <w:pStyle w:val="BodyText"/>
        <w:jc w:val="both"/>
        <w:rPr>
          <w:rFonts w:ascii="Times New Roman" w:hAnsi="Times New Roman" w:cs="Times New Roman"/>
          <w:sz w:val="19"/>
          <w:szCs w:val="19"/>
        </w:rPr>
      </w:pPr>
    </w:p>
    <w:p w14:paraId="107C7D0C" w14:textId="5BBB0D54" w:rsidR="009D7B7A" w:rsidRDefault="009D7B7A" w:rsidP="009D7B7A">
      <w:pPr>
        <w:ind w:firstLine="0"/>
      </w:pPr>
    </w:p>
    <w:tbl>
      <w:tblPr>
        <w:tblStyle w:val="TableGrid0"/>
        <w:tblpPr w:leftFromText="180" w:rightFromText="180" w:vertAnchor="page" w:horzAnchor="margin" w:tblpXSpec="right" w:tblpY="3645"/>
        <w:tblW w:w="4782" w:type="dxa"/>
        <w:tblLook w:val="04A0" w:firstRow="1" w:lastRow="0" w:firstColumn="1" w:lastColumn="0" w:noHBand="0" w:noVBand="1"/>
      </w:tblPr>
      <w:tblGrid>
        <w:gridCol w:w="1541"/>
        <w:gridCol w:w="1756"/>
        <w:gridCol w:w="1485"/>
      </w:tblGrid>
      <w:tr w:rsidR="006B66A0" w:rsidRPr="00BA6084" w14:paraId="0340CB68" w14:textId="77777777" w:rsidTr="00112F47">
        <w:trPr>
          <w:trHeight w:val="120"/>
        </w:trPr>
        <w:tc>
          <w:tcPr>
            <w:tcW w:w="1641" w:type="dxa"/>
            <w:shd w:val="clear" w:color="auto" w:fill="F2F2F2" w:themeFill="background1" w:themeFillShade="F2"/>
            <w:hideMark/>
          </w:tcPr>
          <w:p w14:paraId="608824B9" w14:textId="77777777"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Dataset</w:t>
            </w:r>
          </w:p>
        </w:tc>
        <w:tc>
          <w:tcPr>
            <w:tcW w:w="1594" w:type="dxa"/>
            <w:shd w:val="clear" w:color="auto" w:fill="F2F2F2" w:themeFill="background1" w:themeFillShade="F2"/>
            <w:hideMark/>
          </w:tcPr>
          <w:p w14:paraId="61F5BE46" w14:textId="43CAD33C" w:rsidR="006B66A0" w:rsidRPr="00BA6084" w:rsidRDefault="006B66A0" w:rsidP="00112F47">
            <w:pPr>
              <w:tabs>
                <w:tab w:val="left" w:pos="1732"/>
              </w:tabs>
              <w:spacing w:before="41" w:line="240" w:lineRule="auto"/>
              <w:jc w:val="center"/>
              <w:rPr>
                <w:color w:val="000000" w:themeColor="text1"/>
                <w:szCs w:val="19"/>
                <w:lang w:val="en-IN"/>
              </w:rPr>
            </w:pPr>
            <w:proofErr w:type="spellStart"/>
            <w:r w:rsidRPr="00BA6084">
              <w:rPr>
                <w:color w:val="000000" w:themeColor="text1"/>
                <w:szCs w:val="19"/>
              </w:rPr>
              <w:t>Characterist</w:t>
            </w:r>
            <w:proofErr w:type="spellEnd"/>
          </w:p>
        </w:tc>
        <w:tc>
          <w:tcPr>
            <w:tcW w:w="1547" w:type="dxa"/>
            <w:shd w:val="clear" w:color="auto" w:fill="F2F2F2" w:themeFill="background1" w:themeFillShade="F2"/>
            <w:hideMark/>
          </w:tcPr>
          <w:p w14:paraId="2B9160F1" w14:textId="0BBC6EE0"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Technique</w:t>
            </w:r>
          </w:p>
        </w:tc>
      </w:tr>
      <w:tr w:rsidR="00112F47" w:rsidRPr="00BA6084" w14:paraId="3C5940AC" w14:textId="77777777" w:rsidTr="00112F47">
        <w:trPr>
          <w:trHeight w:val="454"/>
        </w:trPr>
        <w:tc>
          <w:tcPr>
            <w:tcW w:w="1641" w:type="dxa"/>
            <w:hideMark/>
          </w:tcPr>
          <w:p w14:paraId="67C7FDB1" w14:textId="213EE86E" w:rsidR="006B66A0" w:rsidRPr="00BA6084" w:rsidRDefault="006B66A0" w:rsidP="00112F47">
            <w:pPr>
              <w:tabs>
                <w:tab w:val="left" w:pos="1732"/>
              </w:tabs>
              <w:spacing w:before="41" w:line="240" w:lineRule="auto"/>
              <w:ind w:firstLine="0"/>
              <w:jc w:val="center"/>
              <w:rPr>
                <w:color w:val="000000" w:themeColor="text1"/>
                <w:szCs w:val="19"/>
                <w:lang w:val="en-IN"/>
              </w:rPr>
            </w:pPr>
            <w:proofErr w:type="spellStart"/>
            <w:r w:rsidRPr="00BA6084">
              <w:rPr>
                <w:color w:val="000000" w:themeColor="text1"/>
                <w:szCs w:val="19"/>
              </w:rPr>
              <w:t>Midimelody</w:t>
            </w:r>
            <w:proofErr w:type="spellEnd"/>
            <w:r w:rsidRPr="00BA6084">
              <w:rPr>
                <w:color w:val="000000" w:themeColor="text1"/>
                <w:szCs w:val="19"/>
              </w:rPr>
              <w:t xml:space="preserve"> files for theme song</w:t>
            </w:r>
          </w:p>
        </w:tc>
        <w:tc>
          <w:tcPr>
            <w:tcW w:w="1594" w:type="dxa"/>
            <w:hideMark/>
          </w:tcPr>
          <w:p w14:paraId="7E5C4FE2" w14:textId="77777777"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60 midi files</w:t>
            </w:r>
          </w:p>
        </w:tc>
        <w:tc>
          <w:tcPr>
            <w:tcW w:w="1547" w:type="dxa"/>
            <w:hideMark/>
          </w:tcPr>
          <w:p w14:paraId="3671871D" w14:textId="77777777"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LSTM</w:t>
            </w:r>
          </w:p>
        </w:tc>
      </w:tr>
      <w:tr w:rsidR="00112F47" w:rsidRPr="00BA6084" w14:paraId="4C860E4F" w14:textId="77777777" w:rsidTr="00112F47">
        <w:trPr>
          <w:trHeight w:val="251"/>
        </w:trPr>
        <w:tc>
          <w:tcPr>
            <w:tcW w:w="1641" w:type="dxa"/>
            <w:hideMark/>
          </w:tcPr>
          <w:p w14:paraId="4712D7DB" w14:textId="56F64CAF" w:rsidR="006B66A0" w:rsidRPr="00BA6084" w:rsidRDefault="006B66A0" w:rsidP="00112F47">
            <w:pPr>
              <w:tabs>
                <w:tab w:val="left" w:pos="1732"/>
              </w:tabs>
              <w:spacing w:before="41" w:line="240" w:lineRule="auto"/>
              <w:ind w:firstLine="0"/>
              <w:jc w:val="center"/>
              <w:rPr>
                <w:color w:val="000000" w:themeColor="text1"/>
                <w:szCs w:val="19"/>
                <w:lang w:val="en-IN"/>
              </w:rPr>
            </w:pPr>
            <w:r w:rsidRPr="00BA6084">
              <w:rPr>
                <w:color w:val="000000" w:themeColor="text1"/>
                <w:szCs w:val="19"/>
              </w:rPr>
              <w:t>Midi piano files</w:t>
            </w:r>
          </w:p>
        </w:tc>
        <w:tc>
          <w:tcPr>
            <w:tcW w:w="1594" w:type="dxa"/>
            <w:hideMark/>
          </w:tcPr>
          <w:p w14:paraId="38EFD070" w14:textId="77777777"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92 midi files</w:t>
            </w:r>
          </w:p>
        </w:tc>
        <w:tc>
          <w:tcPr>
            <w:tcW w:w="1547" w:type="dxa"/>
            <w:hideMark/>
          </w:tcPr>
          <w:p w14:paraId="631C3765" w14:textId="77777777"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LSTM</w:t>
            </w:r>
          </w:p>
        </w:tc>
      </w:tr>
      <w:tr w:rsidR="00112F47" w:rsidRPr="00BA6084" w14:paraId="544ADCE7" w14:textId="77777777" w:rsidTr="00112F47">
        <w:trPr>
          <w:trHeight w:val="412"/>
        </w:trPr>
        <w:tc>
          <w:tcPr>
            <w:tcW w:w="1641" w:type="dxa"/>
            <w:hideMark/>
          </w:tcPr>
          <w:p w14:paraId="4DDFC6C3" w14:textId="41E8B016" w:rsidR="006B66A0" w:rsidRPr="00BA6084" w:rsidRDefault="006B66A0" w:rsidP="00112F47">
            <w:pPr>
              <w:tabs>
                <w:tab w:val="left" w:pos="1732"/>
              </w:tabs>
              <w:spacing w:before="41" w:line="240" w:lineRule="auto"/>
              <w:ind w:firstLine="0"/>
              <w:jc w:val="center"/>
              <w:rPr>
                <w:color w:val="000000" w:themeColor="text1"/>
                <w:szCs w:val="19"/>
                <w:lang w:val="en-IN"/>
              </w:rPr>
            </w:pPr>
            <w:r w:rsidRPr="00BA6084">
              <w:rPr>
                <w:color w:val="000000" w:themeColor="text1"/>
                <w:szCs w:val="19"/>
              </w:rPr>
              <w:t xml:space="preserve">Lakh </w:t>
            </w:r>
            <w:proofErr w:type="spellStart"/>
            <w:r w:rsidRPr="00BA6084">
              <w:rPr>
                <w:color w:val="000000" w:themeColor="text1"/>
                <w:szCs w:val="19"/>
              </w:rPr>
              <w:t>pianoroll</w:t>
            </w:r>
            <w:proofErr w:type="spellEnd"/>
            <w:r w:rsidRPr="00BA6084">
              <w:rPr>
                <w:color w:val="000000" w:themeColor="text1"/>
                <w:szCs w:val="19"/>
              </w:rPr>
              <w:t xml:space="preserve"> dataset</w:t>
            </w:r>
          </w:p>
        </w:tc>
        <w:tc>
          <w:tcPr>
            <w:tcW w:w="1594" w:type="dxa"/>
            <w:hideMark/>
          </w:tcPr>
          <w:p w14:paraId="1CD90D6B" w14:textId="16B82605" w:rsidR="006B66A0" w:rsidRPr="00BA6084" w:rsidRDefault="006B66A0" w:rsidP="00112F47">
            <w:pPr>
              <w:tabs>
                <w:tab w:val="left" w:pos="1732"/>
              </w:tabs>
              <w:spacing w:before="41" w:line="240" w:lineRule="auto"/>
              <w:ind w:firstLine="0"/>
              <w:jc w:val="center"/>
              <w:rPr>
                <w:color w:val="000000" w:themeColor="text1"/>
                <w:szCs w:val="19"/>
                <w:lang w:val="en-IN"/>
              </w:rPr>
            </w:pPr>
            <w:r w:rsidRPr="00BA6084">
              <w:rPr>
                <w:color w:val="000000" w:themeColor="text1"/>
                <w:szCs w:val="19"/>
              </w:rPr>
              <w:t>174,154 multitrack</w:t>
            </w:r>
            <w:r>
              <w:rPr>
                <w:color w:val="000000" w:themeColor="text1"/>
                <w:szCs w:val="19"/>
              </w:rPr>
              <w:t xml:space="preserve"> </w:t>
            </w:r>
            <w:r w:rsidRPr="00BA6084">
              <w:rPr>
                <w:color w:val="000000" w:themeColor="text1"/>
                <w:szCs w:val="19"/>
              </w:rPr>
              <w:t>piano rolls</w:t>
            </w:r>
          </w:p>
        </w:tc>
        <w:tc>
          <w:tcPr>
            <w:tcW w:w="1547" w:type="dxa"/>
            <w:hideMark/>
          </w:tcPr>
          <w:p w14:paraId="4DE48EE6" w14:textId="3197421E"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GAN</w:t>
            </w:r>
          </w:p>
        </w:tc>
      </w:tr>
      <w:tr w:rsidR="00112F47" w:rsidRPr="00BA6084" w14:paraId="3C5BC29B" w14:textId="77777777" w:rsidTr="00112F47">
        <w:trPr>
          <w:trHeight w:val="586"/>
        </w:trPr>
        <w:tc>
          <w:tcPr>
            <w:tcW w:w="1641" w:type="dxa"/>
            <w:hideMark/>
          </w:tcPr>
          <w:p w14:paraId="57097178" w14:textId="73888A7E" w:rsidR="006B66A0" w:rsidRPr="00BA6084" w:rsidRDefault="006B66A0" w:rsidP="00112F47">
            <w:pPr>
              <w:tabs>
                <w:tab w:val="left" w:pos="1732"/>
              </w:tabs>
              <w:spacing w:before="41" w:line="240" w:lineRule="auto"/>
              <w:ind w:firstLine="0"/>
              <w:jc w:val="center"/>
              <w:rPr>
                <w:color w:val="000000" w:themeColor="text1"/>
                <w:szCs w:val="19"/>
                <w:lang w:val="en-IN"/>
              </w:rPr>
            </w:pPr>
            <w:r w:rsidRPr="00BA6084">
              <w:rPr>
                <w:color w:val="000000" w:themeColor="text1"/>
                <w:szCs w:val="19"/>
              </w:rPr>
              <w:t>Lo-Fi</w:t>
            </w:r>
            <w:r>
              <w:rPr>
                <w:color w:val="000000" w:themeColor="text1"/>
                <w:szCs w:val="19"/>
              </w:rPr>
              <w:t xml:space="preserve"> </w:t>
            </w:r>
            <w:r w:rsidRPr="00BA6084">
              <w:rPr>
                <w:color w:val="000000" w:themeColor="text1"/>
                <w:szCs w:val="19"/>
              </w:rPr>
              <w:t>Hip Hop MIDIs</w:t>
            </w:r>
          </w:p>
          <w:p w14:paraId="2052E37C" w14:textId="12D04A80" w:rsidR="006B66A0" w:rsidRPr="00BA6084" w:rsidRDefault="006B66A0" w:rsidP="00112F47">
            <w:pPr>
              <w:pStyle w:val="ListParagraph"/>
              <w:tabs>
                <w:tab w:val="left" w:pos="1732"/>
              </w:tabs>
              <w:spacing w:before="41" w:line="240" w:lineRule="auto"/>
              <w:ind w:left="1732"/>
              <w:jc w:val="center"/>
              <w:rPr>
                <w:rFonts w:ascii="Times New Roman" w:hAnsi="Times New Roman" w:cs="Times New Roman"/>
                <w:color w:val="000000" w:themeColor="text1"/>
                <w:sz w:val="19"/>
                <w:szCs w:val="19"/>
              </w:rPr>
            </w:pPr>
          </w:p>
        </w:tc>
        <w:tc>
          <w:tcPr>
            <w:tcW w:w="1594" w:type="dxa"/>
            <w:hideMark/>
          </w:tcPr>
          <w:p w14:paraId="26EDCC30" w14:textId="77777777"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93 midi files</w:t>
            </w:r>
          </w:p>
        </w:tc>
        <w:tc>
          <w:tcPr>
            <w:tcW w:w="1547" w:type="dxa"/>
            <w:hideMark/>
          </w:tcPr>
          <w:p w14:paraId="0BBF1380" w14:textId="77777777" w:rsidR="006B66A0" w:rsidRPr="00BA6084" w:rsidRDefault="006B66A0" w:rsidP="00112F47">
            <w:pPr>
              <w:tabs>
                <w:tab w:val="left" w:pos="1732"/>
              </w:tabs>
              <w:spacing w:before="41" w:line="240" w:lineRule="auto"/>
              <w:ind w:firstLine="0"/>
              <w:jc w:val="center"/>
              <w:rPr>
                <w:color w:val="000000" w:themeColor="text1"/>
                <w:szCs w:val="19"/>
                <w:lang w:val="en-IN"/>
              </w:rPr>
            </w:pPr>
            <w:r w:rsidRPr="00BA6084">
              <w:rPr>
                <w:color w:val="000000" w:themeColor="text1"/>
                <w:szCs w:val="19"/>
              </w:rPr>
              <w:t>CNN and GAN</w:t>
            </w:r>
          </w:p>
        </w:tc>
      </w:tr>
      <w:tr w:rsidR="00112F47" w:rsidRPr="00BA6084" w14:paraId="2DF87670" w14:textId="77777777" w:rsidTr="00112F47">
        <w:trPr>
          <w:trHeight w:val="242"/>
        </w:trPr>
        <w:tc>
          <w:tcPr>
            <w:tcW w:w="1641" w:type="dxa"/>
            <w:hideMark/>
          </w:tcPr>
          <w:p w14:paraId="27459B7D" w14:textId="77777777"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Multi-modal MIREX Emotion Dataset</w:t>
            </w:r>
          </w:p>
        </w:tc>
        <w:tc>
          <w:tcPr>
            <w:tcW w:w="1594" w:type="dxa"/>
            <w:hideMark/>
          </w:tcPr>
          <w:p w14:paraId="346AC275" w14:textId="77777777" w:rsidR="006B66A0" w:rsidRPr="00BA6084" w:rsidRDefault="006B66A0" w:rsidP="00112F47">
            <w:pPr>
              <w:tabs>
                <w:tab w:val="left" w:pos="1732"/>
              </w:tabs>
              <w:spacing w:before="41" w:line="240" w:lineRule="auto"/>
              <w:jc w:val="center"/>
              <w:rPr>
                <w:color w:val="000000" w:themeColor="text1"/>
                <w:szCs w:val="19"/>
                <w:lang w:val="en-IN"/>
              </w:rPr>
            </w:pPr>
            <w:r w:rsidRPr="00BA6084">
              <w:rPr>
                <w:color w:val="000000" w:themeColor="text1"/>
                <w:szCs w:val="19"/>
              </w:rPr>
              <w:t>193 midi files</w:t>
            </w:r>
          </w:p>
        </w:tc>
        <w:tc>
          <w:tcPr>
            <w:tcW w:w="1547" w:type="dxa"/>
            <w:hideMark/>
          </w:tcPr>
          <w:p w14:paraId="7EB2D73F" w14:textId="723C8C4B" w:rsidR="006B66A0" w:rsidRPr="00BA6084" w:rsidRDefault="006B66A0" w:rsidP="00112F47">
            <w:pPr>
              <w:pStyle w:val="ListParagraph"/>
              <w:tabs>
                <w:tab w:val="left" w:pos="1732"/>
              </w:tabs>
              <w:spacing w:before="41" w:line="240" w:lineRule="auto"/>
              <w:ind w:left="1732"/>
              <w:jc w:val="center"/>
              <w:rPr>
                <w:rFonts w:ascii="Times New Roman" w:hAnsi="Times New Roman" w:cs="Times New Roman"/>
                <w:color w:val="000000" w:themeColor="text1"/>
                <w:sz w:val="19"/>
                <w:szCs w:val="19"/>
              </w:rPr>
            </w:pPr>
          </w:p>
        </w:tc>
      </w:tr>
    </w:tbl>
    <w:p w14:paraId="0E180227" w14:textId="1888F244" w:rsidR="005C4FFC" w:rsidRDefault="00E3267D" w:rsidP="00E3267D">
      <w:pPr>
        <w:ind w:firstLine="0"/>
        <w:jc w:val="center"/>
      </w:pPr>
      <w:r>
        <w:t>(Dataset table)</w:t>
      </w:r>
    </w:p>
    <w:p w14:paraId="6716462C" w14:textId="77777777" w:rsidR="00E3267D" w:rsidRDefault="00E3267D" w:rsidP="00E3267D">
      <w:pPr>
        <w:ind w:firstLine="0"/>
        <w:jc w:val="center"/>
      </w:pPr>
    </w:p>
    <w:p w14:paraId="7C2AA1D7" w14:textId="77777777" w:rsidR="005C4FFC" w:rsidRPr="009E0A6B" w:rsidRDefault="005C4FFC" w:rsidP="009E0A6B"/>
    <w:p w14:paraId="3D08AA0B" w14:textId="4C4B9EDD" w:rsidR="00CC54E1" w:rsidRPr="00CC54E1" w:rsidRDefault="00112F47" w:rsidP="00CC54E1">
      <w:pPr>
        <w:pStyle w:val="Heading1"/>
        <w:ind w:left="271" w:hanging="271"/>
        <w:rPr>
          <w:sz w:val="19"/>
          <w:szCs w:val="19"/>
        </w:rPr>
      </w:pPr>
      <w:r>
        <w:rPr>
          <w:sz w:val="19"/>
          <w:szCs w:val="19"/>
        </w:rPr>
        <w:t>REQUIREMENTS</w:t>
      </w:r>
    </w:p>
    <w:p w14:paraId="1E3617BA" w14:textId="77777777" w:rsidR="00112F47" w:rsidRPr="00112F47" w:rsidRDefault="00112F47" w:rsidP="00112F47"/>
    <w:p w14:paraId="14D64A24" w14:textId="100294B1" w:rsidR="00112F47" w:rsidRPr="00112F47" w:rsidRDefault="00112F47" w:rsidP="00112F47">
      <w:pPr>
        <w:spacing w:line="240" w:lineRule="auto"/>
        <w:rPr>
          <w:szCs w:val="19"/>
        </w:rPr>
      </w:pPr>
      <w:r w:rsidRPr="00112F47">
        <w:rPr>
          <w:szCs w:val="19"/>
        </w:rPr>
        <w:t xml:space="preserve">The required python </w:t>
      </w:r>
      <w:r w:rsidR="005B0C30" w:rsidRPr="00112F47">
        <w:rPr>
          <w:szCs w:val="19"/>
        </w:rPr>
        <w:t>packages:</w:t>
      </w:r>
      <w:r w:rsidRPr="00112F47">
        <w:rPr>
          <w:szCs w:val="19"/>
        </w:rPr>
        <w:t xml:space="preserve"> </w:t>
      </w:r>
    </w:p>
    <w:p w14:paraId="7BE70976" w14:textId="77777777" w:rsidR="00112F47" w:rsidRPr="00BA6084" w:rsidRDefault="00112F47" w:rsidP="00112F47">
      <w:pPr>
        <w:pStyle w:val="ListParagraph"/>
        <w:numPr>
          <w:ilvl w:val="0"/>
          <w:numId w:val="12"/>
        </w:numPr>
        <w:spacing w:line="240" w:lineRule="auto"/>
        <w:jc w:val="both"/>
        <w:rPr>
          <w:rFonts w:ascii="Times New Roman" w:hAnsi="Times New Roman" w:cs="Times New Roman"/>
          <w:sz w:val="19"/>
          <w:szCs w:val="19"/>
          <w:lang w:val="en-US"/>
        </w:rPr>
      </w:pPr>
      <w:r w:rsidRPr="00BA6084">
        <w:rPr>
          <w:rFonts w:ascii="Times New Roman" w:hAnsi="Times New Roman" w:cs="Times New Roman"/>
          <w:sz w:val="19"/>
          <w:szCs w:val="19"/>
          <w:lang w:val="en-US"/>
        </w:rPr>
        <w:t xml:space="preserve">Pandas – csv file handling </w:t>
      </w:r>
    </w:p>
    <w:p w14:paraId="6962F185" w14:textId="77777777" w:rsidR="00112F47" w:rsidRPr="00BA6084" w:rsidRDefault="00112F47" w:rsidP="00112F47">
      <w:pPr>
        <w:pStyle w:val="ListParagraph"/>
        <w:numPr>
          <w:ilvl w:val="0"/>
          <w:numId w:val="12"/>
        </w:numPr>
        <w:spacing w:line="240" w:lineRule="auto"/>
        <w:jc w:val="both"/>
        <w:rPr>
          <w:rFonts w:ascii="Times New Roman" w:hAnsi="Times New Roman" w:cs="Times New Roman"/>
          <w:sz w:val="19"/>
          <w:szCs w:val="19"/>
          <w:lang w:val="en-US"/>
        </w:rPr>
      </w:pPr>
      <w:proofErr w:type="spellStart"/>
      <w:r w:rsidRPr="00BA6084">
        <w:rPr>
          <w:rFonts w:ascii="Times New Roman" w:hAnsi="Times New Roman" w:cs="Times New Roman"/>
          <w:sz w:val="19"/>
          <w:szCs w:val="19"/>
          <w:lang w:val="en-US"/>
        </w:rPr>
        <w:t>Keras</w:t>
      </w:r>
      <w:proofErr w:type="spellEnd"/>
      <w:r w:rsidRPr="00BA6084">
        <w:rPr>
          <w:rFonts w:ascii="Times New Roman" w:hAnsi="Times New Roman" w:cs="Times New Roman"/>
          <w:sz w:val="19"/>
          <w:szCs w:val="19"/>
          <w:lang w:val="en-US"/>
        </w:rPr>
        <w:t xml:space="preserve"> – NN and LSTM</w:t>
      </w:r>
    </w:p>
    <w:p w14:paraId="13D86CB0" w14:textId="77777777" w:rsidR="00112F47" w:rsidRPr="00BA6084" w:rsidRDefault="00112F47" w:rsidP="00112F47">
      <w:pPr>
        <w:pStyle w:val="ListParagraph"/>
        <w:numPr>
          <w:ilvl w:val="0"/>
          <w:numId w:val="12"/>
        </w:numPr>
        <w:spacing w:line="240" w:lineRule="auto"/>
        <w:jc w:val="both"/>
        <w:rPr>
          <w:rFonts w:ascii="Times New Roman" w:hAnsi="Times New Roman" w:cs="Times New Roman"/>
          <w:sz w:val="19"/>
          <w:szCs w:val="19"/>
          <w:lang w:val="en-US"/>
        </w:rPr>
      </w:pPr>
      <w:r w:rsidRPr="00BA6084">
        <w:rPr>
          <w:rFonts w:ascii="Times New Roman" w:hAnsi="Times New Roman" w:cs="Times New Roman"/>
          <w:sz w:val="19"/>
          <w:szCs w:val="19"/>
          <w:lang w:val="en-US"/>
        </w:rPr>
        <w:t>Music21 – midi file management</w:t>
      </w:r>
    </w:p>
    <w:p w14:paraId="70CE4898" w14:textId="20CF025C" w:rsidR="00112F47" w:rsidRPr="00BA6084" w:rsidRDefault="00112F47" w:rsidP="00112F47">
      <w:pPr>
        <w:pStyle w:val="ListParagraph"/>
        <w:numPr>
          <w:ilvl w:val="0"/>
          <w:numId w:val="12"/>
        </w:numPr>
        <w:spacing w:line="240" w:lineRule="auto"/>
        <w:jc w:val="both"/>
        <w:rPr>
          <w:rFonts w:ascii="Times New Roman" w:hAnsi="Times New Roman" w:cs="Times New Roman"/>
          <w:sz w:val="19"/>
          <w:szCs w:val="19"/>
          <w:lang w:val="en-US"/>
        </w:rPr>
      </w:pPr>
      <w:r w:rsidRPr="00BA6084">
        <w:rPr>
          <w:rFonts w:ascii="Times New Roman" w:hAnsi="Times New Roman" w:cs="Times New Roman"/>
          <w:sz w:val="19"/>
          <w:szCs w:val="19"/>
          <w:lang w:val="en-US"/>
        </w:rPr>
        <w:t>Pickle – serialize and d</w:t>
      </w:r>
      <w:r w:rsidR="00E25E1C">
        <w:rPr>
          <w:rFonts w:ascii="Times New Roman" w:hAnsi="Times New Roman" w:cs="Times New Roman"/>
          <w:sz w:val="19"/>
          <w:szCs w:val="19"/>
          <w:lang w:val="en-US"/>
        </w:rPr>
        <w:t>e</w:t>
      </w:r>
      <w:r w:rsidRPr="00BA6084">
        <w:rPr>
          <w:rFonts w:ascii="Times New Roman" w:hAnsi="Times New Roman" w:cs="Times New Roman"/>
          <w:sz w:val="19"/>
          <w:szCs w:val="19"/>
          <w:lang w:val="en-US"/>
        </w:rPr>
        <w:t xml:space="preserve">serializing </w:t>
      </w:r>
    </w:p>
    <w:p w14:paraId="6BEE6918" w14:textId="4D898CDB" w:rsidR="00CC54E1" w:rsidRPr="009E0A6B" w:rsidRDefault="00CC54E1" w:rsidP="00CC54E1">
      <w:pPr>
        <w:spacing w:after="137"/>
        <w:ind w:left="-15" w:right="80" w:firstLine="0"/>
        <w:rPr>
          <w:szCs w:val="19"/>
        </w:rPr>
      </w:pPr>
    </w:p>
    <w:p w14:paraId="37134687" w14:textId="7C329473" w:rsidR="005C4B17" w:rsidRDefault="00CC54E1">
      <w:pPr>
        <w:pStyle w:val="Heading1"/>
        <w:ind w:left="271" w:right="95" w:hanging="271"/>
        <w:rPr>
          <w:sz w:val="19"/>
          <w:szCs w:val="19"/>
        </w:rPr>
      </w:pPr>
      <w:r>
        <w:rPr>
          <w:sz w:val="19"/>
          <w:szCs w:val="19"/>
        </w:rPr>
        <w:t xml:space="preserve">WORKFLOW </w:t>
      </w:r>
    </w:p>
    <w:p w14:paraId="68F82E89" w14:textId="6CE17EE5" w:rsidR="00CC54E1" w:rsidRPr="00CC54E1" w:rsidRDefault="00CC54E1" w:rsidP="00CC54E1"/>
    <w:p w14:paraId="6E418A3C" w14:textId="09251471" w:rsidR="000F11AA" w:rsidRDefault="000F11AA" w:rsidP="000F11AA">
      <w:r>
        <w:t xml:space="preserve">We first, found the dataset that we seem fit to use for model training. Once the datasets are collected, preprocessing steps are taken to arrange the midi data set for model training. Model was trained by using LSTM and NN functions from </w:t>
      </w:r>
      <w:proofErr w:type="spellStart"/>
      <w:r>
        <w:t>Keras</w:t>
      </w:r>
      <w:proofErr w:type="spellEnd"/>
      <w:r>
        <w:t xml:space="preserve">. Multiple models are trained reducing the loss ratio one iteration at a time. Once the ratio reached a desirable, the model generated that iteration was used to generate a new midi file using the help </w:t>
      </w:r>
      <w:proofErr w:type="spellStart"/>
      <w:r>
        <w:t>keras</w:t>
      </w:r>
      <w:proofErr w:type="spellEnd"/>
      <w:r>
        <w:t xml:space="preserve"> for LSTM and NN, Music21 for segmenting and arranging the notes for the midi music file. </w:t>
      </w:r>
    </w:p>
    <w:p w14:paraId="1E922308" w14:textId="3FDEE35A" w:rsidR="000F11AA" w:rsidRDefault="000F11AA" w:rsidP="000F11AA"/>
    <w:p w14:paraId="64C4BBD9" w14:textId="6A6770F6" w:rsidR="00E3267D" w:rsidRDefault="00E3267D" w:rsidP="000F11AA"/>
    <w:p w14:paraId="1D65743F" w14:textId="5829576C" w:rsidR="00E3267D" w:rsidRDefault="00E3267D" w:rsidP="000F11AA"/>
    <w:p w14:paraId="04FC9AF2" w14:textId="77777777" w:rsidR="000F11AA" w:rsidRDefault="000F11AA" w:rsidP="00B532E3">
      <w:pPr>
        <w:ind w:firstLine="0"/>
      </w:pPr>
    </w:p>
    <w:p w14:paraId="7A725873" w14:textId="3C6392A5" w:rsidR="000F11AA" w:rsidRDefault="000F11AA" w:rsidP="000F11AA">
      <w:pPr>
        <w:pStyle w:val="Heading1"/>
        <w:ind w:left="271" w:right="95" w:hanging="271"/>
        <w:rPr>
          <w:sz w:val="19"/>
          <w:szCs w:val="19"/>
        </w:rPr>
      </w:pPr>
      <w:r>
        <w:rPr>
          <w:sz w:val="19"/>
          <w:szCs w:val="19"/>
        </w:rPr>
        <w:lastRenderedPageBreak/>
        <w:t>IMPLEMENTATION</w:t>
      </w:r>
      <w:r>
        <w:rPr>
          <w:sz w:val="19"/>
          <w:szCs w:val="19"/>
        </w:rPr>
        <w:t xml:space="preserve"> </w:t>
      </w:r>
    </w:p>
    <w:p w14:paraId="0FB82958" w14:textId="77777777" w:rsidR="000F11AA" w:rsidRPr="00CC54E1" w:rsidRDefault="000F11AA" w:rsidP="000F11AA"/>
    <w:p w14:paraId="57CFF59C" w14:textId="77777777" w:rsidR="000B59DA" w:rsidRDefault="000F11AA" w:rsidP="000B59DA">
      <w:r>
        <w:t xml:space="preserve">The application is hosted on a web </w:t>
      </w:r>
      <w:r w:rsidR="000B59DA">
        <w:t>interface. This is achieved by using the Django framework. A single webpage was designed just to input the model for the generation of the midi music file.</w:t>
      </w:r>
    </w:p>
    <w:p w14:paraId="142F668F" w14:textId="232B8667" w:rsidR="00CC54E1" w:rsidRDefault="000B59DA" w:rsidP="000B59DA">
      <w:r>
        <w:t xml:space="preserve"> </w:t>
      </w:r>
      <w:r w:rsidRPr="00BA6084">
        <w:rPr>
          <w:noProof/>
          <w:szCs w:val="19"/>
        </w:rPr>
        <w:drawing>
          <wp:inline distT="0" distB="0" distL="0" distR="0" wp14:anchorId="7A13D5D7" wp14:editId="018BF2F6">
            <wp:extent cx="3053966" cy="16383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3075664" cy="1649940"/>
                    </a:xfrm>
                    <a:prstGeom prst="rect">
                      <a:avLst/>
                    </a:prstGeom>
                  </pic:spPr>
                </pic:pic>
              </a:graphicData>
            </a:graphic>
          </wp:inline>
        </w:drawing>
      </w:r>
    </w:p>
    <w:p w14:paraId="64A1F930" w14:textId="622EB53C" w:rsidR="00CC54E1" w:rsidRDefault="000B59DA" w:rsidP="000B59DA">
      <w:pPr>
        <w:ind w:firstLine="0"/>
        <w:jc w:val="center"/>
      </w:pPr>
      <w:r>
        <w:t>(Website hosted using Django framework)</w:t>
      </w:r>
    </w:p>
    <w:p w14:paraId="34EBAAEB" w14:textId="5008D755" w:rsidR="000B59DA" w:rsidRDefault="000B59DA" w:rsidP="000B59DA">
      <w:pPr>
        <w:ind w:firstLine="0"/>
        <w:jc w:val="center"/>
      </w:pPr>
    </w:p>
    <w:p w14:paraId="7715F0D9" w14:textId="43AAADA3" w:rsidR="00B612C1" w:rsidRDefault="000B59DA" w:rsidP="000B59DA">
      <w:pPr>
        <w:ind w:firstLine="0"/>
        <w:jc w:val="left"/>
      </w:pPr>
      <w:r>
        <w:t xml:space="preserve">Once the model is </w:t>
      </w:r>
      <w:r w:rsidR="00B612C1">
        <w:t>inputted</w:t>
      </w:r>
      <w:r>
        <w:t xml:space="preserve"> </w:t>
      </w:r>
      <w:r w:rsidR="00B612C1">
        <w:t>on</w:t>
      </w:r>
      <w:r>
        <w:t xml:space="preserve"> the website, it gets saved in the project root directory and then the python script for generating the output is run which takes the model input form the root directory.</w:t>
      </w:r>
      <w:r w:rsidR="00B612C1">
        <w:t xml:space="preserve"> </w:t>
      </w:r>
    </w:p>
    <w:p w14:paraId="6122913D" w14:textId="4B0ABA3A" w:rsidR="00B612C1" w:rsidRDefault="00B612C1" w:rsidP="000B59DA">
      <w:pPr>
        <w:ind w:firstLine="0"/>
        <w:jc w:val="left"/>
      </w:pPr>
      <w:r>
        <w:t xml:space="preserve">Once the predicting and generating is completed. The output is saved in the project root directory. </w:t>
      </w:r>
    </w:p>
    <w:p w14:paraId="7597223A" w14:textId="77777777" w:rsidR="000825D7" w:rsidRDefault="000825D7" w:rsidP="000B59DA">
      <w:pPr>
        <w:ind w:firstLine="0"/>
        <w:jc w:val="left"/>
      </w:pPr>
    </w:p>
    <w:p w14:paraId="1C0EC440" w14:textId="7D8B8491" w:rsidR="000825D7" w:rsidRDefault="000825D7" w:rsidP="000B59DA">
      <w:pPr>
        <w:ind w:firstLine="0"/>
        <w:jc w:val="left"/>
      </w:pPr>
      <w:r w:rsidRPr="00BA6084">
        <w:rPr>
          <w:noProof/>
          <w:szCs w:val="19"/>
        </w:rPr>
        <w:drawing>
          <wp:inline distT="0" distB="0" distL="0" distR="0" wp14:anchorId="6C69AD27" wp14:editId="222D9DC8">
            <wp:extent cx="3042920" cy="2916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2920" cy="291616"/>
                    </a:xfrm>
                    <a:prstGeom prst="rect">
                      <a:avLst/>
                    </a:prstGeom>
                  </pic:spPr>
                </pic:pic>
              </a:graphicData>
            </a:graphic>
          </wp:inline>
        </w:drawing>
      </w:r>
    </w:p>
    <w:p w14:paraId="30C94166" w14:textId="4208FF22" w:rsidR="00B612C1" w:rsidRDefault="00B612C1" w:rsidP="000B59DA">
      <w:pPr>
        <w:ind w:firstLine="0"/>
        <w:jc w:val="left"/>
      </w:pPr>
    </w:p>
    <w:p w14:paraId="1A83B346" w14:textId="77777777" w:rsidR="000825D7" w:rsidRPr="00BA6084" w:rsidRDefault="000825D7" w:rsidP="000825D7">
      <w:pPr>
        <w:spacing w:line="240" w:lineRule="auto"/>
        <w:jc w:val="center"/>
        <w:rPr>
          <w:i/>
          <w:iCs/>
          <w:noProof/>
          <w:szCs w:val="19"/>
        </w:rPr>
      </w:pPr>
      <w:r w:rsidRPr="00BA6084">
        <w:rPr>
          <w:i/>
          <w:iCs/>
          <w:noProof/>
          <w:szCs w:val="19"/>
        </w:rPr>
        <w:t>(Output file generated)</w:t>
      </w:r>
    </w:p>
    <w:p w14:paraId="6E30A320" w14:textId="77777777" w:rsidR="000825D7" w:rsidRDefault="000825D7" w:rsidP="000B59DA">
      <w:pPr>
        <w:ind w:firstLine="0"/>
        <w:jc w:val="left"/>
      </w:pPr>
    </w:p>
    <w:p w14:paraId="03AB2369" w14:textId="35EACCD0" w:rsidR="00B612C1" w:rsidRDefault="00B612C1" w:rsidP="000B59DA">
      <w:pPr>
        <w:ind w:firstLine="0"/>
        <w:jc w:val="left"/>
      </w:pPr>
      <w:r>
        <w:t xml:space="preserve">The output is in midi format. To run the midi file, we can use any desirable sound font to play the file.  </w:t>
      </w:r>
    </w:p>
    <w:p w14:paraId="7DE7EB1A" w14:textId="36C228DD" w:rsidR="000B59DA" w:rsidRDefault="000B59DA" w:rsidP="000B59DA">
      <w:pPr>
        <w:ind w:firstLine="0"/>
        <w:jc w:val="center"/>
      </w:pPr>
    </w:p>
    <w:p w14:paraId="44378A8E" w14:textId="4CB79F34" w:rsidR="000825D7" w:rsidRPr="000825D7" w:rsidRDefault="000825D7" w:rsidP="000825D7">
      <w:pPr>
        <w:spacing w:line="240" w:lineRule="auto"/>
        <w:jc w:val="center"/>
        <w:rPr>
          <w:szCs w:val="19"/>
        </w:rPr>
      </w:pPr>
      <w:r w:rsidRPr="00BA6084">
        <w:rPr>
          <w:noProof/>
          <w:szCs w:val="19"/>
        </w:rPr>
        <w:drawing>
          <wp:inline distT="0" distB="0" distL="0" distR="0" wp14:anchorId="3F6CD8A0" wp14:editId="39199C71">
            <wp:extent cx="3042920" cy="2118140"/>
            <wp:effectExtent l="0" t="0" r="508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3042920" cy="2118140"/>
                    </a:xfrm>
                    <a:prstGeom prst="rect">
                      <a:avLst/>
                    </a:prstGeom>
                  </pic:spPr>
                </pic:pic>
              </a:graphicData>
            </a:graphic>
          </wp:inline>
        </w:drawing>
      </w:r>
      <w:r w:rsidRPr="00BA6084">
        <w:rPr>
          <w:i/>
          <w:iCs/>
          <w:szCs w:val="19"/>
        </w:rPr>
        <w:t>(Playable music file generated)</w:t>
      </w:r>
    </w:p>
    <w:p w14:paraId="2E8B7094" w14:textId="11F1996F" w:rsidR="00B612C1" w:rsidRPr="00B13F57" w:rsidRDefault="00B612C1" w:rsidP="00B13F57">
      <w:pPr>
        <w:pStyle w:val="Heading1"/>
        <w:ind w:left="271" w:right="95" w:hanging="271"/>
        <w:rPr>
          <w:sz w:val="19"/>
          <w:szCs w:val="19"/>
        </w:rPr>
      </w:pPr>
      <w:r>
        <w:rPr>
          <w:sz w:val="19"/>
          <w:szCs w:val="19"/>
        </w:rPr>
        <w:t>CONCLUSION AND FUTURE WORK</w:t>
      </w:r>
    </w:p>
    <w:p w14:paraId="7708A197" w14:textId="7BCCA2B5" w:rsidR="00B612C1" w:rsidRDefault="00B612C1" w:rsidP="004350DD">
      <w:pPr>
        <w:pStyle w:val="Heading2"/>
        <w:tabs>
          <w:tab w:val="left" w:pos="790"/>
        </w:tabs>
        <w:spacing w:before="160" w:line="240" w:lineRule="auto"/>
        <w:jc w:val="both"/>
        <w:rPr>
          <w:rFonts w:ascii="Times New Roman" w:hAnsi="Times New Roman" w:cs="Times New Roman"/>
          <w:color w:val="auto"/>
          <w:sz w:val="19"/>
          <w:szCs w:val="19"/>
        </w:rPr>
      </w:pPr>
      <w:r w:rsidRPr="00BA6084">
        <w:rPr>
          <w:rFonts w:ascii="Times New Roman" w:hAnsi="Times New Roman" w:cs="Times New Roman"/>
          <w:color w:val="auto"/>
          <w:sz w:val="19"/>
          <w:szCs w:val="19"/>
        </w:rPr>
        <w:t>The project is fully functional and successfully generates a new music file Django or hosting it in a web server for testing will be appropriate representation of the intended real-life use</w:t>
      </w:r>
    </w:p>
    <w:p w14:paraId="748AE75F" w14:textId="77777777" w:rsidR="00B612C1" w:rsidRPr="00B612C1" w:rsidRDefault="00B612C1" w:rsidP="004350DD">
      <w:pPr>
        <w:rPr>
          <w:lang w:val="en-IN"/>
        </w:rPr>
      </w:pPr>
    </w:p>
    <w:p w14:paraId="212C155E" w14:textId="218E9056" w:rsidR="00B612C1" w:rsidRDefault="00B612C1" w:rsidP="004350DD">
      <w:pPr>
        <w:spacing w:line="240" w:lineRule="auto"/>
        <w:rPr>
          <w:szCs w:val="19"/>
        </w:rPr>
      </w:pPr>
      <w:r w:rsidRPr="00BA6084">
        <w:rPr>
          <w:szCs w:val="19"/>
        </w:rPr>
        <w:t>Web-Interface can be changed/ modified to enhance the user-experience. Additional options can be added like “genre” to get the output based on chosen genre.</w:t>
      </w:r>
    </w:p>
    <w:p w14:paraId="7543FA59" w14:textId="77777777" w:rsidR="00266933" w:rsidRPr="00BA6084" w:rsidRDefault="00266933" w:rsidP="004350DD">
      <w:pPr>
        <w:spacing w:line="240" w:lineRule="auto"/>
        <w:rPr>
          <w:szCs w:val="19"/>
        </w:rPr>
      </w:pPr>
    </w:p>
    <w:p w14:paraId="5A47ECC6" w14:textId="551EB7CF" w:rsidR="000B59DA" w:rsidRDefault="000B59DA" w:rsidP="000B59DA">
      <w:pPr>
        <w:ind w:firstLine="0"/>
        <w:jc w:val="center"/>
      </w:pPr>
    </w:p>
    <w:p w14:paraId="5612090D" w14:textId="53F351DF" w:rsidR="00EB247F" w:rsidRDefault="00EB247F" w:rsidP="000825D7">
      <w:pPr>
        <w:pStyle w:val="Heading1"/>
        <w:ind w:left="271" w:right="95" w:hanging="271"/>
        <w:rPr>
          <w:sz w:val="19"/>
          <w:szCs w:val="19"/>
        </w:rPr>
      </w:pPr>
      <w:r>
        <w:rPr>
          <w:sz w:val="19"/>
          <w:szCs w:val="19"/>
        </w:rPr>
        <w:t>REFERENCES</w:t>
      </w:r>
    </w:p>
    <w:p w14:paraId="3898CA5A" w14:textId="77777777" w:rsidR="000825D7" w:rsidRPr="000825D7" w:rsidRDefault="000825D7" w:rsidP="000825D7"/>
    <w:p w14:paraId="4519AD48" w14:textId="37C7C4DB" w:rsidR="00EB247F" w:rsidRPr="004350DD" w:rsidRDefault="00EB247F" w:rsidP="004350DD">
      <w:pPr>
        <w:pStyle w:val="ListParagraph"/>
        <w:numPr>
          <w:ilvl w:val="0"/>
          <w:numId w:val="18"/>
        </w:numPr>
        <w:spacing w:line="240" w:lineRule="auto"/>
        <w:rPr>
          <w:rFonts w:ascii="Times New Roman" w:hAnsi="Times New Roman" w:cs="Times New Roman"/>
          <w:sz w:val="19"/>
          <w:szCs w:val="19"/>
        </w:rPr>
      </w:pPr>
      <w:proofErr w:type="spellStart"/>
      <w:r w:rsidRPr="004350DD">
        <w:rPr>
          <w:rFonts w:ascii="Times New Roman" w:hAnsi="Times New Roman" w:cs="Times New Roman"/>
          <w:i/>
          <w:iCs/>
          <w:sz w:val="19"/>
          <w:szCs w:val="19"/>
        </w:rPr>
        <w:t>JamBot</w:t>
      </w:r>
      <w:proofErr w:type="spellEnd"/>
      <w:r w:rsidRPr="004350DD">
        <w:rPr>
          <w:rFonts w:ascii="Times New Roman" w:hAnsi="Times New Roman" w:cs="Times New Roman"/>
          <w:sz w:val="19"/>
          <w:szCs w:val="19"/>
        </w:rPr>
        <w:t xml:space="preserve"> </w:t>
      </w:r>
      <w:proofErr w:type="gramStart"/>
      <w:r w:rsidRPr="004350DD">
        <w:rPr>
          <w:rFonts w:ascii="Times New Roman" w:hAnsi="Times New Roman" w:cs="Times New Roman"/>
          <w:sz w:val="19"/>
          <w:szCs w:val="19"/>
        </w:rPr>
        <w:t xml:space="preserve">– </w:t>
      </w:r>
      <w:r w:rsidR="004350DD" w:rsidRPr="004350DD">
        <w:rPr>
          <w:rFonts w:ascii="Times New Roman" w:hAnsi="Times New Roman" w:cs="Times New Roman"/>
          <w:sz w:val="19"/>
          <w:szCs w:val="19"/>
        </w:rPr>
        <w:t xml:space="preserve"> </w:t>
      </w:r>
      <w:r w:rsidRPr="004350DD">
        <w:rPr>
          <w:rFonts w:ascii="Times New Roman" w:hAnsi="Times New Roman" w:cs="Times New Roman"/>
          <w:sz w:val="19"/>
          <w:szCs w:val="19"/>
        </w:rPr>
        <w:t>Gino</w:t>
      </w:r>
      <w:proofErr w:type="gramEnd"/>
      <w:r w:rsidRPr="004350DD">
        <w:rPr>
          <w:rFonts w:ascii="Times New Roman" w:hAnsi="Times New Roman" w:cs="Times New Roman"/>
          <w:sz w:val="19"/>
          <w:szCs w:val="19"/>
        </w:rPr>
        <w:t xml:space="preserve"> Brunner, </w:t>
      </w:r>
      <w:proofErr w:type="spellStart"/>
      <w:r w:rsidRPr="004350DD">
        <w:rPr>
          <w:rFonts w:ascii="Times New Roman" w:hAnsi="Times New Roman" w:cs="Times New Roman"/>
          <w:sz w:val="19"/>
          <w:szCs w:val="19"/>
        </w:rPr>
        <w:t>Yuyi</w:t>
      </w:r>
      <w:proofErr w:type="spellEnd"/>
      <w:r w:rsidRPr="004350DD">
        <w:rPr>
          <w:rFonts w:ascii="Times New Roman" w:hAnsi="Times New Roman" w:cs="Times New Roman"/>
          <w:sz w:val="19"/>
          <w:szCs w:val="19"/>
        </w:rPr>
        <w:t xml:space="preserve"> Wang, Roger</w:t>
      </w:r>
      <w:r w:rsidRPr="004350DD">
        <w:rPr>
          <w:rFonts w:ascii="Times New Roman" w:hAnsi="Times New Roman" w:cs="Times New Roman"/>
          <w:sz w:val="19"/>
          <w:szCs w:val="19"/>
        </w:rPr>
        <w:t xml:space="preserve"> </w:t>
      </w:r>
      <w:proofErr w:type="spellStart"/>
      <w:r w:rsidRPr="004350DD">
        <w:rPr>
          <w:rFonts w:ascii="Times New Roman" w:hAnsi="Times New Roman" w:cs="Times New Roman"/>
          <w:sz w:val="19"/>
          <w:szCs w:val="19"/>
        </w:rPr>
        <w:t>Wattenhofer</w:t>
      </w:r>
      <w:proofErr w:type="spellEnd"/>
      <w:r w:rsidRPr="004350DD">
        <w:rPr>
          <w:rFonts w:ascii="Times New Roman" w:hAnsi="Times New Roman" w:cs="Times New Roman"/>
          <w:sz w:val="19"/>
          <w:szCs w:val="19"/>
        </w:rPr>
        <w:t xml:space="preserve"> and Jonas Wiesendanger* Department of Information Technology and Electrical Engineering ETH Z ¨</w:t>
      </w:r>
      <w:proofErr w:type="spellStart"/>
      <w:r w:rsidRPr="004350DD">
        <w:rPr>
          <w:rFonts w:ascii="Times New Roman" w:hAnsi="Times New Roman" w:cs="Times New Roman"/>
          <w:sz w:val="19"/>
          <w:szCs w:val="19"/>
        </w:rPr>
        <w:t>urich</w:t>
      </w:r>
      <w:proofErr w:type="spellEnd"/>
      <w:r w:rsidRPr="004350DD">
        <w:rPr>
          <w:rFonts w:ascii="Times New Roman" w:hAnsi="Times New Roman" w:cs="Times New Roman"/>
          <w:sz w:val="19"/>
          <w:szCs w:val="19"/>
        </w:rPr>
        <w:t xml:space="preserve"> Switzerland</w:t>
      </w:r>
    </w:p>
    <w:p w14:paraId="4D92153F" w14:textId="77777777" w:rsidR="00EB247F" w:rsidRPr="004350DD" w:rsidRDefault="00EB247F" w:rsidP="000825D7">
      <w:pPr>
        <w:spacing w:line="240" w:lineRule="auto"/>
        <w:rPr>
          <w:i/>
          <w:iCs/>
          <w:szCs w:val="19"/>
        </w:rPr>
      </w:pPr>
    </w:p>
    <w:p w14:paraId="7493E54A" w14:textId="5B23418B" w:rsidR="00EB247F" w:rsidRPr="004350DD" w:rsidRDefault="00EB247F" w:rsidP="004350DD">
      <w:pPr>
        <w:pStyle w:val="ListParagraph"/>
        <w:numPr>
          <w:ilvl w:val="0"/>
          <w:numId w:val="18"/>
        </w:numPr>
        <w:spacing w:line="240" w:lineRule="auto"/>
        <w:rPr>
          <w:rFonts w:ascii="Times New Roman" w:hAnsi="Times New Roman" w:cs="Times New Roman"/>
          <w:i/>
          <w:iCs/>
          <w:sz w:val="19"/>
          <w:szCs w:val="19"/>
        </w:rPr>
      </w:pPr>
      <w:r w:rsidRPr="004350DD">
        <w:rPr>
          <w:rFonts w:ascii="Times New Roman" w:hAnsi="Times New Roman" w:cs="Times New Roman"/>
          <w:i/>
          <w:iCs/>
          <w:sz w:val="19"/>
          <w:szCs w:val="19"/>
        </w:rPr>
        <w:t>Convolutional generative adversarial networks with binary neurons for polyphonic music generation</w:t>
      </w:r>
      <w:r w:rsidRPr="004350DD">
        <w:rPr>
          <w:rFonts w:ascii="Times New Roman" w:hAnsi="Times New Roman" w:cs="Times New Roman"/>
          <w:i/>
          <w:iCs/>
          <w:sz w:val="19"/>
          <w:szCs w:val="19"/>
        </w:rPr>
        <w:t xml:space="preserve"> –</w:t>
      </w:r>
      <w:r w:rsidR="004350DD" w:rsidRPr="004350DD">
        <w:rPr>
          <w:rFonts w:ascii="Times New Roman" w:hAnsi="Times New Roman" w:cs="Times New Roman"/>
          <w:i/>
          <w:iCs/>
          <w:sz w:val="19"/>
          <w:szCs w:val="19"/>
        </w:rPr>
        <w:t xml:space="preserve"> </w:t>
      </w:r>
      <w:proofErr w:type="gramStart"/>
      <w:r w:rsidRPr="004350DD">
        <w:rPr>
          <w:rFonts w:ascii="Times New Roman" w:hAnsi="Times New Roman" w:cs="Times New Roman"/>
          <w:sz w:val="19"/>
          <w:szCs w:val="19"/>
        </w:rPr>
        <w:t>Hao-Wen Dong</w:t>
      </w:r>
      <w:proofErr w:type="gramEnd"/>
      <w:r w:rsidRPr="004350DD">
        <w:rPr>
          <w:rFonts w:ascii="Times New Roman" w:hAnsi="Times New Roman" w:cs="Times New Roman"/>
          <w:sz w:val="19"/>
          <w:szCs w:val="19"/>
        </w:rPr>
        <w:t xml:space="preserve"> and Yi-Hsuan Yang Research </w:t>
      </w:r>
      <w:proofErr w:type="spellStart"/>
      <w:r w:rsidRPr="004350DD">
        <w:rPr>
          <w:rFonts w:ascii="Times New Roman" w:hAnsi="Times New Roman" w:cs="Times New Roman"/>
          <w:sz w:val="19"/>
          <w:szCs w:val="19"/>
        </w:rPr>
        <w:t>Center</w:t>
      </w:r>
      <w:proofErr w:type="spellEnd"/>
      <w:r w:rsidRPr="004350DD">
        <w:rPr>
          <w:rFonts w:ascii="Times New Roman" w:hAnsi="Times New Roman" w:cs="Times New Roman"/>
          <w:sz w:val="19"/>
          <w:szCs w:val="19"/>
        </w:rPr>
        <w:t xml:space="preserve"> for IT innovation, Academia </w:t>
      </w:r>
      <w:proofErr w:type="spellStart"/>
      <w:r w:rsidRPr="004350DD">
        <w:rPr>
          <w:rFonts w:ascii="Times New Roman" w:hAnsi="Times New Roman" w:cs="Times New Roman"/>
          <w:sz w:val="19"/>
          <w:szCs w:val="19"/>
        </w:rPr>
        <w:t>Sinica</w:t>
      </w:r>
      <w:proofErr w:type="spellEnd"/>
      <w:r w:rsidRPr="004350DD">
        <w:rPr>
          <w:rFonts w:ascii="Times New Roman" w:hAnsi="Times New Roman" w:cs="Times New Roman"/>
          <w:sz w:val="19"/>
          <w:szCs w:val="19"/>
        </w:rPr>
        <w:t>, Taipei, Taiwan</w:t>
      </w:r>
    </w:p>
    <w:p w14:paraId="74D7439E" w14:textId="77777777" w:rsidR="00EB247F" w:rsidRPr="004350DD" w:rsidRDefault="00EB247F" w:rsidP="000825D7">
      <w:pPr>
        <w:pStyle w:val="ListParagraph"/>
        <w:spacing w:line="240" w:lineRule="auto"/>
        <w:jc w:val="both"/>
        <w:rPr>
          <w:rFonts w:ascii="Times New Roman" w:hAnsi="Times New Roman" w:cs="Times New Roman"/>
          <w:sz w:val="19"/>
          <w:szCs w:val="19"/>
        </w:rPr>
      </w:pPr>
    </w:p>
    <w:p w14:paraId="7E5A9F5A" w14:textId="1D6679B2" w:rsidR="00EB247F" w:rsidRPr="004350DD" w:rsidRDefault="00EB247F" w:rsidP="004350DD">
      <w:pPr>
        <w:pStyle w:val="ListParagraph"/>
        <w:numPr>
          <w:ilvl w:val="0"/>
          <w:numId w:val="18"/>
        </w:numPr>
        <w:spacing w:line="240" w:lineRule="auto"/>
        <w:rPr>
          <w:rFonts w:ascii="Times New Roman" w:hAnsi="Times New Roman" w:cs="Times New Roman"/>
          <w:i/>
          <w:iCs/>
          <w:sz w:val="19"/>
          <w:szCs w:val="19"/>
        </w:rPr>
      </w:pPr>
      <w:proofErr w:type="spellStart"/>
      <w:r w:rsidRPr="004350DD">
        <w:rPr>
          <w:rFonts w:ascii="Times New Roman" w:hAnsi="Times New Roman" w:cs="Times New Roman"/>
          <w:i/>
          <w:iCs/>
          <w:sz w:val="19"/>
          <w:szCs w:val="19"/>
        </w:rPr>
        <w:t>MuseGan</w:t>
      </w:r>
      <w:proofErr w:type="spellEnd"/>
      <w:r w:rsidRPr="004350DD">
        <w:rPr>
          <w:rFonts w:ascii="Times New Roman" w:hAnsi="Times New Roman" w:cs="Times New Roman"/>
          <w:i/>
          <w:iCs/>
          <w:sz w:val="19"/>
          <w:szCs w:val="19"/>
        </w:rPr>
        <w:t xml:space="preserve"> –</w:t>
      </w:r>
      <w:r w:rsidR="004350DD" w:rsidRPr="004350DD">
        <w:rPr>
          <w:rFonts w:ascii="Times New Roman" w:hAnsi="Times New Roman" w:cs="Times New Roman"/>
          <w:i/>
          <w:iCs/>
          <w:sz w:val="19"/>
          <w:szCs w:val="19"/>
        </w:rPr>
        <w:t xml:space="preserve"> </w:t>
      </w:r>
      <w:r w:rsidRPr="004350DD">
        <w:rPr>
          <w:rFonts w:ascii="Times New Roman" w:hAnsi="Times New Roman" w:cs="Times New Roman"/>
          <w:sz w:val="19"/>
          <w:szCs w:val="19"/>
        </w:rPr>
        <w:t>Hao-Wen Dong</w:t>
      </w:r>
      <w:proofErr w:type="gramStart"/>
      <w:r w:rsidRPr="004350DD">
        <w:rPr>
          <w:rFonts w:ascii="Cambria Math" w:hAnsi="Cambria Math" w:cs="Cambria Math"/>
          <w:sz w:val="19"/>
          <w:szCs w:val="19"/>
        </w:rPr>
        <w:t>∗</w:t>
      </w:r>
      <w:r w:rsidRPr="004350DD">
        <w:rPr>
          <w:rFonts w:ascii="Times New Roman" w:hAnsi="Times New Roman" w:cs="Times New Roman"/>
          <w:sz w:val="19"/>
          <w:szCs w:val="19"/>
        </w:rPr>
        <w:t xml:space="preserve"> ,</w:t>
      </w:r>
      <w:proofErr w:type="gramEnd"/>
      <w:r w:rsidRPr="004350DD">
        <w:rPr>
          <w:rFonts w:ascii="Times New Roman" w:hAnsi="Times New Roman" w:cs="Times New Roman"/>
          <w:sz w:val="19"/>
          <w:szCs w:val="19"/>
        </w:rPr>
        <w:t xml:space="preserve"> 1 Wen-Yi Hsiao</w:t>
      </w:r>
      <w:r w:rsidRPr="004350DD">
        <w:rPr>
          <w:rFonts w:ascii="Cambria Math" w:hAnsi="Cambria Math" w:cs="Cambria Math"/>
          <w:sz w:val="19"/>
          <w:szCs w:val="19"/>
        </w:rPr>
        <w:t>∗</w:t>
      </w:r>
      <w:r w:rsidRPr="004350DD">
        <w:rPr>
          <w:rFonts w:ascii="Times New Roman" w:hAnsi="Times New Roman" w:cs="Times New Roman"/>
          <w:sz w:val="19"/>
          <w:szCs w:val="19"/>
        </w:rPr>
        <w:t xml:space="preserve"> , 1,2 Li-Chia Yang,1 Yi-Hsuan Yang1 1Research </w:t>
      </w:r>
      <w:proofErr w:type="spellStart"/>
      <w:r w:rsidRPr="004350DD">
        <w:rPr>
          <w:rFonts w:ascii="Times New Roman" w:hAnsi="Times New Roman" w:cs="Times New Roman"/>
          <w:sz w:val="19"/>
          <w:szCs w:val="19"/>
        </w:rPr>
        <w:t>Center</w:t>
      </w:r>
      <w:proofErr w:type="spellEnd"/>
      <w:r w:rsidRPr="004350DD">
        <w:rPr>
          <w:rFonts w:ascii="Times New Roman" w:hAnsi="Times New Roman" w:cs="Times New Roman"/>
          <w:sz w:val="19"/>
          <w:szCs w:val="19"/>
        </w:rPr>
        <w:t xml:space="preserve"> for Information Technology Innovation, Academia </w:t>
      </w:r>
      <w:proofErr w:type="spellStart"/>
      <w:r w:rsidRPr="004350DD">
        <w:rPr>
          <w:rFonts w:ascii="Times New Roman" w:hAnsi="Times New Roman" w:cs="Times New Roman"/>
          <w:sz w:val="19"/>
          <w:szCs w:val="19"/>
        </w:rPr>
        <w:t>Sinica</w:t>
      </w:r>
      <w:proofErr w:type="spellEnd"/>
      <w:r w:rsidRPr="004350DD">
        <w:rPr>
          <w:rFonts w:ascii="Times New Roman" w:hAnsi="Times New Roman" w:cs="Times New Roman"/>
          <w:sz w:val="19"/>
          <w:szCs w:val="19"/>
        </w:rPr>
        <w:t>, Taipei, Taiwan 2Department of Computer Science, National Tsing Hua University, Hsinchu, Taiwan</w:t>
      </w:r>
    </w:p>
    <w:p w14:paraId="3C03F77A" w14:textId="0CF20D4B" w:rsidR="00EB247F" w:rsidRPr="004350DD" w:rsidRDefault="00EB247F" w:rsidP="000825D7">
      <w:pPr>
        <w:pStyle w:val="ListParagraph"/>
        <w:spacing w:line="240" w:lineRule="auto"/>
        <w:jc w:val="both"/>
        <w:rPr>
          <w:rFonts w:ascii="Times New Roman" w:hAnsi="Times New Roman" w:cs="Times New Roman"/>
          <w:sz w:val="19"/>
          <w:szCs w:val="19"/>
        </w:rPr>
      </w:pPr>
    </w:p>
    <w:p w14:paraId="3CF4BA5B" w14:textId="139E132C" w:rsidR="00EB247F" w:rsidRPr="004350DD" w:rsidRDefault="00EB247F" w:rsidP="000825D7">
      <w:pPr>
        <w:pStyle w:val="ListParagraph"/>
        <w:spacing w:line="240" w:lineRule="auto"/>
        <w:jc w:val="both"/>
        <w:rPr>
          <w:rFonts w:ascii="Times New Roman" w:hAnsi="Times New Roman" w:cs="Times New Roman"/>
          <w:sz w:val="19"/>
          <w:szCs w:val="19"/>
        </w:rPr>
      </w:pPr>
    </w:p>
    <w:p w14:paraId="7F7711A5" w14:textId="2813B606" w:rsidR="00EB247F" w:rsidRPr="004350DD" w:rsidRDefault="00EB247F" w:rsidP="004350DD">
      <w:pPr>
        <w:pStyle w:val="ListParagraph"/>
        <w:numPr>
          <w:ilvl w:val="0"/>
          <w:numId w:val="18"/>
        </w:numPr>
        <w:spacing w:line="240" w:lineRule="auto"/>
        <w:rPr>
          <w:rFonts w:ascii="Times New Roman" w:hAnsi="Times New Roman" w:cs="Times New Roman"/>
          <w:i/>
          <w:iCs/>
          <w:color w:val="000000" w:themeColor="text1"/>
          <w:sz w:val="19"/>
          <w:szCs w:val="19"/>
        </w:rPr>
      </w:pPr>
      <w:r w:rsidRPr="004350DD">
        <w:rPr>
          <w:rFonts w:ascii="Times New Roman" w:hAnsi="Times New Roman" w:cs="Times New Roman"/>
          <w:i/>
          <w:iCs/>
          <w:color w:val="000000" w:themeColor="text1"/>
          <w:sz w:val="19"/>
          <w:szCs w:val="19"/>
        </w:rPr>
        <w:t>Lo-Fi Hip Hop Generation</w:t>
      </w:r>
      <w:r w:rsidRPr="004350DD">
        <w:rPr>
          <w:rFonts w:ascii="Times New Roman" w:hAnsi="Times New Roman" w:cs="Times New Roman"/>
          <w:i/>
          <w:iCs/>
          <w:color w:val="000000" w:themeColor="text1"/>
          <w:sz w:val="19"/>
          <w:szCs w:val="19"/>
        </w:rPr>
        <w:t xml:space="preserve"> -</w:t>
      </w:r>
      <w:r w:rsidR="004350DD" w:rsidRPr="004350DD">
        <w:rPr>
          <w:rFonts w:ascii="Times New Roman" w:hAnsi="Times New Roman" w:cs="Times New Roman"/>
          <w:i/>
          <w:iCs/>
          <w:color w:val="000000" w:themeColor="text1"/>
          <w:sz w:val="19"/>
          <w:szCs w:val="19"/>
        </w:rPr>
        <w:t xml:space="preserve"> </w:t>
      </w:r>
      <w:r w:rsidRPr="004350DD">
        <w:rPr>
          <w:rFonts w:ascii="Times New Roman" w:hAnsi="Times New Roman" w:cs="Times New Roman"/>
          <w:color w:val="000000" w:themeColor="text1"/>
          <w:spacing w:val="15"/>
          <w:sz w:val="19"/>
          <w:szCs w:val="19"/>
          <w:shd w:val="clear" w:color="auto" w:fill="FFFFFF"/>
        </w:rPr>
        <w:t>Zachary Katsnelson</w:t>
      </w:r>
    </w:p>
    <w:p w14:paraId="325237DB" w14:textId="77777777" w:rsidR="00EB247F" w:rsidRPr="00EB247F" w:rsidRDefault="00EB247F" w:rsidP="000825D7">
      <w:pPr>
        <w:pStyle w:val="ListParagraph"/>
        <w:spacing w:line="240" w:lineRule="auto"/>
        <w:jc w:val="both"/>
        <w:rPr>
          <w:rFonts w:ascii="Times New Roman" w:hAnsi="Times New Roman" w:cs="Times New Roman"/>
          <w:sz w:val="19"/>
          <w:szCs w:val="19"/>
        </w:rPr>
      </w:pPr>
    </w:p>
    <w:p w14:paraId="6A558745" w14:textId="68D0460F" w:rsidR="00EB247F" w:rsidRPr="00EB247F" w:rsidRDefault="00EB247F" w:rsidP="000825D7">
      <w:pPr>
        <w:pStyle w:val="ListParagraph"/>
        <w:spacing w:line="240" w:lineRule="auto"/>
        <w:ind w:left="914"/>
        <w:jc w:val="both"/>
        <w:rPr>
          <w:rFonts w:ascii="Times New Roman" w:hAnsi="Times New Roman" w:cs="Times New Roman"/>
          <w:color w:val="000000" w:themeColor="text1"/>
          <w:sz w:val="19"/>
          <w:szCs w:val="19"/>
        </w:rPr>
      </w:pPr>
    </w:p>
    <w:p w14:paraId="5BEFA631" w14:textId="77777777" w:rsidR="00EB247F" w:rsidRPr="00EB247F" w:rsidRDefault="00EB247F" w:rsidP="000825D7">
      <w:pPr>
        <w:pStyle w:val="ListParagraph"/>
        <w:spacing w:line="240" w:lineRule="auto"/>
        <w:ind w:left="914"/>
        <w:jc w:val="both"/>
        <w:rPr>
          <w:rFonts w:ascii="Times New Roman" w:hAnsi="Times New Roman" w:cs="Times New Roman"/>
          <w:sz w:val="19"/>
          <w:szCs w:val="19"/>
        </w:rPr>
      </w:pPr>
    </w:p>
    <w:p w14:paraId="05198851" w14:textId="77777777" w:rsidR="00EB247F" w:rsidRPr="00BA6084" w:rsidRDefault="00EB247F" w:rsidP="00EB247F">
      <w:pPr>
        <w:pStyle w:val="ListParagraph"/>
        <w:spacing w:line="240" w:lineRule="auto"/>
        <w:rPr>
          <w:rFonts w:ascii="Times New Roman" w:hAnsi="Times New Roman" w:cs="Times New Roman"/>
          <w:sz w:val="19"/>
          <w:szCs w:val="19"/>
        </w:rPr>
      </w:pPr>
    </w:p>
    <w:p w14:paraId="167E559F" w14:textId="3F8F2C3F" w:rsidR="00B13F57" w:rsidRPr="00CC54E1" w:rsidRDefault="00B13F57" w:rsidP="00EB247F">
      <w:pPr>
        <w:pStyle w:val="ListParagraph"/>
        <w:jc w:val="both"/>
      </w:pPr>
    </w:p>
    <w:p w14:paraId="3850A84B" w14:textId="77777777" w:rsidR="00B13F57" w:rsidRDefault="00B13F57" w:rsidP="00CC54E1"/>
    <w:p w14:paraId="365CAFDE" w14:textId="1CD3AA4C" w:rsidR="00B13F57" w:rsidRDefault="00B13F57" w:rsidP="00CC54E1"/>
    <w:p w14:paraId="7F38E67E" w14:textId="44EF7B84" w:rsidR="00B13F57" w:rsidRDefault="00B13F57" w:rsidP="00CC54E1"/>
    <w:p w14:paraId="4B4E3FE6" w14:textId="0718DA70" w:rsidR="005C4B17" w:rsidRPr="009E0A6B" w:rsidRDefault="005C4B17" w:rsidP="00EB247F">
      <w:pPr>
        <w:spacing w:after="187"/>
        <w:ind w:right="80" w:firstLine="0"/>
        <w:rPr>
          <w:szCs w:val="19"/>
        </w:rPr>
        <w:sectPr w:rsidR="005C4B17" w:rsidRPr="009E0A6B">
          <w:type w:val="continuous"/>
          <w:pgSz w:w="12240" w:h="15840"/>
          <w:pgMar w:top="1014" w:right="1244" w:bottom="2346" w:left="1282" w:header="720" w:footer="720" w:gutter="0"/>
          <w:cols w:num="2" w:space="129"/>
        </w:sectPr>
      </w:pPr>
    </w:p>
    <w:p w14:paraId="675057D8" w14:textId="2A3CE1B5" w:rsidR="005C4B17" w:rsidRPr="009E0A6B" w:rsidRDefault="005C4B17" w:rsidP="00EB247F">
      <w:pPr>
        <w:spacing w:after="0" w:line="259" w:lineRule="auto"/>
        <w:ind w:right="0" w:firstLine="0"/>
        <w:rPr>
          <w:szCs w:val="19"/>
        </w:rPr>
        <w:sectPr w:rsidR="005C4B17" w:rsidRPr="009E0A6B">
          <w:type w:val="continuous"/>
          <w:pgSz w:w="12240" w:h="15840"/>
          <w:pgMar w:top="1014" w:right="10920" w:bottom="6472" w:left="1282" w:header="720" w:footer="720" w:gutter="0"/>
          <w:cols w:space="720"/>
        </w:sectPr>
      </w:pPr>
    </w:p>
    <w:p w14:paraId="1046E8BE" w14:textId="277E101D" w:rsidR="005C4B17" w:rsidRPr="009E0A6B" w:rsidRDefault="005C4B17" w:rsidP="00EB247F">
      <w:pPr>
        <w:ind w:right="31" w:firstLine="0"/>
        <w:rPr>
          <w:szCs w:val="19"/>
        </w:rPr>
      </w:pPr>
    </w:p>
    <w:sectPr w:rsidR="005C4B17" w:rsidRPr="009E0A6B">
      <w:type w:val="continuous"/>
      <w:pgSz w:w="12240" w:h="15840"/>
      <w:pgMar w:top="1014" w:right="2833" w:bottom="6472" w:left="66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8AF"/>
    <w:multiLevelType w:val="hybridMultilevel"/>
    <w:tmpl w:val="5AC23658"/>
    <w:lvl w:ilvl="0" w:tplc="7B96A7A0">
      <w:start w:val="1"/>
      <w:numFmt w:val="decimal"/>
      <w:lvlText w:val="[%1]"/>
      <w:lvlJc w:val="left"/>
      <w:pPr>
        <w:ind w:left="720" w:hanging="3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0C9B"/>
    <w:multiLevelType w:val="hybridMultilevel"/>
    <w:tmpl w:val="A470D18E"/>
    <w:lvl w:ilvl="0" w:tplc="F12E2988">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CDDA9C0A">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B3DED92C">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05EE4B6">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AD9E1AC2">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1B66846">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B51C6D00">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08EEF17C">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E7FAF6F4">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05D73D58"/>
    <w:multiLevelType w:val="hybridMultilevel"/>
    <w:tmpl w:val="14101BBA"/>
    <w:lvl w:ilvl="0" w:tplc="20CC74E0">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096DD5A">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52D4097E">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F126542">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1705CC8">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D3888258">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D5ACC928">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0F6270A">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7225718">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0B80CA0"/>
    <w:multiLevelType w:val="hybridMultilevel"/>
    <w:tmpl w:val="24366D74"/>
    <w:lvl w:ilvl="0" w:tplc="5DFE4218">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CE031A4">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B8259F6">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A006B798">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E282F1E">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A2639D0">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6298C186">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B56E7B4">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64EA7EC">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10ED0D9A"/>
    <w:multiLevelType w:val="hybridMultilevel"/>
    <w:tmpl w:val="14A09778"/>
    <w:lvl w:ilvl="0" w:tplc="7B96A7A0">
      <w:start w:val="1"/>
      <w:numFmt w:val="decimal"/>
      <w:lvlText w:val="[%1]"/>
      <w:lvlJc w:val="left"/>
      <w:pPr>
        <w:ind w:left="720" w:hanging="3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E0C84"/>
    <w:multiLevelType w:val="hybridMultilevel"/>
    <w:tmpl w:val="76EE0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057D65"/>
    <w:multiLevelType w:val="hybridMultilevel"/>
    <w:tmpl w:val="D9E83F8C"/>
    <w:lvl w:ilvl="0" w:tplc="6E226880">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E230E6">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4F607374">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4E0035A">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9DADC88">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644207A">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A5EC8F6">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7D25942">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E7C018E">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42A61DAD"/>
    <w:multiLevelType w:val="hybridMultilevel"/>
    <w:tmpl w:val="5176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2840D6"/>
    <w:multiLevelType w:val="hybridMultilevel"/>
    <w:tmpl w:val="50DA42B0"/>
    <w:lvl w:ilvl="0" w:tplc="7B96A7A0">
      <w:start w:val="1"/>
      <w:numFmt w:val="decimal"/>
      <w:lvlText w:val="[%1]"/>
      <w:lvlJc w:val="left"/>
      <w:pPr>
        <w:ind w:left="720" w:hanging="3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C42B9"/>
    <w:multiLevelType w:val="hybridMultilevel"/>
    <w:tmpl w:val="EE3031F0"/>
    <w:lvl w:ilvl="0" w:tplc="5336D942">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67B4F5D2">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DEEB594">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EA04F28">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340AC02">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3DAE7D2">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FB0D0E0">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BCAE946">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3C43534">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53442B6E"/>
    <w:multiLevelType w:val="hybridMultilevel"/>
    <w:tmpl w:val="9962D11C"/>
    <w:lvl w:ilvl="0" w:tplc="AEAA2696">
      <w:start w:val="1"/>
      <w:numFmt w:val="upperRoman"/>
      <w:pStyle w:val="Heading1"/>
      <w:lvlText w:val="%1."/>
      <w:lvlJc w:val="left"/>
      <w:pPr>
        <w:ind w:left="18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B3C885EE">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9C0F8CE">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ECE1004">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FDE4DA4">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95ABA98">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92EA78A">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C7E36F0">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F26A7384">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5730179E"/>
    <w:multiLevelType w:val="hybridMultilevel"/>
    <w:tmpl w:val="83F0F920"/>
    <w:lvl w:ilvl="0" w:tplc="CAF21A4E">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70E9026">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BBCBF58">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B34A034">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46E3F10">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B4EF37A">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17C0768">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EAE2B1A">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536CBFC">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5B4528BA"/>
    <w:multiLevelType w:val="hybridMultilevel"/>
    <w:tmpl w:val="470AB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F1522"/>
    <w:multiLevelType w:val="hybridMultilevel"/>
    <w:tmpl w:val="FD682DEC"/>
    <w:lvl w:ilvl="0" w:tplc="7B96A7A0">
      <w:start w:val="1"/>
      <w:numFmt w:val="decimal"/>
      <w:lvlText w:val="[%1]"/>
      <w:lvlJc w:val="left"/>
      <w:pPr>
        <w:ind w:left="914" w:hanging="3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abstractNum w:abstractNumId="14" w15:restartNumberingAfterBreak="0">
    <w:nsid w:val="63551262"/>
    <w:multiLevelType w:val="hybridMultilevel"/>
    <w:tmpl w:val="FEEC2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E402CB"/>
    <w:multiLevelType w:val="hybridMultilevel"/>
    <w:tmpl w:val="BDFE51FC"/>
    <w:lvl w:ilvl="0" w:tplc="7B96A7A0">
      <w:start w:val="1"/>
      <w:numFmt w:val="decimal"/>
      <w:lvlText w:val="[%1]"/>
      <w:lvlJc w:val="left"/>
      <w:pPr>
        <w:ind w:left="914" w:hanging="3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abstractNum w:abstractNumId="16" w15:restartNumberingAfterBreak="0">
    <w:nsid w:val="75297C4C"/>
    <w:multiLevelType w:val="hybridMultilevel"/>
    <w:tmpl w:val="6BDC6E50"/>
    <w:lvl w:ilvl="0" w:tplc="7B96A7A0">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44164F30">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0029608">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3CBC4142">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EE12EA7C">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812275C">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5A5CDDCA">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48A42394">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4EF8DD36">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7" w15:restartNumberingAfterBreak="0">
    <w:nsid w:val="76F5792C"/>
    <w:multiLevelType w:val="hybridMultilevel"/>
    <w:tmpl w:val="D3EA4B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702007">
    <w:abstractNumId w:val="2"/>
  </w:num>
  <w:num w:numId="2" w16cid:durableId="94718852">
    <w:abstractNumId w:val="9"/>
  </w:num>
  <w:num w:numId="3" w16cid:durableId="1745684024">
    <w:abstractNumId w:val="3"/>
  </w:num>
  <w:num w:numId="4" w16cid:durableId="609044464">
    <w:abstractNumId w:val="6"/>
  </w:num>
  <w:num w:numId="5" w16cid:durableId="1571845285">
    <w:abstractNumId w:val="11"/>
  </w:num>
  <w:num w:numId="6" w16cid:durableId="525411449">
    <w:abstractNumId w:val="16"/>
  </w:num>
  <w:num w:numId="7" w16cid:durableId="214051155">
    <w:abstractNumId w:val="1"/>
  </w:num>
  <w:num w:numId="8" w16cid:durableId="898588939">
    <w:abstractNumId w:val="10"/>
  </w:num>
  <w:num w:numId="9" w16cid:durableId="625895143">
    <w:abstractNumId w:val="7"/>
  </w:num>
  <w:num w:numId="10" w16cid:durableId="2070688626">
    <w:abstractNumId w:val="12"/>
  </w:num>
  <w:num w:numId="11" w16cid:durableId="16663996">
    <w:abstractNumId w:val="17"/>
  </w:num>
  <w:num w:numId="12" w16cid:durableId="1363942971">
    <w:abstractNumId w:val="5"/>
  </w:num>
  <w:num w:numId="13" w16cid:durableId="13580886">
    <w:abstractNumId w:val="8"/>
  </w:num>
  <w:num w:numId="14" w16cid:durableId="457918467">
    <w:abstractNumId w:val="15"/>
  </w:num>
  <w:num w:numId="15" w16cid:durableId="935216185">
    <w:abstractNumId w:val="14"/>
  </w:num>
  <w:num w:numId="16" w16cid:durableId="1617521791">
    <w:abstractNumId w:val="4"/>
  </w:num>
  <w:num w:numId="17" w16cid:durableId="2122260568">
    <w:abstractNumId w:val="0"/>
  </w:num>
  <w:num w:numId="18" w16cid:durableId="15812147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17"/>
    <w:rsid w:val="00051550"/>
    <w:rsid w:val="000825D7"/>
    <w:rsid w:val="000B59DA"/>
    <w:rsid w:val="000F11AA"/>
    <w:rsid w:val="00112F47"/>
    <w:rsid w:val="00266933"/>
    <w:rsid w:val="002B11DE"/>
    <w:rsid w:val="002F3E16"/>
    <w:rsid w:val="004350DD"/>
    <w:rsid w:val="0058484C"/>
    <w:rsid w:val="005B0C30"/>
    <w:rsid w:val="005C4B17"/>
    <w:rsid w:val="005C4FFC"/>
    <w:rsid w:val="006B66A0"/>
    <w:rsid w:val="006D594B"/>
    <w:rsid w:val="007618D8"/>
    <w:rsid w:val="00763176"/>
    <w:rsid w:val="00843DFD"/>
    <w:rsid w:val="009015D2"/>
    <w:rsid w:val="009D7B7A"/>
    <w:rsid w:val="009E0A6B"/>
    <w:rsid w:val="00A41B6D"/>
    <w:rsid w:val="00B1065E"/>
    <w:rsid w:val="00B13F57"/>
    <w:rsid w:val="00B46B2C"/>
    <w:rsid w:val="00B532E3"/>
    <w:rsid w:val="00B612C1"/>
    <w:rsid w:val="00C92B31"/>
    <w:rsid w:val="00CC54E1"/>
    <w:rsid w:val="00D30BCE"/>
    <w:rsid w:val="00D565E1"/>
    <w:rsid w:val="00E25E1C"/>
    <w:rsid w:val="00E3267D"/>
    <w:rsid w:val="00EB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B389"/>
  <w15:docId w15:val="{3D34A96C-B9D6-4376-B4F1-738EF3CF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Heading1">
    <w:name w:val="heading 1"/>
    <w:next w:val="Normal"/>
    <w:link w:val="Heading1Char"/>
    <w:uiPriority w:val="9"/>
    <w:qFormat/>
    <w:pPr>
      <w:keepNext/>
      <w:keepLines/>
      <w:numPr>
        <w:numId w:val="8"/>
      </w:numPr>
      <w:spacing w:after="47"/>
      <w:ind w:left="10" w:right="94" w:hanging="10"/>
      <w:jc w:val="center"/>
      <w:outlineLvl w:val="0"/>
    </w:pPr>
    <w:rPr>
      <w:rFonts w:ascii="Times New Roman" w:eastAsia="Times New Roman" w:hAnsi="Times New Roman" w:cs="Times New Roman"/>
      <w:color w:val="000000"/>
      <w:sz w:val="15"/>
    </w:rPr>
  </w:style>
  <w:style w:type="paragraph" w:styleId="Heading2">
    <w:name w:val="heading 2"/>
    <w:basedOn w:val="Normal"/>
    <w:next w:val="Normal"/>
    <w:link w:val="Heading2Char"/>
    <w:uiPriority w:val="9"/>
    <w:unhideWhenUsed/>
    <w:qFormat/>
    <w:rsid w:val="00B612C1"/>
    <w:pPr>
      <w:keepNext/>
      <w:keepLines/>
      <w:spacing w:before="40" w:after="0" w:line="259" w:lineRule="auto"/>
      <w:ind w:right="0" w:firstLine="0"/>
      <w:jc w:val="left"/>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semiHidden/>
    <w:unhideWhenUsed/>
    <w:qFormat/>
    <w:rsid w:val="002F3E16"/>
    <w:pPr>
      <w:widowControl w:val="0"/>
      <w:autoSpaceDE w:val="0"/>
      <w:autoSpaceDN w:val="0"/>
      <w:spacing w:after="0" w:line="240" w:lineRule="auto"/>
      <w:ind w:right="0" w:firstLine="0"/>
      <w:jc w:val="left"/>
    </w:pPr>
    <w:rPr>
      <w:rFonts w:ascii="Arial" w:eastAsia="Arial" w:hAnsi="Arial" w:cs="Arial"/>
      <w:color w:val="auto"/>
      <w:sz w:val="24"/>
      <w:szCs w:val="24"/>
    </w:rPr>
  </w:style>
  <w:style w:type="character" w:customStyle="1" w:styleId="BodyTextChar">
    <w:name w:val="Body Text Char"/>
    <w:basedOn w:val="DefaultParagraphFont"/>
    <w:link w:val="BodyText"/>
    <w:uiPriority w:val="1"/>
    <w:semiHidden/>
    <w:rsid w:val="002F3E16"/>
    <w:rPr>
      <w:rFonts w:ascii="Arial" w:eastAsia="Arial" w:hAnsi="Arial" w:cs="Arial"/>
      <w:sz w:val="24"/>
      <w:szCs w:val="24"/>
    </w:rPr>
  </w:style>
  <w:style w:type="character" w:styleId="Hyperlink">
    <w:name w:val="Hyperlink"/>
    <w:basedOn w:val="DefaultParagraphFont"/>
    <w:uiPriority w:val="99"/>
    <w:unhideWhenUsed/>
    <w:rsid w:val="002F3E16"/>
    <w:rPr>
      <w:color w:val="0563C1" w:themeColor="hyperlink"/>
      <w:u w:val="single"/>
    </w:rPr>
  </w:style>
  <w:style w:type="character" w:styleId="UnresolvedMention">
    <w:name w:val="Unresolved Mention"/>
    <w:basedOn w:val="DefaultParagraphFont"/>
    <w:uiPriority w:val="99"/>
    <w:semiHidden/>
    <w:unhideWhenUsed/>
    <w:rsid w:val="002F3E16"/>
    <w:rPr>
      <w:color w:val="605E5C"/>
      <w:shd w:val="clear" w:color="auto" w:fill="E1DFDD"/>
    </w:rPr>
  </w:style>
  <w:style w:type="table" w:styleId="TableGrid0">
    <w:name w:val="Table Grid"/>
    <w:basedOn w:val="TableNormal"/>
    <w:uiPriority w:val="39"/>
    <w:rsid w:val="009E0A6B"/>
    <w:pPr>
      <w:widowControl w:val="0"/>
      <w:autoSpaceDE w:val="0"/>
      <w:autoSpaceDN w:val="0"/>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565E1"/>
    <w:pPr>
      <w:spacing w:after="160" w:line="259" w:lineRule="auto"/>
      <w:ind w:left="720" w:right="0" w:firstLine="0"/>
      <w:contextualSpacing/>
      <w:jc w:val="left"/>
    </w:pPr>
    <w:rPr>
      <w:rFonts w:asciiTheme="minorHAnsi" w:eastAsiaTheme="minorHAnsi" w:hAnsiTheme="minorHAnsi" w:cstheme="minorBidi"/>
      <w:color w:val="auto"/>
      <w:sz w:val="22"/>
      <w:lang w:val="en-IN"/>
    </w:rPr>
  </w:style>
  <w:style w:type="character" w:customStyle="1" w:styleId="Heading2Char">
    <w:name w:val="Heading 2 Char"/>
    <w:basedOn w:val="DefaultParagraphFont"/>
    <w:link w:val="Heading2"/>
    <w:uiPriority w:val="9"/>
    <w:rsid w:val="00B612C1"/>
    <w:rPr>
      <w:rFonts w:asciiTheme="majorHAnsi" w:eastAsiaTheme="majorEastAsia" w:hAnsiTheme="majorHAnsi" w:cstheme="majorBidi"/>
      <w:color w:val="2F5496"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2689">
      <w:bodyDiv w:val="1"/>
      <w:marLeft w:val="0"/>
      <w:marRight w:val="0"/>
      <w:marTop w:val="0"/>
      <w:marBottom w:val="0"/>
      <w:divBdr>
        <w:top w:val="none" w:sz="0" w:space="0" w:color="auto"/>
        <w:left w:val="none" w:sz="0" w:space="0" w:color="auto"/>
        <w:bottom w:val="none" w:sz="0" w:space="0" w:color="auto"/>
        <w:right w:val="none" w:sz="0" w:space="0" w:color="auto"/>
      </w:divBdr>
    </w:div>
    <w:div w:id="1709256999">
      <w:bodyDiv w:val="1"/>
      <w:marLeft w:val="0"/>
      <w:marRight w:val="0"/>
      <w:marTop w:val="0"/>
      <w:marBottom w:val="0"/>
      <w:divBdr>
        <w:top w:val="none" w:sz="0" w:space="0" w:color="auto"/>
        <w:left w:val="none" w:sz="0" w:space="0" w:color="auto"/>
        <w:bottom w:val="none" w:sz="0" w:space="0" w:color="auto"/>
        <w:right w:val="none" w:sz="0" w:space="0" w:color="auto"/>
      </w:divBdr>
    </w:div>
    <w:div w:id="2056542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Jyothin   Movva .</cp:lastModifiedBy>
  <cp:revision>2</cp:revision>
  <cp:lastPrinted>2022-05-06T16:03:00Z</cp:lastPrinted>
  <dcterms:created xsi:type="dcterms:W3CDTF">2022-05-06T16:07:00Z</dcterms:created>
  <dcterms:modified xsi:type="dcterms:W3CDTF">2022-05-06T16:07:00Z</dcterms:modified>
</cp:coreProperties>
</file>