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858C" w14:textId="4AFCACAC" w:rsidR="00216022" w:rsidRDefault="00216022" w:rsidP="00A31F9F">
      <w:pPr>
        <w:pStyle w:val="Heading1"/>
      </w:pPr>
      <w:r w:rsidRPr="00101F81">
        <w:t>The Unpredictable Swap</w:t>
      </w:r>
      <w:r w:rsidR="00666C1B">
        <w:t xml:space="preserve"> </w:t>
      </w:r>
      <w:r w:rsidR="00614D71" w:rsidRPr="00614D71">
        <w:t>Narrative, Level Design and Ink Prototype</w:t>
      </w:r>
    </w:p>
    <w:p w14:paraId="04535241" w14:textId="6B1EA372" w:rsidR="007C3EA0" w:rsidRDefault="007C3EA0" w:rsidP="007C3EA0">
      <w:pPr>
        <w:pStyle w:val="Heading2"/>
        <w:rPr>
          <w:lang w:eastAsia="en-IE"/>
        </w:rPr>
      </w:pPr>
      <w:r>
        <w:rPr>
          <w:lang w:eastAsia="en-IE"/>
        </w:rPr>
        <w:t>Narrative Synopsis</w:t>
      </w:r>
    </w:p>
    <w:p w14:paraId="5C1E281B" w14:textId="77777777" w:rsidR="007C3EA0" w:rsidRDefault="007C3EA0" w:rsidP="005975A1">
      <w:pPr>
        <w:pStyle w:val="NoSpacing"/>
        <w:rPr>
          <w:sz w:val="24"/>
          <w:szCs w:val="24"/>
          <w:lang w:eastAsia="en-IE"/>
        </w:rPr>
      </w:pPr>
    </w:p>
    <w:p w14:paraId="791B9D9D" w14:textId="0B872EE1" w:rsidR="005975A1" w:rsidRPr="005975A1" w:rsidRDefault="005975A1" w:rsidP="005975A1">
      <w:pPr>
        <w:pStyle w:val="NoSpacing"/>
        <w:rPr>
          <w:sz w:val="24"/>
          <w:szCs w:val="24"/>
          <w:lang w:eastAsia="en-IE"/>
        </w:rPr>
      </w:pPr>
      <w:r w:rsidRPr="005975A1">
        <w:rPr>
          <w:sz w:val="24"/>
          <w:szCs w:val="24"/>
          <w:lang w:eastAsia="en-IE"/>
        </w:rPr>
        <w:t>In the vibrant land of Techtonia, Sir Rhys, the valiant tech knight renowned for his bravery, dedication, and loyalty, stood tall as the beacon of hope against the sinister Darius Danger, a supervillain obsessed with world domination. Meanwhile, Owen Jones, a mild-mannered middle-class accountant, navigated his unassuming life in the bustling city.</w:t>
      </w:r>
    </w:p>
    <w:p w14:paraId="337A9662" w14:textId="77777777" w:rsidR="005975A1" w:rsidRPr="005975A1" w:rsidRDefault="005975A1" w:rsidP="005975A1">
      <w:pPr>
        <w:pStyle w:val="NoSpacing"/>
        <w:rPr>
          <w:sz w:val="24"/>
          <w:szCs w:val="24"/>
          <w:lang w:eastAsia="en-IE"/>
        </w:rPr>
      </w:pPr>
      <w:r w:rsidRPr="005975A1">
        <w:rPr>
          <w:sz w:val="24"/>
          <w:szCs w:val="24"/>
          <w:lang w:eastAsia="en-IE"/>
        </w:rPr>
        <w:t>A catastrophic event, unfathomable and unforeseen, struck Techtonia, causing a perplexing twist of fate. Sir Rhys found himself stuck behind a desk, crunching numbers and balancing accounts instead of wielding his sword. Darius Danger, baffled by his sudden change, now wore the armor of a tech knight, facing an unfamiliar moral compass. Owen Jones, utterly bewildered, discovered newfound powers and an inclination towards villainy.</w:t>
      </w:r>
    </w:p>
    <w:p w14:paraId="5EA0A0AC" w14:textId="77777777" w:rsidR="005975A1" w:rsidRPr="005975A1" w:rsidRDefault="005975A1" w:rsidP="005975A1">
      <w:pPr>
        <w:pStyle w:val="NoSpacing"/>
        <w:rPr>
          <w:sz w:val="24"/>
          <w:szCs w:val="24"/>
          <w:lang w:eastAsia="en-IE"/>
        </w:rPr>
      </w:pPr>
      <w:r w:rsidRPr="005975A1">
        <w:rPr>
          <w:sz w:val="24"/>
          <w:szCs w:val="24"/>
          <w:lang w:eastAsia="en-IE"/>
        </w:rPr>
        <w:t>As the players navigate this topsy-turvy world, they are faced with critical choices. Sir Rhys, now confined to an accountant's role, yearns for the adrenaline of battles and quests. Darius Danger, grappling with the unexpected role reversal, must decide whether to utilize his newfound heroic capabilities or embrace villainy in his new guise. Owen Jones, feeling the pull of his darkened heart, faces the choice of embracing his villainous nature or striving to return to his former life.</w:t>
      </w:r>
    </w:p>
    <w:p w14:paraId="5340CF4F" w14:textId="77777777" w:rsidR="005975A1" w:rsidRPr="005975A1" w:rsidRDefault="005975A1" w:rsidP="005975A1">
      <w:pPr>
        <w:pStyle w:val="NoSpacing"/>
        <w:rPr>
          <w:sz w:val="24"/>
          <w:szCs w:val="24"/>
          <w:lang w:eastAsia="en-IE"/>
        </w:rPr>
      </w:pPr>
      <w:r w:rsidRPr="005975A1">
        <w:rPr>
          <w:sz w:val="24"/>
          <w:szCs w:val="24"/>
          <w:lang w:eastAsia="en-IE"/>
        </w:rPr>
        <w:t>Players must navigate challenges, puzzles, and moral dilemmas while delving deeper into the hearts and minds of these characters.</w:t>
      </w:r>
    </w:p>
    <w:p w14:paraId="47505B63" w14:textId="77777777" w:rsidR="005975A1" w:rsidRPr="005975A1" w:rsidRDefault="005975A1" w:rsidP="005975A1">
      <w:pPr>
        <w:pStyle w:val="NoSpacing"/>
        <w:rPr>
          <w:sz w:val="24"/>
          <w:szCs w:val="24"/>
          <w:lang w:eastAsia="en-IE"/>
        </w:rPr>
      </w:pPr>
      <w:r w:rsidRPr="005975A1">
        <w:rPr>
          <w:sz w:val="24"/>
          <w:szCs w:val="24"/>
          <w:lang w:eastAsia="en-IE"/>
        </w:rPr>
        <w:t>As the story progresses, the players encounter obstacles that test their resolve and challenge their decisions. Sir Rhys faces bureaucratic challenges and financial woes in his newfound accounting role. Darius Danger struggles with the honor and responsibilities of being a hero. Owen Jones grapples with the consequences of embracing his darker impulses.</w:t>
      </w:r>
    </w:p>
    <w:p w14:paraId="70CEC731" w14:textId="77777777" w:rsidR="005975A1" w:rsidRPr="005975A1" w:rsidRDefault="005975A1" w:rsidP="005975A1">
      <w:pPr>
        <w:pStyle w:val="NoSpacing"/>
        <w:rPr>
          <w:sz w:val="24"/>
          <w:szCs w:val="24"/>
          <w:lang w:eastAsia="en-IE"/>
        </w:rPr>
      </w:pPr>
      <w:r w:rsidRPr="005975A1">
        <w:rPr>
          <w:sz w:val="24"/>
          <w:szCs w:val="24"/>
          <w:lang w:eastAsia="en-IE"/>
        </w:rPr>
        <w:t>Each character's story arc intertwines, influencing one another's paths as players make pivotal choices that shape the narrative.</w:t>
      </w:r>
    </w:p>
    <w:p w14:paraId="2B86C686" w14:textId="77777777" w:rsidR="005975A1" w:rsidRPr="005975A1" w:rsidRDefault="005975A1" w:rsidP="005975A1">
      <w:pPr>
        <w:pStyle w:val="NoSpacing"/>
        <w:rPr>
          <w:sz w:val="24"/>
          <w:szCs w:val="24"/>
          <w:lang w:eastAsia="en-IE"/>
        </w:rPr>
      </w:pPr>
      <w:r w:rsidRPr="005975A1">
        <w:rPr>
          <w:sz w:val="24"/>
          <w:szCs w:val="24"/>
          <w:lang w:eastAsia="en-IE"/>
        </w:rPr>
        <w:t>The intertwined destinies of Sir Rhys, Darius Danger, and Owen Jones finally converge. The players must strategize and make alliances among the characters to overcome a common nemesis threatening Techtonia. Each character's unique abilities and insights gained from their altered roles contribute to this crucial moment.</w:t>
      </w:r>
    </w:p>
    <w:p w14:paraId="6C7ABC13" w14:textId="77777777" w:rsidR="005975A1" w:rsidRPr="005975A1" w:rsidRDefault="005975A1" w:rsidP="005975A1">
      <w:pPr>
        <w:pStyle w:val="NoSpacing"/>
        <w:rPr>
          <w:sz w:val="24"/>
          <w:szCs w:val="24"/>
          <w:lang w:eastAsia="en-IE"/>
        </w:rPr>
      </w:pPr>
      <w:r w:rsidRPr="005975A1">
        <w:rPr>
          <w:sz w:val="24"/>
          <w:szCs w:val="24"/>
          <w:lang w:eastAsia="en-IE"/>
        </w:rPr>
        <w:t>Players must decide whether to restore the original order or embrace the new paradigm, which leads to various branching paths and endings.</w:t>
      </w:r>
    </w:p>
    <w:p w14:paraId="523BC7B7" w14:textId="77777777" w:rsidR="005975A1" w:rsidRPr="005975A1" w:rsidRDefault="005975A1" w:rsidP="005975A1">
      <w:pPr>
        <w:pStyle w:val="NoSpacing"/>
        <w:rPr>
          <w:sz w:val="24"/>
          <w:szCs w:val="24"/>
          <w:lang w:eastAsia="en-IE"/>
        </w:rPr>
      </w:pPr>
      <w:r w:rsidRPr="005975A1">
        <w:rPr>
          <w:sz w:val="24"/>
          <w:szCs w:val="24"/>
          <w:lang w:eastAsia="en-IE"/>
        </w:rPr>
        <w:t>In this penultimate level, players face the ultimate decision. They can work towards restoring the roles to their original state, striving for a return to normalcy. Alternatively, they can embrace the unforeseen changes, unlocking potential new paths where the characters thrive in their swapped roles.</w:t>
      </w:r>
    </w:p>
    <w:p w14:paraId="5A69AA45" w14:textId="77777777" w:rsidR="005975A1" w:rsidRPr="005975A1" w:rsidRDefault="005975A1" w:rsidP="005975A1">
      <w:pPr>
        <w:pStyle w:val="NoSpacing"/>
        <w:rPr>
          <w:sz w:val="24"/>
          <w:szCs w:val="24"/>
          <w:lang w:eastAsia="en-IE"/>
        </w:rPr>
      </w:pPr>
      <w:r w:rsidRPr="005975A1">
        <w:rPr>
          <w:sz w:val="24"/>
          <w:szCs w:val="24"/>
          <w:lang w:eastAsia="en-IE"/>
        </w:rPr>
        <w:t>The choices made in this critical juncture shape the final outcome of the game.</w:t>
      </w:r>
    </w:p>
    <w:p w14:paraId="3AC6EDD9" w14:textId="77777777" w:rsidR="005975A1" w:rsidRPr="005975A1" w:rsidRDefault="005975A1" w:rsidP="005975A1">
      <w:pPr>
        <w:pStyle w:val="NoSpacing"/>
        <w:rPr>
          <w:sz w:val="24"/>
          <w:szCs w:val="24"/>
          <w:lang w:eastAsia="en-IE"/>
        </w:rPr>
      </w:pPr>
      <w:r w:rsidRPr="005975A1">
        <w:rPr>
          <w:sz w:val="24"/>
          <w:szCs w:val="24"/>
          <w:lang w:eastAsia="en-IE"/>
        </w:rPr>
        <w:t>In the final level, the players witness the consequences of their choices. Depending on their decisions, they witness the restoration of Techtonia to its former state or a new era where characters have adapted and excelled in their swapped roles.</w:t>
      </w:r>
    </w:p>
    <w:p w14:paraId="7C9F75B8" w14:textId="77777777" w:rsidR="005975A1" w:rsidRPr="005975A1" w:rsidRDefault="005975A1" w:rsidP="005975A1">
      <w:pPr>
        <w:pStyle w:val="NoSpacing"/>
        <w:rPr>
          <w:sz w:val="24"/>
          <w:szCs w:val="24"/>
          <w:lang w:eastAsia="en-IE"/>
        </w:rPr>
      </w:pPr>
      <w:r w:rsidRPr="005975A1">
        <w:rPr>
          <w:sz w:val="24"/>
          <w:szCs w:val="24"/>
          <w:lang w:eastAsia="en-IE"/>
        </w:rPr>
        <w:t>The game culminates in multiple endings, each reflecting the diverse outcomes based on the players' actions and choices throughout the narrative.</w:t>
      </w:r>
    </w:p>
    <w:p w14:paraId="0C741686" w14:textId="36DBC22A" w:rsidR="005975A1" w:rsidRDefault="005975A1" w:rsidP="005975A1">
      <w:pPr>
        <w:pStyle w:val="NoSpacing"/>
        <w:rPr>
          <w:sz w:val="24"/>
          <w:szCs w:val="24"/>
          <w:lang w:eastAsia="en-IE"/>
        </w:rPr>
      </w:pPr>
      <w:r w:rsidRPr="005975A1">
        <w:rPr>
          <w:sz w:val="24"/>
          <w:szCs w:val="24"/>
          <w:lang w:eastAsia="en-IE"/>
        </w:rPr>
        <w:lastRenderedPageBreak/>
        <w:t>Whether it's restoring order or embracing the unpredictable, The Unpredictable Swap delivers a captivating journey that challenges players' moral compass and decision-making skills in a world turned upside down.</w:t>
      </w:r>
    </w:p>
    <w:p w14:paraId="27B49402" w14:textId="559EE6E5" w:rsidR="00614D71" w:rsidRDefault="00614D71" w:rsidP="005975A1">
      <w:pPr>
        <w:pStyle w:val="NoSpacing"/>
        <w:rPr>
          <w:sz w:val="24"/>
          <w:szCs w:val="24"/>
          <w:lang w:eastAsia="en-IE"/>
        </w:rPr>
      </w:pPr>
    </w:p>
    <w:p w14:paraId="1E7C8115" w14:textId="26EF21EE" w:rsidR="00614D71" w:rsidRDefault="00614D71" w:rsidP="00233E16">
      <w:pPr>
        <w:pStyle w:val="Heading2"/>
      </w:pPr>
      <w:r w:rsidRPr="009572B1">
        <w:t xml:space="preserve">Character </w:t>
      </w:r>
      <w:r w:rsidR="00233E16">
        <w:t>Design</w:t>
      </w:r>
    </w:p>
    <w:p w14:paraId="2970BE80" w14:textId="77777777" w:rsidR="00614D71" w:rsidRDefault="00614D71" w:rsidP="00614D71"/>
    <w:p w14:paraId="6548ECFE" w14:textId="77777777" w:rsidR="00614D71" w:rsidRPr="009572B1" w:rsidRDefault="00614D71" w:rsidP="00614D71">
      <w:pPr>
        <w:pStyle w:val="NoSpacing"/>
        <w:rPr>
          <w:sz w:val="24"/>
          <w:szCs w:val="24"/>
          <w:lang w:eastAsia="en-IE"/>
        </w:rPr>
      </w:pPr>
      <w:r w:rsidRPr="009572B1">
        <w:rPr>
          <w:b/>
          <w:bCs/>
          <w:sz w:val="24"/>
          <w:szCs w:val="24"/>
          <w:bdr w:val="single" w:sz="2" w:space="0" w:color="D9D9E3" w:frame="1"/>
          <w:lang w:eastAsia="en-IE"/>
        </w:rPr>
        <w:t>Sir Rhys</w:t>
      </w:r>
      <w:r w:rsidRPr="009572B1">
        <w:rPr>
          <w:sz w:val="24"/>
          <w:szCs w:val="24"/>
          <w:lang w:eastAsia="en-IE"/>
        </w:rPr>
        <w:br/>
      </w:r>
      <w:r w:rsidRPr="009572B1">
        <w:rPr>
          <w:b/>
          <w:bCs/>
          <w:sz w:val="24"/>
          <w:szCs w:val="24"/>
          <w:bdr w:val="single" w:sz="2" w:space="0" w:color="D9D9E3" w:frame="1"/>
          <w:lang w:eastAsia="en-IE"/>
        </w:rPr>
        <w:t>Motivations:</w:t>
      </w:r>
      <w:r w:rsidRPr="009572B1">
        <w:rPr>
          <w:sz w:val="24"/>
          <w:szCs w:val="24"/>
          <w:lang w:eastAsia="en-IE"/>
        </w:rPr>
        <w:t xml:space="preserve"> Initially driven by duty and honour to protect Techtonia, Sir Rhys yearns for the thrill of adventure and battle. He seeks to reclaim his former heroic life, feeling confined and unfulfilled in his new accountant role.</w:t>
      </w:r>
      <w:r w:rsidRPr="009572B1">
        <w:rPr>
          <w:sz w:val="24"/>
          <w:szCs w:val="24"/>
          <w:lang w:eastAsia="en-IE"/>
        </w:rPr>
        <w:br/>
      </w:r>
      <w:r w:rsidRPr="009572B1">
        <w:rPr>
          <w:b/>
          <w:bCs/>
          <w:sz w:val="24"/>
          <w:szCs w:val="24"/>
          <w:bdr w:val="single" w:sz="2" w:space="0" w:color="D9D9E3" w:frame="1"/>
          <w:lang w:eastAsia="en-IE"/>
        </w:rPr>
        <w:t>Personality:</w:t>
      </w:r>
      <w:r w:rsidRPr="009572B1">
        <w:rPr>
          <w:sz w:val="24"/>
          <w:szCs w:val="24"/>
          <w:lang w:eastAsia="en-IE"/>
        </w:rPr>
        <w:t xml:space="preserve"> Brave, determined, and honorable, Sir Rhys embodies the classic knightly virtues. However, he becomes increasingly frustrated and restless in his mundane role, craving action and purpose.</w:t>
      </w:r>
      <w:r w:rsidRPr="009572B1">
        <w:rPr>
          <w:sz w:val="24"/>
          <w:szCs w:val="24"/>
          <w:lang w:eastAsia="en-IE"/>
        </w:rPr>
        <w:br/>
      </w:r>
      <w:r w:rsidRPr="009572B1">
        <w:rPr>
          <w:b/>
          <w:bCs/>
          <w:sz w:val="24"/>
          <w:szCs w:val="24"/>
          <w:bdr w:val="single" w:sz="2" w:space="0" w:color="D9D9E3" w:frame="1"/>
          <w:lang w:eastAsia="en-IE"/>
        </w:rPr>
        <w:t>Appearance:</w:t>
      </w:r>
      <w:r w:rsidRPr="009572B1">
        <w:rPr>
          <w:sz w:val="24"/>
          <w:szCs w:val="24"/>
          <w:lang w:eastAsia="en-IE"/>
        </w:rPr>
        <w:t xml:space="preserve"> Tall, muscular build with chiseled features, adorned in gleaming armour, now replaced by office attire, looking out of place in the accountant's environment.</w:t>
      </w:r>
      <w:r w:rsidRPr="009572B1">
        <w:rPr>
          <w:sz w:val="24"/>
          <w:szCs w:val="24"/>
          <w:lang w:eastAsia="en-IE"/>
        </w:rPr>
        <w:br/>
      </w:r>
      <w:r w:rsidRPr="009572B1">
        <w:rPr>
          <w:b/>
          <w:bCs/>
          <w:sz w:val="24"/>
          <w:szCs w:val="24"/>
          <w:bdr w:val="single" w:sz="2" w:space="0" w:color="D9D9E3" w:frame="1"/>
          <w:lang w:eastAsia="en-IE"/>
        </w:rPr>
        <w:t>Goals:</w:t>
      </w:r>
      <w:r w:rsidRPr="009572B1">
        <w:rPr>
          <w:sz w:val="24"/>
          <w:szCs w:val="24"/>
          <w:lang w:eastAsia="en-IE"/>
        </w:rPr>
        <w:t xml:space="preserve"> Sir Rhys's primary goal is to regain his former life as a valiant tech knight, fighting evil and restoring order to Techtonia. He wants to break free from the confines of his current predicament and find his way back to heroism.</w:t>
      </w:r>
      <w:r w:rsidRPr="009572B1">
        <w:rPr>
          <w:sz w:val="24"/>
          <w:szCs w:val="24"/>
          <w:lang w:eastAsia="en-IE"/>
        </w:rPr>
        <w:br/>
      </w:r>
      <w:r w:rsidRPr="009572B1">
        <w:rPr>
          <w:b/>
          <w:bCs/>
          <w:sz w:val="24"/>
          <w:szCs w:val="24"/>
          <w:bdr w:val="single" w:sz="2" w:space="0" w:color="D9D9E3" w:frame="1"/>
          <w:lang w:eastAsia="en-IE"/>
        </w:rPr>
        <w:t>Wants and Needs:</w:t>
      </w:r>
      <w:r w:rsidRPr="009572B1">
        <w:rPr>
          <w:sz w:val="24"/>
          <w:szCs w:val="24"/>
          <w:lang w:eastAsia="en-IE"/>
        </w:rPr>
        <w:t xml:space="preserve"> He wants adventure, purpose, and the rush of battle. His need lies in finding a way to reconcile his old heroic self with the unexpected reality, understanding that heroism can manifest in different forms.</w:t>
      </w:r>
    </w:p>
    <w:p w14:paraId="39B8CAD4" w14:textId="77777777" w:rsidR="00614D71" w:rsidRDefault="00614D71" w:rsidP="00614D71">
      <w:pPr>
        <w:pStyle w:val="NoSpacing"/>
        <w:rPr>
          <w:b/>
          <w:bCs/>
          <w:sz w:val="24"/>
          <w:szCs w:val="24"/>
          <w:bdr w:val="single" w:sz="2" w:space="0" w:color="D9D9E3" w:frame="1"/>
          <w:lang w:eastAsia="en-IE"/>
        </w:rPr>
      </w:pPr>
    </w:p>
    <w:p w14:paraId="0149F8D7" w14:textId="77777777" w:rsidR="00614D71" w:rsidRPr="009572B1" w:rsidRDefault="00614D71" w:rsidP="00614D71">
      <w:pPr>
        <w:pStyle w:val="NoSpacing"/>
        <w:rPr>
          <w:sz w:val="24"/>
          <w:szCs w:val="24"/>
          <w:lang w:eastAsia="en-IE"/>
        </w:rPr>
      </w:pPr>
      <w:r w:rsidRPr="009572B1">
        <w:rPr>
          <w:b/>
          <w:bCs/>
          <w:sz w:val="24"/>
          <w:szCs w:val="24"/>
          <w:bdr w:val="single" w:sz="2" w:space="0" w:color="D9D9E3" w:frame="1"/>
          <w:lang w:eastAsia="en-IE"/>
        </w:rPr>
        <w:t>Darius Danger</w:t>
      </w:r>
      <w:r w:rsidRPr="009572B1">
        <w:rPr>
          <w:sz w:val="24"/>
          <w:szCs w:val="24"/>
          <w:lang w:eastAsia="en-IE"/>
        </w:rPr>
        <w:br/>
      </w:r>
      <w:r w:rsidRPr="009572B1">
        <w:rPr>
          <w:b/>
          <w:bCs/>
          <w:sz w:val="24"/>
          <w:szCs w:val="24"/>
          <w:bdr w:val="single" w:sz="2" w:space="0" w:color="D9D9E3" w:frame="1"/>
          <w:lang w:eastAsia="en-IE"/>
        </w:rPr>
        <w:t>Motivations:</w:t>
      </w:r>
      <w:r w:rsidRPr="009572B1">
        <w:rPr>
          <w:sz w:val="24"/>
          <w:szCs w:val="24"/>
          <w:lang w:eastAsia="en-IE"/>
        </w:rPr>
        <w:t xml:space="preserve"> Initially obsessed with world domination, Darius Danger is now thrust into the unfamiliar role of a hero. His motivations shift as he grapples with his newfound moral compass and the honour of being a hero.</w:t>
      </w:r>
      <w:r w:rsidRPr="009572B1">
        <w:rPr>
          <w:sz w:val="24"/>
          <w:szCs w:val="24"/>
          <w:lang w:eastAsia="en-IE"/>
        </w:rPr>
        <w:br/>
      </w:r>
      <w:r w:rsidRPr="009572B1">
        <w:rPr>
          <w:b/>
          <w:bCs/>
          <w:sz w:val="24"/>
          <w:szCs w:val="24"/>
          <w:bdr w:val="single" w:sz="2" w:space="0" w:color="D9D9E3" w:frame="1"/>
          <w:lang w:eastAsia="en-IE"/>
        </w:rPr>
        <w:t>Personality:</w:t>
      </w:r>
      <w:r w:rsidRPr="009572B1">
        <w:rPr>
          <w:sz w:val="24"/>
          <w:szCs w:val="24"/>
          <w:lang w:eastAsia="en-IE"/>
        </w:rPr>
        <w:t xml:space="preserve"> Calculating, power-hungry, and ambitious, Darius Danger is now conflicted and disoriented, struggling to reconcile his former villainous self with the responsibilities of a hero.</w:t>
      </w:r>
      <w:r w:rsidRPr="009572B1">
        <w:rPr>
          <w:sz w:val="24"/>
          <w:szCs w:val="24"/>
          <w:lang w:eastAsia="en-IE"/>
        </w:rPr>
        <w:br/>
      </w:r>
      <w:r w:rsidRPr="009572B1">
        <w:rPr>
          <w:b/>
          <w:bCs/>
          <w:sz w:val="24"/>
          <w:szCs w:val="24"/>
          <w:bdr w:val="single" w:sz="2" w:space="0" w:color="D9D9E3" w:frame="1"/>
          <w:lang w:eastAsia="en-IE"/>
        </w:rPr>
        <w:t>Appearance:</w:t>
      </w:r>
      <w:r w:rsidRPr="009572B1">
        <w:rPr>
          <w:sz w:val="24"/>
          <w:szCs w:val="24"/>
          <w:lang w:eastAsia="en-IE"/>
        </w:rPr>
        <w:t xml:space="preserve"> Once the epitome of villainy, Darius now wears the armour of a tech knight, looking imposing but uneasy, torn between his past and present roles.</w:t>
      </w:r>
      <w:r w:rsidRPr="009572B1">
        <w:rPr>
          <w:sz w:val="24"/>
          <w:szCs w:val="24"/>
          <w:lang w:eastAsia="en-IE"/>
        </w:rPr>
        <w:br/>
      </w:r>
      <w:r w:rsidRPr="009572B1">
        <w:rPr>
          <w:b/>
          <w:bCs/>
          <w:sz w:val="24"/>
          <w:szCs w:val="24"/>
          <w:bdr w:val="single" w:sz="2" w:space="0" w:color="D9D9E3" w:frame="1"/>
          <w:lang w:eastAsia="en-IE"/>
        </w:rPr>
        <w:t>Goals:</w:t>
      </w:r>
      <w:r w:rsidRPr="009572B1">
        <w:rPr>
          <w:sz w:val="24"/>
          <w:szCs w:val="24"/>
          <w:lang w:eastAsia="en-IE"/>
        </w:rPr>
        <w:t xml:space="preserve"> Darius's primary goal is to navigate the complexities of being a hero, understanding the weight of responsibility that comes with it. He grapples with choices between embracing his newfound heroic capabilities or reverting to his previous villainous ways.</w:t>
      </w:r>
      <w:r w:rsidRPr="009572B1">
        <w:rPr>
          <w:sz w:val="24"/>
          <w:szCs w:val="24"/>
          <w:lang w:eastAsia="en-IE"/>
        </w:rPr>
        <w:br/>
      </w:r>
      <w:r w:rsidRPr="009572B1">
        <w:rPr>
          <w:b/>
          <w:bCs/>
          <w:sz w:val="24"/>
          <w:szCs w:val="24"/>
          <w:bdr w:val="single" w:sz="2" w:space="0" w:color="D9D9E3" w:frame="1"/>
          <w:lang w:eastAsia="en-IE"/>
        </w:rPr>
        <w:t>Wants and Needs:</w:t>
      </w:r>
      <w:r w:rsidRPr="009572B1">
        <w:rPr>
          <w:sz w:val="24"/>
          <w:szCs w:val="24"/>
          <w:lang w:eastAsia="en-IE"/>
        </w:rPr>
        <w:t xml:space="preserve"> He wants control and power but needs to discover a new sense of purpose and honour. His need lies in finding redemption and forging a new identity that aligns with his unexpected heroic nature.</w:t>
      </w:r>
    </w:p>
    <w:p w14:paraId="0DDC1112" w14:textId="77777777" w:rsidR="00614D71" w:rsidRDefault="00614D71" w:rsidP="00614D71">
      <w:pPr>
        <w:pStyle w:val="NoSpacing"/>
        <w:rPr>
          <w:b/>
          <w:bCs/>
          <w:sz w:val="24"/>
          <w:szCs w:val="24"/>
          <w:bdr w:val="single" w:sz="2" w:space="0" w:color="D9D9E3" w:frame="1"/>
          <w:lang w:eastAsia="en-IE"/>
        </w:rPr>
      </w:pPr>
    </w:p>
    <w:p w14:paraId="4E87A586" w14:textId="77777777" w:rsidR="00614D71" w:rsidRPr="009572B1" w:rsidRDefault="00614D71" w:rsidP="00614D71">
      <w:pPr>
        <w:pStyle w:val="NoSpacing"/>
        <w:rPr>
          <w:sz w:val="24"/>
          <w:szCs w:val="24"/>
          <w:lang w:eastAsia="en-IE"/>
        </w:rPr>
      </w:pPr>
      <w:r w:rsidRPr="009572B1">
        <w:rPr>
          <w:b/>
          <w:bCs/>
          <w:sz w:val="24"/>
          <w:szCs w:val="24"/>
          <w:bdr w:val="single" w:sz="2" w:space="0" w:color="D9D9E3" w:frame="1"/>
          <w:lang w:eastAsia="en-IE"/>
        </w:rPr>
        <w:t>Owen Jones</w:t>
      </w:r>
      <w:r w:rsidRPr="009572B1">
        <w:rPr>
          <w:sz w:val="24"/>
          <w:szCs w:val="24"/>
          <w:lang w:eastAsia="en-IE"/>
        </w:rPr>
        <w:br/>
      </w:r>
      <w:r w:rsidRPr="009572B1">
        <w:rPr>
          <w:b/>
          <w:bCs/>
          <w:sz w:val="24"/>
          <w:szCs w:val="24"/>
          <w:bdr w:val="single" w:sz="2" w:space="0" w:color="D9D9E3" w:frame="1"/>
          <w:lang w:eastAsia="en-IE"/>
        </w:rPr>
        <w:t>Motivations:</w:t>
      </w:r>
      <w:r w:rsidRPr="009572B1">
        <w:rPr>
          <w:sz w:val="24"/>
          <w:szCs w:val="24"/>
          <w:lang w:eastAsia="en-IE"/>
        </w:rPr>
        <w:t xml:space="preserve"> Initially leading an unassuming life, Owen Jones discovers newfound powers and inclinations toward villainy after the catastrophic event. His motivations are conflicted as he struggles with the pull of his darkened heart.</w:t>
      </w:r>
      <w:r w:rsidRPr="009572B1">
        <w:rPr>
          <w:sz w:val="24"/>
          <w:szCs w:val="24"/>
          <w:lang w:eastAsia="en-IE"/>
        </w:rPr>
        <w:br/>
      </w:r>
      <w:r w:rsidRPr="009572B1">
        <w:rPr>
          <w:b/>
          <w:bCs/>
          <w:sz w:val="24"/>
          <w:szCs w:val="24"/>
          <w:bdr w:val="single" w:sz="2" w:space="0" w:color="D9D9E3" w:frame="1"/>
          <w:lang w:eastAsia="en-IE"/>
        </w:rPr>
        <w:t>Personality:</w:t>
      </w:r>
      <w:r w:rsidRPr="009572B1">
        <w:rPr>
          <w:sz w:val="24"/>
          <w:szCs w:val="24"/>
          <w:lang w:eastAsia="en-IE"/>
        </w:rPr>
        <w:t xml:space="preserve"> Mild-mannered and ordinary, Owen undergoes a transformation, feeling torn between his inherent goodness and the allure of his darker impulses.</w:t>
      </w:r>
      <w:r w:rsidRPr="009572B1">
        <w:rPr>
          <w:sz w:val="24"/>
          <w:szCs w:val="24"/>
          <w:lang w:eastAsia="en-IE"/>
        </w:rPr>
        <w:br/>
      </w:r>
      <w:r w:rsidRPr="009572B1">
        <w:rPr>
          <w:b/>
          <w:bCs/>
          <w:sz w:val="24"/>
          <w:szCs w:val="24"/>
          <w:bdr w:val="single" w:sz="2" w:space="0" w:color="D9D9E3" w:frame="1"/>
          <w:lang w:eastAsia="en-IE"/>
        </w:rPr>
        <w:t>Appearance:</w:t>
      </w:r>
      <w:r w:rsidRPr="009572B1">
        <w:rPr>
          <w:sz w:val="24"/>
          <w:szCs w:val="24"/>
          <w:lang w:eastAsia="en-IE"/>
        </w:rPr>
        <w:t xml:space="preserve"> Initially, an average-looking accountant, Owen discovers powers that manifest in subtle yet noticeable ways, showcasing a conflicted demeanor.</w:t>
      </w:r>
      <w:r w:rsidRPr="009572B1">
        <w:rPr>
          <w:sz w:val="24"/>
          <w:szCs w:val="24"/>
          <w:lang w:eastAsia="en-IE"/>
        </w:rPr>
        <w:br/>
      </w:r>
      <w:r w:rsidRPr="009572B1">
        <w:rPr>
          <w:b/>
          <w:bCs/>
          <w:sz w:val="24"/>
          <w:szCs w:val="24"/>
          <w:bdr w:val="single" w:sz="2" w:space="0" w:color="D9D9E3" w:frame="1"/>
          <w:lang w:eastAsia="en-IE"/>
        </w:rPr>
        <w:lastRenderedPageBreak/>
        <w:t>Goals:</w:t>
      </w:r>
      <w:r w:rsidRPr="009572B1">
        <w:rPr>
          <w:sz w:val="24"/>
          <w:szCs w:val="24"/>
          <w:lang w:eastAsia="en-IE"/>
        </w:rPr>
        <w:t xml:space="preserve"> Owen's primary goal is to navigate the conflict within himself, torn between embracing his newfound villainous tendencies and striving to return to his former, mundane life.</w:t>
      </w:r>
      <w:r w:rsidRPr="009572B1">
        <w:rPr>
          <w:sz w:val="24"/>
          <w:szCs w:val="24"/>
          <w:lang w:eastAsia="en-IE"/>
        </w:rPr>
        <w:br/>
      </w:r>
      <w:r w:rsidRPr="009572B1">
        <w:rPr>
          <w:b/>
          <w:bCs/>
          <w:sz w:val="24"/>
          <w:szCs w:val="24"/>
          <w:bdr w:val="single" w:sz="2" w:space="0" w:color="D9D9E3" w:frame="1"/>
          <w:lang w:eastAsia="en-IE"/>
        </w:rPr>
        <w:t>Wants and Needs:</w:t>
      </w:r>
      <w:r w:rsidRPr="009572B1">
        <w:rPr>
          <w:sz w:val="24"/>
          <w:szCs w:val="24"/>
          <w:lang w:eastAsia="en-IE"/>
        </w:rPr>
        <w:t xml:space="preserve"> He wants excitement and power but needs to reconcile his inner conflict, finding a balance between his newfound abilities and his innate sense of morality. His need lies in finding a way to control and harness his powers for good.</w:t>
      </w:r>
    </w:p>
    <w:p w14:paraId="44E5DDAF" w14:textId="21BC17DE" w:rsidR="00614D71" w:rsidRDefault="00614D71" w:rsidP="00614D71">
      <w:pPr>
        <w:rPr>
          <w:sz w:val="24"/>
          <w:szCs w:val="24"/>
        </w:rPr>
      </w:pPr>
    </w:p>
    <w:p w14:paraId="2BC6CB91" w14:textId="2EAB6FC8" w:rsidR="00614D71" w:rsidRDefault="00233E16" w:rsidP="00233E16">
      <w:pPr>
        <w:pStyle w:val="Heading2"/>
      </w:pPr>
      <w:r>
        <w:t>Narrative Structure</w:t>
      </w:r>
    </w:p>
    <w:p w14:paraId="047C3EB0" w14:textId="77777777" w:rsidR="00614D71" w:rsidRPr="00117559" w:rsidRDefault="00614D71" w:rsidP="00614D71"/>
    <w:p w14:paraId="2D7DA494" w14:textId="77777777" w:rsidR="00614D71" w:rsidRPr="00117559" w:rsidRDefault="00614D71" w:rsidP="00614D71">
      <w:pPr>
        <w:pStyle w:val="NoSpacing"/>
        <w:rPr>
          <w:sz w:val="24"/>
          <w:szCs w:val="24"/>
          <w:lang w:eastAsia="en-IE"/>
        </w:rPr>
      </w:pPr>
      <w:r w:rsidRPr="00117559">
        <w:rPr>
          <w:b/>
          <w:bCs/>
          <w:sz w:val="24"/>
          <w:szCs w:val="24"/>
          <w:lang w:eastAsia="en-IE"/>
        </w:rPr>
        <w:t>Level 1: "The Twisted Fate"</w:t>
      </w:r>
      <w:r w:rsidRPr="00117559">
        <w:rPr>
          <w:sz w:val="24"/>
          <w:szCs w:val="24"/>
          <w:lang w:eastAsia="en-IE"/>
        </w:rPr>
        <w:t xml:space="preserve"> Techtonia faces a catastrophic event, thrusting Sir Rhys into an accounting role, Darius Danger into the mantle of a hero, and Owen Jones discovering his villainous potential. Players navigate their confusion and make initial decisions as each character grapples with their unexpected new life.</w:t>
      </w:r>
    </w:p>
    <w:p w14:paraId="481F95E9" w14:textId="77777777" w:rsidR="00614D71" w:rsidRPr="00117559" w:rsidRDefault="00614D71" w:rsidP="00614D71">
      <w:pPr>
        <w:pStyle w:val="NoSpacing"/>
        <w:rPr>
          <w:sz w:val="24"/>
          <w:szCs w:val="24"/>
          <w:lang w:eastAsia="en-IE"/>
        </w:rPr>
      </w:pPr>
      <w:r w:rsidRPr="00117559">
        <w:rPr>
          <w:b/>
          <w:bCs/>
          <w:sz w:val="24"/>
          <w:szCs w:val="24"/>
          <w:lang w:eastAsia="en-IE"/>
        </w:rPr>
        <w:t>Level 2: "Diverging Paths"</w:t>
      </w:r>
      <w:r w:rsidRPr="00117559">
        <w:rPr>
          <w:sz w:val="24"/>
          <w:szCs w:val="24"/>
          <w:lang w:eastAsia="en-IE"/>
        </w:rPr>
        <w:t xml:space="preserve"> Sir Rhys tackles bureaucratic challenges, Darius Danger confronts the moral complexities of heroism, and Owen Jones struggles with embracing or resisting his darker impulses. Players navigate moral dilemmas while delving into the hearts of these characters, shaping their evolving narratives.</w:t>
      </w:r>
    </w:p>
    <w:p w14:paraId="7EC6E4CE" w14:textId="77777777" w:rsidR="00614D71" w:rsidRPr="00117559" w:rsidRDefault="00614D71" w:rsidP="00614D71">
      <w:pPr>
        <w:pStyle w:val="NoSpacing"/>
        <w:rPr>
          <w:sz w:val="24"/>
          <w:szCs w:val="24"/>
          <w:lang w:eastAsia="en-IE"/>
        </w:rPr>
      </w:pPr>
      <w:r w:rsidRPr="00117559">
        <w:rPr>
          <w:b/>
          <w:bCs/>
          <w:sz w:val="24"/>
          <w:szCs w:val="24"/>
          <w:lang w:eastAsia="en-IE"/>
        </w:rPr>
        <w:t>Level 3: "Converging Destinies"</w:t>
      </w:r>
      <w:r w:rsidRPr="00117559">
        <w:rPr>
          <w:sz w:val="24"/>
          <w:szCs w:val="24"/>
          <w:lang w:eastAsia="en-IE"/>
        </w:rPr>
        <w:t xml:space="preserve"> The intertwined fates of Sir Rhys, Darius Danger, and Owen Jones culminate as players must strategize and forge alliances among characters to face a common threat. Each character's unique abilities contribute to a crucial moment, influencing the story's outcome.</w:t>
      </w:r>
    </w:p>
    <w:p w14:paraId="2F44B8E2" w14:textId="77777777" w:rsidR="00614D71" w:rsidRPr="00117559" w:rsidRDefault="00614D71" w:rsidP="00614D71">
      <w:pPr>
        <w:pStyle w:val="NoSpacing"/>
        <w:rPr>
          <w:sz w:val="24"/>
          <w:szCs w:val="24"/>
          <w:lang w:eastAsia="en-IE"/>
        </w:rPr>
      </w:pPr>
      <w:r w:rsidRPr="00117559">
        <w:rPr>
          <w:b/>
          <w:bCs/>
          <w:sz w:val="24"/>
          <w:szCs w:val="24"/>
          <w:lang w:eastAsia="en-IE"/>
        </w:rPr>
        <w:t>Level 4: "The Crossroads"</w:t>
      </w:r>
      <w:r w:rsidRPr="00117559">
        <w:rPr>
          <w:sz w:val="24"/>
          <w:szCs w:val="24"/>
          <w:lang w:eastAsia="en-IE"/>
        </w:rPr>
        <w:t xml:space="preserve"> Players face the ultimate decision: restore the original order or embrace the new paradigm where characters excel in their swapped roles. This critical juncture offers branching paths and endings, shaping the final outcome of the game.</w:t>
      </w:r>
    </w:p>
    <w:p w14:paraId="7A758E4A" w14:textId="77777777" w:rsidR="00614D71" w:rsidRPr="00117559" w:rsidRDefault="00614D71" w:rsidP="00614D71">
      <w:pPr>
        <w:pStyle w:val="NoSpacing"/>
        <w:rPr>
          <w:sz w:val="24"/>
          <w:szCs w:val="24"/>
          <w:lang w:eastAsia="en-IE"/>
        </w:rPr>
      </w:pPr>
      <w:r w:rsidRPr="00117559">
        <w:rPr>
          <w:b/>
          <w:bCs/>
          <w:sz w:val="24"/>
          <w:szCs w:val="24"/>
          <w:lang w:eastAsia="en-IE"/>
        </w:rPr>
        <w:t>Level 5: "The Repercussions"</w:t>
      </w:r>
      <w:r w:rsidRPr="00117559">
        <w:rPr>
          <w:sz w:val="24"/>
          <w:szCs w:val="24"/>
          <w:lang w:eastAsia="en-IE"/>
        </w:rPr>
        <w:t xml:space="preserve"> The consequences of players' decisions unfold as they witness either the restoration of Techtonia to its former state or the emergence of a new era where characters adapt and thrive in their swapped roles, showcasing diverse outcomes based on earlier choices.</w:t>
      </w:r>
    </w:p>
    <w:p w14:paraId="0AE0A512" w14:textId="47F5BDF0" w:rsidR="00614D71" w:rsidRDefault="00614D71" w:rsidP="00614D71">
      <w:pPr>
        <w:pStyle w:val="NoSpacing"/>
        <w:rPr>
          <w:sz w:val="24"/>
          <w:szCs w:val="24"/>
          <w:lang w:eastAsia="en-IE"/>
        </w:rPr>
      </w:pPr>
      <w:r w:rsidRPr="00117559">
        <w:rPr>
          <w:b/>
          <w:bCs/>
          <w:sz w:val="24"/>
          <w:szCs w:val="24"/>
          <w:lang w:eastAsia="en-IE"/>
        </w:rPr>
        <w:t>Level 6: "Epilogue of Diversity"</w:t>
      </w:r>
      <w:r w:rsidRPr="00117559">
        <w:rPr>
          <w:sz w:val="24"/>
          <w:szCs w:val="24"/>
          <w:lang w:eastAsia="en-IE"/>
        </w:rPr>
        <w:t xml:space="preserve"> The game culminates in multiple endings reflecting the players' actions and choices throughout the narrative. Whether embracing unpredictability or restoring order, players witness the consequences of their decisions, concluding the captivating journey of The Unpredictable Swap.</w:t>
      </w:r>
    </w:p>
    <w:p w14:paraId="398473CF" w14:textId="295B9AF3" w:rsidR="00233E16" w:rsidRDefault="00233E16" w:rsidP="00614D71">
      <w:pPr>
        <w:pStyle w:val="NoSpacing"/>
        <w:rPr>
          <w:sz w:val="24"/>
          <w:szCs w:val="24"/>
          <w:lang w:eastAsia="en-IE"/>
        </w:rPr>
      </w:pPr>
    </w:p>
    <w:p w14:paraId="0DF4BAAD" w14:textId="77777777" w:rsidR="00233E16" w:rsidRDefault="00233E16" w:rsidP="00233E16">
      <w:pPr>
        <w:pStyle w:val="Heading2"/>
        <w:rPr>
          <w:lang w:eastAsia="en-IE"/>
        </w:rPr>
      </w:pPr>
    </w:p>
    <w:p w14:paraId="1CAFA7F2" w14:textId="77777777" w:rsidR="00233E16" w:rsidRDefault="00233E16" w:rsidP="00233E16">
      <w:pPr>
        <w:pStyle w:val="Heading2"/>
        <w:rPr>
          <w:lang w:eastAsia="en-IE"/>
        </w:rPr>
      </w:pPr>
    </w:p>
    <w:p w14:paraId="122B80CF" w14:textId="77777777" w:rsidR="00233E16" w:rsidRDefault="00233E16" w:rsidP="00233E16">
      <w:pPr>
        <w:pStyle w:val="Heading2"/>
        <w:rPr>
          <w:lang w:eastAsia="en-IE"/>
        </w:rPr>
      </w:pPr>
    </w:p>
    <w:p w14:paraId="5A7FD541" w14:textId="77777777" w:rsidR="00233E16" w:rsidRDefault="00233E16" w:rsidP="00233E16">
      <w:pPr>
        <w:pStyle w:val="Heading2"/>
        <w:rPr>
          <w:lang w:eastAsia="en-IE"/>
        </w:rPr>
      </w:pPr>
    </w:p>
    <w:p w14:paraId="27355216" w14:textId="77777777" w:rsidR="00233E16" w:rsidRDefault="00233E16" w:rsidP="00233E16">
      <w:pPr>
        <w:pStyle w:val="Heading2"/>
        <w:rPr>
          <w:lang w:eastAsia="en-IE"/>
        </w:rPr>
      </w:pPr>
    </w:p>
    <w:p w14:paraId="29C1921F" w14:textId="77777777" w:rsidR="00233E16" w:rsidRDefault="00233E16" w:rsidP="00233E16">
      <w:pPr>
        <w:pStyle w:val="Heading2"/>
        <w:rPr>
          <w:lang w:eastAsia="en-IE"/>
        </w:rPr>
      </w:pPr>
    </w:p>
    <w:p w14:paraId="275C4F85" w14:textId="77777777" w:rsidR="00233E16" w:rsidRDefault="00233E16" w:rsidP="00233E16">
      <w:pPr>
        <w:pStyle w:val="Heading2"/>
        <w:rPr>
          <w:lang w:eastAsia="en-IE"/>
        </w:rPr>
      </w:pPr>
    </w:p>
    <w:p w14:paraId="4D4E51B2" w14:textId="77777777" w:rsidR="00233E16" w:rsidRDefault="00233E16" w:rsidP="00233E16">
      <w:pPr>
        <w:pStyle w:val="Heading2"/>
        <w:rPr>
          <w:lang w:eastAsia="en-IE"/>
        </w:rPr>
      </w:pPr>
    </w:p>
    <w:p w14:paraId="4A9EC28B" w14:textId="77777777" w:rsidR="00233E16" w:rsidRDefault="00233E16" w:rsidP="00233E16">
      <w:pPr>
        <w:pStyle w:val="Heading2"/>
        <w:rPr>
          <w:lang w:eastAsia="en-IE"/>
        </w:rPr>
      </w:pPr>
    </w:p>
    <w:p w14:paraId="3A543272" w14:textId="50A0F9DF" w:rsidR="00233E16" w:rsidRDefault="00233E16" w:rsidP="00233E16">
      <w:pPr>
        <w:pStyle w:val="Heading2"/>
        <w:rPr>
          <w:lang w:eastAsia="en-IE"/>
        </w:rPr>
      </w:pPr>
      <w:r>
        <w:rPr>
          <w:lang w:eastAsia="en-IE"/>
        </w:rPr>
        <w:t>Level Design</w:t>
      </w:r>
    </w:p>
    <w:p w14:paraId="526438D6" w14:textId="69E540CE" w:rsidR="00233E16" w:rsidRDefault="00233E16" w:rsidP="00233E16">
      <w:pPr>
        <w:rPr>
          <w:lang w:eastAsia="en-IE"/>
        </w:rPr>
      </w:pPr>
    </w:p>
    <w:p w14:paraId="688450D9" w14:textId="77777777" w:rsidR="00233E16" w:rsidRPr="003C0408" w:rsidRDefault="00233E16" w:rsidP="00233E16">
      <w:pPr>
        <w:pStyle w:val="Title"/>
      </w:pPr>
      <w:r w:rsidRPr="003C0408">
        <w:t>Beat Chart</w:t>
      </w:r>
    </w:p>
    <w:tbl>
      <w:tblPr>
        <w:tblStyle w:val="TableGrid"/>
        <w:tblW w:w="0" w:type="auto"/>
        <w:tblLook w:val="04A0" w:firstRow="1" w:lastRow="0" w:firstColumn="1" w:lastColumn="0" w:noHBand="0" w:noVBand="1"/>
      </w:tblPr>
      <w:tblGrid>
        <w:gridCol w:w="1291"/>
        <w:gridCol w:w="1473"/>
        <w:gridCol w:w="1189"/>
        <w:gridCol w:w="1189"/>
        <w:gridCol w:w="1209"/>
        <w:gridCol w:w="1303"/>
        <w:gridCol w:w="1362"/>
      </w:tblGrid>
      <w:tr w:rsidR="00233E16" w:rsidRPr="003C0408" w14:paraId="1BF0C5DE" w14:textId="77777777" w:rsidTr="000F0FFF">
        <w:trPr>
          <w:trHeight w:val="358"/>
        </w:trPr>
        <w:tc>
          <w:tcPr>
            <w:tcW w:w="1406" w:type="dxa"/>
          </w:tcPr>
          <w:p w14:paraId="371E8C91" w14:textId="77777777" w:rsidR="00233E16" w:rsidRPr="003C0408" w:rsidRDefault="00233E16" w:rsidP="000F0FFF"/>
        </w:tc>
        <w:tc>
          <w:tcPr>
            <w:tcW w:w="6421" w:type="dxa"/>
            <w:gridSpan w:val="5"/>
          </w:tcPr>
          <w:p w14:paraId="2A037A8F" w14:textId="77777777" w:rsidR="00233E16" w:rsidRPr="003C0408" w:rsidRDefault="00233E16" w:rsidP="000F0FFF">
            <w:pPr>
              <w:jc w:val="center"/>
              <w:rPr>
                <w:b/>
                <w:i/>
              </w:rPr>
            </w:pPr>
            <w:r w:rsidRPr="003C0408">
              <w:rPr>
                <w:b/>
                <w:i/>
              </w:rPr>
              <w:t>Level Name</w:t>
            </w:r>
          </w:p>
        </w:tc>
        <w:tc>
          <w:tcPr>
            <w:tcW w:w="1698" w:type="dxa"/>
          </w:tcPr>
          <w:p w14:paraId="6281784B" w14:textId="77777777" w:rsidR="00233E16" w:rsidRPr="003C0408" w:rsidRDefault="00233E16" w:rsidP="000F0FFF">
            <w:pPr>
              <w:jc w:val="center"/>
              <w:rPr>
                <w:b/>
                <w:i/>
              </w:rPr>
            </w:pPr>
          </w:p>
        </w:tc>
      </w:tr>
      <w:tr w:rsidR="00233E16" w:rsidRPr="003C0408" w14:paraId="5A244DF2" w14:textId="77777777" w:rsidTr="000F0FFF">
        <w:trPr>
          <w:trHeight w:val="251"/>
        </w:trPr>
        <w:tc>
          <w:tcPr>
            <w:tcW w:w="1406" w:type="dxa"/>
          </w:tcPr>
          <w:p w14:paraId="7EE38958" w14:textId="77777777" w:rsidR="00233E16" w:rsidRPr="003C0408" w:rsidRDefault="00233E16" w:rsidP="000F0FFF"/>
        </w:tc>
        <w:tc>
          <w:tcPr>
            <w:tcW w:w="1231" w:type="dxa"/>
          </w:tcPr>
          <w:p w14:paraId="7A1901E8" w14:textId="77777777" w:rsidR="00233E16" w:rsidRPr="003C0408" w:rsidRDefault="00233E16" w:rsidP="000F0FFF">
            <w:pPr>
              <w:jc w:val="center"/>
              <w:rPr>
                <w:b/>
              </w:rPr>
            </w:pPr>
            <w:r w:rsidRPr="003C0408">
              <w:rPr>
                <w:b/>
              </w:rPr>
              <w:t>Level01</w:t>
            </w:r>
          </w:p>
        </w:tc>
        <w:tc>
          <w:tcPr>
            <w:tcW w:w="1231" w:type="dxa"/>
          </w:tcPr>
          <w:p w14:paraId="2C6B14BF" w14:textId="77777777" w:rsidR="00233E16" w:rsidRPr="003C0408" w:rsidRDefault="00233E16" w:rsidP="000F0FFF">
            <w:pPr>
              <w:jc w:val="center"/>
              <w:rPr>
                <w:b/>
              </w:rPr>
            </w:pPr>
            <w:r w:rsidRPr="003C0408">
              <w:rPr>
                <w:b/>
              </w:rPr>
              <w:t>Level02</w:t>
            </w:r>
          </w:p>
        </w:tc>
        <w:tc>
          <w:tcPr>
            <w:tcW w:w="1231" w:type="dxa"/>
          </w:tcPr>
          <w:p w14:paraId="2307B9C8" w14:textId="77777777" w:rsidR="00233E16" w:rsidRPr="003C0408" w:rsidRDefault="00233E16" w:rsidP="000F0FFF">
            <w:pPr>
              <w:jc w:val="center"/>
              <w:rPr>
                <w:b/>
              </w:rPr>
            </w:pPr>
            <w:r w:rsidRPr="003C0408">
              <w:rPr>
                <w:b/>
              </w:rPr>
              <w:t>Level03</w:t>
            </w:r>
          </w:p>
        </w:tc>
        <w:tc>
          <w:tcPr>
            <w:tcW w:w="1232" w:type="dxa"/>
          </w:tcPr>
          <w:p w14:paraId="7A6EF1B0" w14:textId="77777777" w:rsidR="00233E16" w:rsidRPr="003C0408" w:rsidRDefault="00233E16" w:rsidP="000F0FFF">
            <w:pPr>
              <w:jc w:val="center"/>
              <w:rPr>
                <w:b/>
              </w:rPr>
            </w:pPr>
            <w:r w:rsidRPr="003C0408">
              <w:rPr>
                <w:b/>
              </w:rPr>
              <w:t>Level04</w:t>
            </w:r>
          </w:p>
        </w:tc>
        <w:tc>
          <w:tcPr>
            <w:tcW w:w="1496" w:type="dxa"/>
          </w:tcPr>
          <w:p w14:paraId="0D3AEA72" w14:textId="77777777" w:rsidR="00233E16" w:rsidRPr="003C0408" w:rsidRDefault="00233E16" w:rsidP="000F0FFF">
            <w:pPr>
              <w:jc w:val="center"/>
              <w:rPr>
                <w:b/>
                <w:i/>
              </w:rPr>
            </w:pPr>
            <w:r w:rsidRPr="003C0408">
              <w:rPr>
                <w:b/>
              </w:rPr>
              <w:t xml:space="preserve">Level </w:t>
            </w:r>
            <w:r>
              <w:rPr>
                <w:b/>
              </w:rPr>
              <w:t>5</w:t>
            </w:r>
          </w:p>
        </w:tc>
        <w:tc>
          <w:tcPr>
            <w:tcW w:w="1698" w:type="dxa"/>
          </w:tcPr>
          <w:p w14:paraId="2840D47B" w14:textId="77777777" w:rsidR="00233E16" w:rsidRPr="003C0408" w:rsidRDefault="00233E16" w:rsidP="000F0FFF">
            <w:pPr>
              <w:jc w:val="center"/>
              <w:rPr>
                <w:b/>
              </w:rPr>
            </w:pPr>
            <w:r>
              <w:rPr>
                <w:b/>
              </w:rPr>
              <w:t>Level06</w:t>
            </w:r>
          </w:p>
        </w:tc>
      </w:tr>
      <w:tr w:rsidR="00233E16" w:rsidRPr="003C0408" w14:paraId="6CD96F23" w14:textId="77777777" w:rsidTr="000F0FFF">
        <w:trPr>
          <w:trHeight w:val="1021"/>
        </w:trPr>
        <w:tc>
          <w:tcPr>
            <w:tcW w:w="1406" w:type="dxa"/>
            <w:vAlign w:val="center"/>
          </w:tcPr>
          <w:p w14:paraId="3DCF1FE5" w14:textId="77777777" w:rsidR="00233E16" w:rsidRPr="003C0408" w:rsidRDefault="00233E16" w:rsidP="000F0FFF">
            <w:pPr>
              <w:jc w:val="center"/>
              <w:rPr>
                <w:b/>
              </w:rPr>
            </w:pPr>
            <w:r w:rsidRPr="003C0408">
              <w:rPr>
                <w:b/>
              </w:rPr>
              <w:t>Location</w:t>
            </w:r>
          </w:p>
        </w:tc>
        <w:tc>
          <w:tcPr>
            <w:tcW w:w="1231" w:type="dxa"/>
            <w:vAlign w:val="center"/>
          </w:tcPr>
          <w:p w14:paraId="4E076C02" w14:textId="541A6147" w:rsidR="00233E16" w:rsidRPr="003C0408" w:rsidRDefault="00233E16" w:rsidP="000F0FFF">
            <w:pPr>
              <w:jc w:val="center"/>
            </w:pPr>
            <w:r>
              <w:t>Techtonia</w:t>
            </w:r>
          </w:p>
        </w:tc>
        <w:tc>
          <w:tcPr>
            <w:tcW w:w="1231" w:type="dxa"/>
            <w:vAlign w:val="center"/>
          </w:tcPr>
          <w:p w14:paraId="0DC75E13" w14:textId="3D239EC1" w:rsidR="00233E16" w:rsidRPr="003C0408" w:rsidRDefault="00233E16" w:rsidP="000F0FFF">
            <w:pPr>
              <w:jc w:val="center"/>
            </w:pPr>
            <w:r>
              <w:t>Techtonia</w:t>
            </w:r>
          </w:p>
        </w:tc>
        <w:tc>
          <w:tcPr>
            <w:tcW w:w="1231" w:type="dxa"/>
            <w:vAlign w:val="center"/>
          </w:tcPr>
          <w:p w14:paraId="3470AE1C" w14:textId="2C0B8D66" w:rsidR="00233E16" w:rsidRPr="003C0408" w:rsidRDefault="00233E16" w:rsidP="000F0FFF">
            <w:pPr>
              <w:jc w:val="center"/>
            </w:pPr>
            <w:r>
              <w:t>Tech Knight HQ</w:t>
            </w:r>
          </w:p>
        </w:tc>
        <w:tc>
          <w:tcPr>
            <w:tcW w:w="1232" w:type="dxa"/>
            <w:vAlign w:val="center"/>
          </w:tcPr>
          <w:p w14:paraId="61D42C48" w14:textId="34E480E2" w:rsidR="00233E16" w:rsidRPr="003C0408" w:rsidRDefault="00233E16" w:rsidP="000F0FFF">
            <w:pPr>
              <w:jc w:val="center"/>
            </w:pPr>
            <w:r>
              <w:t>Work Building</w:t>
            </w:r>
          </w:p>
        </w:tc>
        <w:tc>
          <w:tcPr>
            <w:tcW w:w="1496" w:type="dxa"/>
            <w:vAlign w:val="center"/>
          </w:tcPr>
          <w:p w14:paraId="23B3A445" w14:textId="4056EAC9" w:rsidR="00233E16" w:rsidRPr="003C0408" w:rsidRDefault="00233E16" w:rsidP="000F0FFF">
            <w:pPr>
              <w:jc w:val="center"/>
            </w:pPr>
            <w:r>
              <w:t>Source of the Swap</w:t>
            </w:r>
          </w:p>
        </w:tc>
        <w:tc>
          <w:tcPr>
            <w:tcW w:w="1698" w:type="dxa"/>
          </w:tcPr>
          <w:p w14:paraId="3DB1A3F0" w14:textId="77777777" w:rsidR="00233E16" w:rsidRDefault="00233E16" w:rsidP="000F0FFF">
            <w:pPr>
              <w:jc w:val="center"/>
            </w:pPr>
          </w:p>
          <w:p w14:paraId="62EB02DB" w14:textId="3B347BF2" w:rsidR="00233E16" w:rsidRPr="003C0408" w:rsidRDefault="00233E16" w:rsidP="000F0FFF">
            <w:pPr>
              <w:jc w:val="center"/>
            </w:pPr>
            <w:r>
              <w:t>The Lair</w:t>
            </w:r>
          </w:p>
        </w:tc>
      </w:tr>
      <w:tr w:rsidR="00233E16" w:rsidRPr="003C0408" w14:paraId="7F744057" w14:textId="77777777" w:rsidTr="000F0FFF">
        <w:trPr>
          <w:trHeight w:val="1021"/>
        </w:trPr>
        <w:tc>
          <w:tcPr>
            <w:tcW w:w="1406" w:type="dxa"/>
            <w:vAlign w:val="center"/>
          </w:tcPr>
          <w:p w14:paraId="6C897AE9" w14:textId="77777777" w:rsidR="00233E16" w:rsidRPr="003C0408" w:rsidRDefault="00233E16" w:rsidP="000F0FFF">
            <w:pPr>
              <w:jc w:val="center"/>
              <w:rPr>
                <w:b/>
              </w:rPr>
            </w:pPr>
            <w:r w:rsidRPr="003C0408">
              <w:rPr>
                <w:b/>
              </w:rPr>
              <w:t>Gameplay</w:t>
            </w:r>
          </w:p>
        </w:tc>
        <w:tc>
          <w:tcPr>
            <w:tcW w:w="1231" w:type="dxa"/>
            <w:vAlign w:val="center"/>
          </w:tcPr>
          <w:p w14:paraId="713D3DBE" w14:textId="77777777" w:rsidR="00233E16" w:rsidRPr="003C0408" w:rsidRDefault="00233E16" w:rsidP="000F0FFF">
            <w:pPr>
              <w:jc w:val="center"/>
            </w:pPr>
            <w:r>
              <w:t>Fighting, Puzzle Solving</w:t>
            </w:r>
          </w:p>
        </w:tc>
        <w:tc>
          <w:tcPr>
            <w:tcW w:w="1231" w:type="dxa"/>
            <w:vAlign w:val="center"/>
          </w:tcPr>
          <w:p w14:paraId="5576A107" w14:textId="77777777" w:rsidR="00233E16" w:rsidRPr="003C0408" w:rsidRDefault="00233E16" w:rsidP="000F0FFF">
            <w:pPr>
              <w:jc w:val="center"/>
            </w:pPr>
            <w:r>
              <w:t>Fighting, Puzzle Solving</w:t>
            </w:r>
          </w:p>
        </w:tc>
        <w:tc>
          <w:tcPr>
            <w:tcW w:w="1231" w:type="dxa"/>
            <w:vAlign w:val="center"/>
          </w:tcPr>
          <w:p w14:paraId="430C5EE3" w14:textId="77777777" w:rsidR="00233E16" w:rsidRPr="003C0408" w:rsidRDefault="00233E16" w:rsidP="000F0FFF">
            <w:pPr>
              <w:jc w:val="center"/>
            </w:pPr>
            <w:r>
              <w:t>Fighting, Puzzle Solving</w:t>
            </w:r>
          </w:p>
        </w:tc>
        <w:tc>
          <w:tcPr>
            <w:tcW w:w="1232" w:type="dxa"/>
            <w:vAlign w:val="center"/>
          </w:tcPr>
          <w:p w14:paraId="4CA10008" w14:textId="77777777" w:rsidR="00233E16" w:rsidRPr="003C0408" w:rsidRDefault="00233E16" w:rsidP="000F0FFF">
            <w:pPr>
              <w:jc w:val="center"/>
            </w:pPr>
            <w:r>
              <w:t>Fighting, Puzzle Solving</w:t>
            </w:r>
          </w:p>
        </w:tc>
        <w:tc>
          <w:tcPr>
            <w:tcW w:w="1496" w:type="dxa"/>
            <w:vAlign w:val="center"/>
          </w:tcPr>
          <w:p w14:paraId="578B1D61" w14:textId="77777777" w:rsidR="00233E16" w:rsidRPr="003C0408" w:rsidRDefault="00233E16" w:rsidP="000F0FFF">
            <w:pPr>
              <w:jc w:val="center"/>
            </w:pPr>
            <w:r>
              <w:t>Fighting, Puzzle Solving</w:t>
            </w:r>
          </w:p>
        </w:tc>
        <w:tc>
          <w:tcPr>
            <w:tcW w:w="1698" w:type="dxa"/>
          </w:tcPr>
          <w:p w14:paraId="0EF2F05A" w14:textId="77777777" w:rsidR="00233E16" w:rsidRDefault="00233E16" w:rsidP="000F0FFF">
            <w:pPr>
              <w:jc w:val="center"/>
            </w:pPr>
          </w:p>
          <w:p w14:paraId="18FB6592" w14:textId="77777777" w:rsidR="00233E16" w:rsidRPr="003C0408" w:rsidRDefault="00233E16" w:rsidP="000F0FFF">
            <w:pPr>
              <w:jc w:val="center"/>
            </w:pPr>
            <w:r>
              <w:t>Fighting, Puzzle Solving</w:t>
            </w:r>
          </w:p>
        </w:tc>
      </w:tr>
      <w:tr w:rsidR="00233E16" w:rsidRPr="003C0408" w14:paraId="21B34EF4" w14:textId="77777777" w:rsidTr="000F0FFF">
        <w:trPr>
          <w:trHeight w:val="1021"/>
        </w:trPr>
        <w:tc>
          <w:tcPr>
            <w:tcW w:w="1406" w:type="dxa"/>
            <w:vAlign w:val="center"/>
          </w:tcPr>
          <w:p w14:paraId="29D5538D" w14:textId="77777777" w:rsidR="00233E16" w:rsidRPr="003C0408" w:rsidRDefault="00233E16" w:rsidP="000F0FFF">
            <w:pPr>
              <w:jc w:val="center"/>
              <w:rPr>
                <w:b/>
              </w:rPr>
            </w:pPr>
            <w:r w:rsidRPr="003C0408">
              <w:rPr>
                <w:b/>
              </w:rPr>
              <w:t>Objective</w:t>
            </w:r>
          </w:p>
        </w:tc>
        <w:tc>
          <w:tcPr>
            <w:tcW w:w="1231" w:type="dxa"/>
            <w:vAlign w:val="center"/>
          </w:tcPr>
          <w:p w14:paraId="77F30B21" w14:textId="77777777" w:rsidR="00233E16" w:rsidRPr="003C0408" w:rsidRDefault="00233E16" w:rsidP="000F0FFF">
            <w:pPr>
              <w:jc w:val="center"/>
            </w:pPr>
            <w:r>
              <w:t>Introduction to the game</w:t>
            </w:r>
          </w:p>
        </w:tc>
        <w:tc>
          <w:tcPr>
            <w:tcW w:w="1231" w:type="dxa"/>
            <w:vAlign w:val="center"/>
          </w:tcPr>
          <w:p w14:paraId="41FEF90F" w14:textId="77777777" w:rsidR="00233E16" w:rsidRPr="003C0408" w:rsidRDefault="00233E16" w:rsidP="000F0FFF">
            <w:pPr>
              <w:jc w:val="center"/>
            </w:pPr>
            <w:r>
              <w:t>Explore the new roles</w:t>
            </w:r>
          </w:p>
        </w:tc>
        <w:tc>
          <w:tcPr>
            <w:tcW w:w="1231" w:type="dxa"/>
            <w:vAlign w:val="center"/>
          </w:tcPr>
          <w:p w14:paraId="6DA588E4" w14:textId="77777777" w:rsidR="00233E16" w:rsidRPr="003C0408" w:rsidRDefault="00233E16" w:rsidP="000F0FFF">
            <w:pPr>
              <w:jc w:val="center"/>
            </w:pPr>
            <w:r>
              <w:t>Bring the characters together</w:t>
            </w:r>
          </w:p>
        </w:tc>
        <w:tc>
          <w:tcPr>
            <w:tcW w:w="1232" w:type="dxa"/>
            <w:vAlign w:val="center"/>
          </w:tcPr>
          <w:p w14:paraId="028187DF" w14:textId="77777777" w:rsidR="00233E16" w:rsidRPr="003C0408" w:rsidRDefault="00233E16" w:rsidP="000F0FFF">
            <w:pPr>
              <w:jc w:val="center"/>
            </w:pPr>
            <w:r>
              <w:t>Face the ultimate decision</w:t>
            </w:r>
          </w:p>
        </w:tc>
        <w:tc>
          <w:tcPr>
            <w:tcW w:w="1496" w:type="dxa"/>
            <w:vAlign w:val="center"/>
          </w:tcPr>
          <w:p w14:paraId="3E461EFF" w14:textId="77777777" w:rsidR="00233E16" w:rsidRPr="003C0408" w:rsidRDefault="00233E16" w:rsidP="000F0FFF">
            <w:pPr>
              <w:jc w:val="center"/>
            </w:pPr>
            <w:r>
              <w:t>Restore or preserve Techtonia</w:t>
            </w:r>
          </w:p>
        </w:tc>
        <w:tc>
          <w:tcPr>
            <w:tcW w:w="1698" w:type="dxa"/>
          </w:tcPr>
          <w:p w14:paraId="23200431" w14:textId="77777777" w:rsidR="00233E16" w:rsidRDefault="00233E16" w:rsidP="000F0FFF">
            <w:pPr>
              <w:jc w:val="center"/>
            </w:pPr>
          </w:p>
          <w:p w14:paraId="1E4D9755" w14:textId="77777777" w:rsidR="00233E16" w:rsidRPr="003C0408" w:rsidRDefault="00233E16" w:rsidP="000F0FFF">
            <w:pPr>
              <w:jc w:val="center"/>
            </w:pPr>
            <w:r>
              <w:t>Face the final boss</w:t>
            </w:r>
          </w:p>
        </w:tc>
      </w:tr>
      <w:tr w:rsidR="00233E16" w:rsidRPr="003C0408" w14:paraId="4FDC3F15" w14:textId="77777777" w:rsidTr="000F0FFF">
        <w:trPr>
          <w:trHeight w:val="1021"/>
        </w:trPr>
        <w:tc>
          <w:tcPr>
            <w:tcW w:w="1406" w:type="dxa"/>
            <w:vAlign w:val="center"/>
          </w:tcPr>
          <w:p w14:paraId="76E8AD85" w14:textId="77777777" w:rsidR="00233E16" w:rsidRPr="003C0408" w:rsidRDefault="00233E16" w:rsidP="000F0FFF">
            <w:pPr>
              <w:jc w:val="center"/>
              <w:rPr>
                <w:b/>
              </w:rPr>
            </w:pPr>
            <w:r w:rsidRPr="003C0408">
              <w:rPr>
                <w:b/>
              </w:rPr>
              <w:t>Story Beat</w:t>
            </w:r>
          </w:p>
        </w:tc>
        <w:tc>
          <w:tcPr>
            <w:tcW w:w="1231" w:type="dxa"/>
            <w:vAlign w:val="center"/>
          </w:tcPr>
          <w:p w14:paraId="5755C113" w14:textId="77777777" w:rsidR="00233E16" w:rsidRPr="003C0408" w:rsidRDefault="00233E16" w:rsidP="000F0FFF">
            <w:pPr>
              <w:jc w:val="center"/>
            </w:pPr>
            <w:r>
              <w:t>The Unpredictable Swap occurs</w:t>
            </w:r>
          </w:p>
        </w:tc>
        <w:tc>
          <w:tcPr>
            <w:tcW w:w="1231" w:type="dxa"/>
            <w:vAlign w:val="center"/>
          </w:tcPr>
          <w:p w14:paraId="0FDCD630" w14:textId="77777777" w:rsidR="00233E16" w:rsidRPr="003C0408" w:rsidRDefault="00233E16" w:rsidP="000F0FFF">
            <w:pPr>
              <w:jc w:val="center"/>
            </w:pPr>
            <w:r>
              <w:t>The three characters explore their new roles</w:t>
            </w:r>
          </w:p>
        </w:tc>
        <w:tc>
          <w:tcPr>
            <w:tcW w:w="1231" w:type="dxa"/>
            <w:vAlign w:val="center"/>
          </w:tcPr>
          <w:p w14:paraId="2611B293" w14:textId="77777777" w:rsidR="00233E16" w:rsidRPr="003C0408" w:rsidRDefault="00233E16" w:rsidP="000F0FFF">
            <w:pPr>
              <w:jc w:val="center"/>
            </w:pPr>
            <w:r>
              <w:t>The fates of the three characters intertwine</w:t>
            </w:r>
          </w:p>
        </w:tc>
        <w:tc>
          <w:tcPr>
            <w:tcW w:w="1232" w:type="dxa"/>
            <w:vAlign w:val="center"/>
          </w:tcPr>
          <w:p w14:paraId="0FFC81A7" w14:textId="77777777" w:rsidR="00233E16" w:rsidRPr="003C0408" w:rsidRDefault="00233E16" w:rsidP="000F0FFF">
            <w:pPr>
              <w:jc w:val="center"/>
            </w:pPr>
            <w:r>
              <w:t>The characters must make a choice</w:t>
            </w:r>
          </w:p>
        </w:tc>
        <w:tc>
          <w:tcPr>
            <w:tcW w:w="1496" w:type="dxa"/>
            <w:vAlign w:val="center"/>
          </w:tcPr>
          <w:p w14:paraId="6506ABBF" w14:textId="77777777" w:rsidR="00233E16" w:rsidRPr="003C0408" w:rsidRDefault="00233E16" w:rsidP="000F0FFF">
            <w:pPr>
              <w:jc w:val="center"/>
            </w:pPr>
            <w:r>
              <w:t>The character either restore or preserve Techtonia</w:t>
            </w:r>
          </w:p>
        </w:tc>
        <w:tc>
          <w:tcPr>
            <w:tcW w:w="1698" w:type="dxa"/>
          </w:tcPr>
          <w:p w14:paraId="4BF7B48C" w14:textId="77777777" w:rsidR="00233E16" w:rsidRDefault="00233E16" w:rsidP="000F0FFF">
            <w:pPr>
              <w:jc w:val="center"/>
            </w:pPr>
          </w:p>
          <w:p w14:paraId="78D649DB" w14:textId="77777777" w:rsidR="00233E16" w:rsidRPr="003C0408" w:rsidRDefault="00233E16" w:rsidP="000F0FFF">
            <w:pPr>
              <w:jc w:val="center"/>
            </w:pPr>
            <w:r>
              <w:t>The final battle occurs</w:t>
            </w:r>
          </w:p>
        </w:tc>
      </w:tr>
      <w:tr w:rsidR="00233E16" w:rsidRPr="003C0408" w14:paraId="0CE5F976" w14:textId="77777777" w:rsidTr="000F0FFF">
        <w:trPr>
          <w:trHeight w:val="1021"/>
        </w:trPr>
        <w:tc>
          <w:tcPr>
            <w:tcW w:w="1406" w:type="dxa"/>
            <w:vAlign w:val="center"/>
          </w:tcPr>
          <w:p w14:paraId="4F6CF174" w14:textId="77777777" w:rsidR="00233E16" w:rsidRPr="003C0408" w:rsidRDefault="00233E16" w:rsidP="000F0FFF">
            <w:pPr>
              <w:jc w:val="center"/>
              <w:rPr>
                <w:b/>
              </w:rPr>
            </w:pPr>
            <w:r w:rsidRPr="003C0408">
              <w:rPr>
                <w:b/>
              </w:rPr>
              <w:t>New weapon</w:t>
            </w:r>
          </w:p>
        </w:tc>
        <w:tc>
          <w:tcPr>
            <w:tcW w:w="1231" w:type="dxa"/>
            <w:vAlign w:val="center"/>
          </w:tcPr>
          <w:p w14:paraId="2177CD67" w14:textId="77777777" w:rsidR="00233E16" w:rsidRPr="003C0408" w:rsidRDefault="00233E16" w:rsidP="000F0FFF">
            <w:pPr>
              <w:jc w:val="center"/>
            </w:pPr>
            <w:r>
              <w:t>Laser Sword</w:t>
            </w:r>
          </w:p>
        </w:tc>
        <w:tc>
          <w:tcPr>
            <w:tcW w:w="1231" w:type="dxa"/>
            <w:vAlign w:val="center"/>
          </w:tcPr>
          <w:p w14:paraId="0C0FAF3B" w14:textId="77777777" w:rsidR="00233E16" w:rsidRPr="003C0408" w:rsidRDefault="00233E16" w:rsidP="000F0FFF">
            <w:pPr>
              <w:jc w:val="center"/>
            </w:pPr>
            <w:r>
              <w:t>Machine Gun</w:t>
            </w:r>
          </w:p>
        </w:tc>
        <w:tc>
          <w:tcPr>
            <w:tcW w:w="1231" w:type="dxa"/>
            <w:vAlign w:val="center"/>
          </w:tcPr>
          <w:p w14:paraId="50C2107F" w14:textId="77777777" w:rsidR="00233E16" w:rsidRPr="003C0408" w:rsidRDefault="00233E16" w:rsidP="000F0FFF">
            <w:pPr>
              <w:jc w:val="center"/>
            </w:pPr>
            <w:r>
              <w:t>Axes</w:t>
            </w:r>
          </w:p>
        </w:tc>
        <w:tc>
          <w:tcPr>
            <w:tcW w:w="1232" w:type="dxa"/>
            <w:vAlign w:val="center"/>
          </w:tcPr>
          <w:p w14:paraId="3FFFBC77" w14:textId="77777777" w:rsidR="00233E16" w:rsidRPr="003C0408" w:rsidRDefault="00233E16" w:rsidP="000F0FFF">
            <w:pPr>
              <w:jc w:val="center"/>
            </w:pPr>
            <w:r>
              <w:t>Nunchucks</w:t>
            </w:r>
          </w:p>
        </w:tc>
        <w:tc>
          <w:tcPr>
            <w:tcW w:w="1496" w:type="dxa"/>
            <w:vAlign w:val="center"/>
          </w:tcPr>
          <w:p w14:paraId="50EE0363" w14:textId="77777777" w:rsidR="00233E16" w:rsidRPr="003C0408" w:rsidRDefault="00233E16" w:rsidP="000F0FFF">
            <w:pPr>
              <w:jc w:val="center"/>
            </w:pPr>
            <w:r>
              <w:t>Cannon</w:t>
            </w:r>
          </w:p>
        </w:tc>
        <w:tc>
          <w:tcPr>
            <w:tcW w:w="1698" w:type="dxa"/>
          </w:tcPr>
          <w:p w14:paraId="5604C4DB" w14:textId="77777777" w:rsidR="00233E16" w:rsidRDefault="00233E16" w:rsidP="000F0FFF">
            <w:pPr>
              <w:jc w:val="center"/>
            </w:pPr>
          </w:p>
          <w:p w14:paraId="1000E1E0" w14:textId="77777777" w:rsidR="00233E16" w:rsidRPr="003C0408" w:rsidRDefault="00233E16" w:rsidP="000F0FFF">
            <w:pPr>
              <w:jc w:val="center"/>
            </w:pPr>
            <w:r>
              <w:t>Golden Laser Sword</w:t>
            </w:r>
          </w:p>
        </w:tc>
      </w:tr>
      <w:tr w:rsidR="00233E16" w:rsidRPr="003C0408" w14:paraId="46CD9813" w14:textId="77777777" w:rsidTr="000F0FFF">
        <w:trPr>
          <w:trHeight w:val="1021"/>
        </w:trPr>
        <w:tc>
          <w:tcPr>
            <w:tcW w:w="1406" w:type="dxa"/>
            <w:vAlign w:val="center"/>
          </w:tcPr>
          <w:p w14:paraId="6D9FE859" w14:textId="77777777" w:rsidR="00233E16" w:rsidRPr="003C0408" w:rsidRDefault="00233E16" w:rsidP="000F0FFF">
            <w:pPr>
              <w:jc w:val="center"/>
              <w:rPr>
                <w:b/>
              </w:rPr>
            </w:pPr>
            <w:r w:rsidRPr="003C0408">
              <w:rPr>
                <w:b/>
              </w:rPr>
              <w:t>Enemies</w:t>
            </w:r>
          </w:p>
        </w:tc>
        <w:tc>
          <w:tcPr>
            <w:tcW w:w="1231" w:type="dxa"/>
            <w:vAlign w:val="center"/>
          </w:tcPr>
          <w:p w14:paraId="2AA19F49" w14:textId="77777777" w:rsidR="00233E16" w:rsidRPr="003C0408" w:rsidRDefault="00233E16" w:rsidP="000F0FFF">
            <w:pPr>
              <w:jc w:val="center"/>
            </w:pPr>
            <w:r>
              <w:t>Darius Danger</w:t>
            </w:r>
          </w:p>
        </w:tc>
        <w:tc>
          <w:tcPr>
            <w:tcW w:w="1231" w:type="dxa"/>
            <w:vAlign w:val="center"/>
          </w:tcPr>
          <w:p w14:paraId="15687E3A" w14:textId="77777777" w:rsidR="00233E16" w:rsidRPr="003C0408" w:rsidRDefault="00233E16" w:rsidP="000F0FFF">
            <w:pPr>
              <w:jc w:val="center"/>
            </w:pPr>
            <w:r>
              <w:t>Goblins</w:t>
            </w:r>
          </w:p>
        </w:tc>
        <w:tc>
          <w:tcPr>
            <w:tcW w:w="1231" w:type="dxa"/>
            <w:vAlign w:val="center"/>
          </w:tcPr>
          <w:p w14:paraId="64BF2E37" w14:textId="77777777" w:rsidR="00233E16" w:rsidRPr="003C0408" w:rsidRDefault="00233E16" w:rsidP="000F0FFF">
            <w:pPr>
              <w:jc w:val="center"/>
            </w:pPr>
            <w:r>
              <w:t>Goblins</w:t>
            </w:r>
          </w:p>
        </w:tc>
        <w:tc>
          <w:tcPr>
            <w:tcW w:w="1232" w:type="dxa"/>
            <w:vAlign w:val="center"/>
          </w:tcPr>
          <w:p w14:paraId="155CE832" w14:textId="77777777" w:rsidR="00233E16" w:rsidRPr="003C0408" w:rsidRDefault="00233E16" w:rsidP="000F0FFF">
            <w:pPr>
              <w:jc w:val="center"/>
            </w:pPr>
            <w:r>
              <w:t>Aliens</w:t>
            </w:r>
          </w:p>
        </w:tc>
        <w:tc>
          <w:tcPr>
            <w:tcW w:w="1496" w:type="dxa"/>
            <w:vAlign w:val="center"/>
          </w:tcPr>
          <w:p w14:paraId="28449571" w14:textId="77777777" w:rsidR="00233E16" w:rsidRPr="003C0408" w:rsidRDefault="00233E16" w:rsidP="000F0FFF">
            <w:pPr>
              <w:jc w:val="center"/>
            </w:pPr>
            <w:r>
              <w:t>Darius Danger or Owen Jones</w:t>
            </w:r>
          </w:p>
        </w:tc>
        <w:tc>
          <w:tcPr>
            <w:tcW w:w="1698" w:type="dxa"/>
          </w:tcPr>
          <w:p w14:paraId="6A25CA45" w14:textId="77777777" w:rsidR="00233E16" w:rsidRPr="003C0408" w:rsidRDefault="00233E16" w:rsidP="000F0FFF">
            <w:pPr>
              <w:jc w:val="center"/>
            </w:pPr>
            <w:r>
              <w:t>Darius Danger or Owen Jones</w:t>
            </w:r>
          </w:p>
        </w:tc>
      </w:tr>
      <w:tr w:rsidR="00233E16" w:rsidRPr="003C0408" w14:paraId="2340FCC8" w14:textId="77777777" w:rsidTr="000F0FFF">
        <w:trPr>
          <w:trHeight w:val="1021"/>
        </w:trPr>
        <w:tc>
          <w:tcPr>
            <w:tcW w:w="1406" w:type="dxa"/>
            <w:vAlign w:val="center"/>
          </w:tcPr>
          <w:p w14:paraId="584FF707" w14:textId="77777777" w:rsidR="00233E16" w:rsidRPr="003C0408" w:rsidRDefault="00233E16" w:rsidP="000F0FFF">
            <w:pPr>
              <w:jc w:val="center"/>
              <w:rPr>
                <w:b/>
              </w:rPr>
            </w:pPr>
            <w:r w:rsidRPr="003C0408">
              <w:rPr>
                <w:b/>
              </w:rPr>
              <w:t>Mechanics</w:t>
            </w:r>
          </w:p>
        </w:tc>
        <w:tc>
          <w:tcPr>
            <w:tcW w:w="1231" w:type="dxa"/>
            <w:vAlign w:val="center"/>
          </w:tcPr>
          <w:p w14:paraId="0EC4B77D" w14:textId="77777777" w:rsidR="00233E16" w:rsidRPr="003C0408" w:rsidRDefault="00233E16" w:rsidP="000F0FFF">
            <w:pPr>
              <w:jc w:val="center"/>
            </w:pPr>
            <w:r>
              <w:t>Fighting, Puzzle Skills</w:t>
            </w:r>
          </w:p>
        </w:tc>
        <w:tc>
          <w:tcPr>
            <w:tcW w:w="1231" w:type="dxa"/>
            <w:vAlign w:val="center"/>
          </w:tcPr>
          <w:p w14:paraId="2BBFF820" w14:textId="77777777" w:rsidR="00233E16" w:rsidRPr="003C0408" w:rsidRDefault="00233E16" w:rsidP="000F0FFF">
            <w:pPr>
              <w:jc w:val="center"/>
            </w:pPr>
            <w:r>
              <w:t>Fighting, Puzzle Skills</w:t>
            </w:r>
          </w:p>
        </w:tc>
        <w:tc>
          <w:tcPr>
            <w:tcW w:w="1231" w:type="dxa"/>
            <w:vAlign w:val="center"/>
          </w:tcPr>
          <w:p w14:paraId="7E9EA290" w14:textId="77777777" w:rsidR="00233E16" w:rsidRPr="003C0408" w:rsidRDefault="00233E16" w:rsidP="000F0FFF">
            <w:pPr>
              <w:jc w:val="center"/>
            </w:pPr>
            <w:r>
              <w:t>Fighting, Puzzle Skills</w:t>
            </w:r>
          </w:p>
        </w:tc>
        <w:tc>
          <w:tcPr>
            <w:tcW w:w="1232" w:type="dxa"/>
            <w:vAlign w:val="center"/>
          </w:tcPr>
          <w:p w14:paraId="26CF5E55" w14:textId="77777777" w:rsidR="00233E16" w:rsidRPr="003C0408" w:rsidRDefault="00233E16" w:rsidP="000F0FFF">
            <w:pPr>
              <w:jc w:val="center"/>
            </w:pPr>
            <w:r>
              <w:t>Fighting, Puzzle Skills</w:t>
            </w:r>
          </w:p>
        </w:tc>
        <w:tc>
          <w:tcPr>
            <w:tcW w:w="1496" w:type="dxa"/>
            <w:vAlign w:val="center"/>
          </w:tcPr>
          <w:p w14:paraId="7C62ABA2" w14:textId="77777777" w:rsidR="00233E16" w:rsidRPr="003C0408" w:rsidRDefault="00233E16" w:rsidP="000F0FFF">
            <w:pPr>
              <w:jc w:val="center"/>
            </w:pPr>
            <w:r>
              <w:t>Fighting, Puzzle Skills</w:t>
            </w:r>
          </w:p>
        </w:tc>
        <w:tc>
          <w:tcPr>
            <w:tcW w:w="1698" w:type="dxa"/>
          </w:tcPr>
          <w:p w14:paraId="705F4E00" w14:textId="77777777" w:rsidR="00233E16" w:rsidRDefault="00233E16" w:rsidP="000F0FFF">
            <w:pPr>
              <w:jc w:val="center"/>
            </w:pPr>
          </w:p>
          <w:p w14:paraId="1340426D" w14:textId="77777777" w:rsidR="00233E16" w:rsidRPr="003C0408" w:rsidRDefault="00233E16" w:rsidP="000F0FFF">
            <w:pPr>
              <w:jc w:val="center"/>
            </w:pPr>
            <w:r>
              <w:t>Fighting, Puzzle Skills</w:t>
            </w:r>
          </w:p>
        </w:tc>
      </w:tr>
      <w:tr w:rsidR="00233E16" w:rsidRPr="003C0408" w14:paraId="65A20504" w14:textId="77777777" w:rsidTr="000F0FFF">
        <w:trPr>
          <w:trHeight w:val="1021"/>
        </w:trPr>
        <w:tc>
          <w:tcPr>
            <w:tcW w:w="1406" w:type="dxa"/>
            <w:vAlign w:val="center"/>
          </w:tcPr>
          <w:p w14:paraId="0F2E4C71" w14:textId="77777777" w:rsidR="00233E16" w:rsidRPr="003C0408" w:rsidRDefault="00233E16" w:rsidP="000F0FFF">
            <w:pPr>
              <w:jc w:val="center"/>
              <w:rPr>
                <w:b/>
              </w:rPr>
            </w:pPr>
            <w:r w:rsidRPr="003C0408">
              <w:rPr>
                <w:b/>
              </w:rPr>
              <w:lastRenderedPageBreak/>
              <w:t>NPC</w:t>
            </w:r>
          </w:p>
        </w:tc>
        <w:tc>
          <w:tcPr>
            <w:tcW w:w="1231" w:type="dxa"/>
            <w:vAlign w:val="center"/>
          </w:tcPr>
          <w:p w14:paraId="7E373EF9" w14:textId="77777777" w:rsidR="00233E16" w:rsidRPr="003C0408" w:rsidRDefault="00233E16" w:rsidP="000F0FFF">
            <w:pPr>
              <w:jc w:val="center"/>
            </w:pPr>
            <w:r>
              <w:t>Civilians</w:t>
            </w:r>
          </w:p>
        </w:tc>
        <w:tc>
          <w:tcPr>
            <w:tcW w:w="1231" w:type="dxa"/>
            <w:vAlign w:val="center"/>
          </w:tcPr>
          <w:p w14:paraId="2877D1F1" w14:textId="77777777" w:rsidR="00233E16" w:rsidRPr="003C0408" w:rsidRDefault="00233E16" w:rsidP="000F0FFF">
            <w:pPr>
              <w:jc w:val="center"/>
            </w:pPr>
            <w:r>
              <w:t>Civilians</w:t>
            </w:r>
          </w:p>
        </w:tc>
        <w:tc>
          <w:tcPr>
            <w:tcW w:w="1231" w:type="dxa"/>
            <w:vAlign w:val="center"/>
          </w:tcPr>
          <w:p w14:paraId="17BDCB37" w14:textId="77777777" w:rsidR="00233E16" w:rsidRPr="003C0408" w:rsidRDefault="00233E16" w:rsidP="000F0FFF">
            <w:pPr>
              <w:jc w:val="center"/>
            </w:pPr>
            <w:r>
              <w:t>Civilians</w:t>
            </w:r>
          </w:p>
        </w:tc>
        <w:tc>
          <w:tcPr>
            <w:tcW w:w="1232" w:type="dxa"/>
            <w:vAlign w:val="center"/>
          </w:tcPr>
          <w:p w14:paraId="6729CD74" w14:textId="77777777" w:rsidR="00233E16" w:rsidRPr="003C0408" w:rsidRDefault="00233E16" w:rsidP="000F0FFF">
            <w:pPr>
              <w:jc w:val="center"/>
            </w:pPr>
            <w:r>
              <w:t>Civilians</w:t>
            </w:r>
          </w:p>
        </w:tc>
        <w:tc>
          <w:tcPr>
            <w:tcW w:w="1496" w:type="dxa"/>
            <w:vAlign w:val="center"/>
          </w:tcPr>
          <w:p w14:paraId="49BBB820" w14:textId="77777777" w:rsidR="00233E16" w:rsidRPr="003C0408" w:rsidRDefault="00233E16" w:rsidP="000F0FFF">
            <w:pPr>
              <w:jc w:val="center"/>
            </w:pPr>
            <w:r>
              <w:t>Civilians</w:t>
            </w:r>
          </w:p>
        </w:tc>
        <w:tc>
          <w:tcPr>
            <w:tcW w:w="1698" w:type="dxa"/>
          </w:tcPr>
          <w:p w14:paraId="41938D6D" w14:textId="77777777" w:rsidR="00233E16" w:rsidRDefault="00233E16" w:rsidP="000F0FFF">
            <w:pPr>
              <w:jc w:val="center"/>
            </w:pPr>
          </w:p>
          <w:p w14:paraId="54A5545B" w14:textId="77777777" w:rsidR="00233E16" w:rsidRPr="003C0408" w:rsidRDefault="00233E16" w:rsidP="000F0FFF">
            <w:pPr>
              <w:jc w:val="center"/>
            </w:pPr>
            <w:r>
              <w:t>Civilians</w:t>
            </w:r>
          </w:p>
        </w:tc>
      </w:tr>
      <w:tr w:rsidR="00233E16" w:rsidRPr="003C0408" w14:paraId="6F9AC3F3" w14:textId="77777777" w:rsidTr="000F0FFF">
        <w:trPr>
          <w:trHeight w:val="1021"/>
        </w:trPr>
        <w:tc>
          <w:tcPr>
            <w:tcW w:w="1406" w:type="dxa"/>
            <w:vAlign w:val="center"/>
          </w:tcPr>
          <w:p w14:paraId="13A7621E" w14:textId="77777777" w:rsidR="00233E16" w:rsidRPr="003C0408" w:rsidRDefault="00233E16" w:rsidP="000F0FFF">
            <w:pPr>
              <w:jc w:val="center"/>
              <w:rPr>
                <w:b/>
              </w:rPr>
            </w:pPr>
            <w:r w:rsidRPr="003C0408">
              <w:rPr>
                <w:b/>
              </w:rPr>
              <w:t>Bonus Material</w:t>
            </w:r>
          </w:p>
        </w:tc>
        <w:tc>
          <w:tcPr>
            <w:tcW w:w="1231" w:type="dxa"/>
            <w:vAlign w:val="center"/>
          </w:tcPr>
          <w:p w14:paraId="176BCF73" w14:textId="77777777" w:rsidR="00233E16" w:rsidRPr="003C0408" w:rsidRDefault="00233E16" w:rsidP="000F0FFF">
            <w:pPr>
              <w:jc w:val="center"/>
            </w:pPr>
            <w:r>
              <w:t>Treasure</w:t>
            </w:r>
          </w:p>
        </w:tc>
        <w:tc>
          <w:tcPr>
            <w:tcW w:w="1231" w:type="dxa"/>
            <w:vAlign w:val="center"/>
          </w:tcPr>
          <w:p w14:paraId="1E022B3F" w14:textId="77777777" w:rsidR="00233E16" w:rsidRPr="003C0408" w:rsidRDefault="00233E16" w:rsidP="000F0FFF">
            <w:pPr>
              <w:jc w:val="center"/>
            </w:pPr>
            <w:r>
              <w:t>Treasure</w:t>
            </w:r>
          </w:p>
        </w:tc>
        <w:tc>
          <w:tcPr>
            <w:tcW w:w="1231" w:type="dxa"/>
            <w:vAlign w:val="center"/>
          </w:tcPr>
          <w:p w14:paraId="5441D9C4" w14:textId="77777777" w:rsidR="00233E16" w:rsidRPr="003C0408" w:rsidRDefault="00233E16" w:rsidP="000F0FFF">
            <w:pPr>
              <w:jc w:val="center"/>
            </w:pPr>
            <w:r>
              <w:t>Treasure</w:t>
            </w:r>
          </w:p>
        </w:tc>
        <w:tc>
          <w:tcPr>
            <w:tcW w:w="1232" w:type="dxa"/>
            <w:vAlign w:val="center"/>
          </w:tcPr>
          <w:p w14:paraId="7D4C11C9" w14:textId="77777777" w:rsidR="00233E16" w:rsidRPr="003C0408" w:rsidRDefault="00233E16" w:rsidP="000F0FFF">
            <w:pPr>
              <w:jc w:val="center"/>
            </w:pPr>
            <w:r>
              <w:t>Treasure</w:t>
            </w:r>
          </w:p>
        </w:tc>
        <w:tc>
          <w:tcPr>
            <w:tcW w:w="1496" w:type="dxa"/>
            <w:vAlign w:val="center"/>
          </w:tcPr>
          <w:p w14:paraId="6A534733" w14:textId="77777777" w:rsidR="00233E16" w:rsidRPr="003C0408" w:rsidRDefault="00233E16" w:rsidP="000F0FFF">
            <w:pPr>
              <w:jc w:val="center"/>
            </w:pPr>
            <w:r>
              <w:t>Treasure</w:t>
            </w:r>
          </w:p>
        </w:tc>
        <w:tc>
          <w:tcPr>
            <w:tcW w:w="1698" w:type="dxa"/>
            <w:vAlign w:val="center"/>
          </w:tcPr>
          <w:p w14:paraId="17DF610C" w14:textId="77777777" w:rsidR="00233E16" w:rsidRPr="003C0408" w:rsidRDefault="00233E16" w:rsidP="000F0FFF">
            <w:pPr>
              <w:jc w:val="center"/>
            </w:pPr>
            <w:r>
              <w:t>Treasure</w:t>
            </w:r>
          </w:p>
        </w:tc>
      </w:tr>
      <w:tr w:rsidR="00233E16" w:rsidRPr="003C0408" w14:paraId="10B6C7AA" w14:textId="77777777" w:rsidTr="000F0FFF">
        <w:trPr>
          <w:trHeight w:val="1021"/>
        </w:trPr>
        <w:tc>
          <w:tcPr>
            <w:tcW w:w="1406" w:type="dxa"/>
            <w:vAlign w:val="center"/>
          </w:tcPr>
          <w:p w14:paraId="1F5C4321" w14:textId="77777777" w:rsidR="00233E16" w:rsidRPr="003C0408" w:rsidRDefault="00233E16" w:rsidP="000F0FFF">
            <w:pPr>
              <w:jc w:val="center"/>
              <w:rPr>
                <w:b/>
              </w:rPr>
            </w:pPr>
            <w:r w:rsidRPr="003C0408">
              <w:rPr>
                <w:b/>
              </w:rPr>
              <w:t>Time of day</w:t>
            </w:r>
          </w:p>
        </w:tc>
        <w:tc>
          <w:tcPr>
            <w:tcW w:w="1231" w:type="dxa"/>
            <w:vAlign w:val="center"/>
          </w:tcPr>
          <w:p w14:paraId="31881A96" w14:textId="77777777" w:rsidR="00233E16" w:rsidRPr="003C0408" w:rsidRDefault="00233E16" w:rsidP="000F0FFF">
            <w:pPr>
              <w:jc w:val="center"/>
            </w:pPr>
            <w:r>
              <w:t>Night</w:t>
            </w:r>
          </w:p>
        </w:tc>
        <w:tc>
          <w:tcPr>
            <w:tcW w:w="1231" w:type="dxa"/>
            <w:vAlign w:val="center"/>
          </w:tcPr>
          <w:p w14:paraId="4D70BEEA" w14:textId="77777777" w:rsidR="00233E16" w:rsidRPr="003C0408" w:rsidRDefault="00233E16" w:rsidP="000F0FFF">
            <w:pPr>
              <w:jc w:val="center"/>
            </w:pPr>
            <w:r>
              <w:t>Morning</w:t>
            </w:r>
          </w:p>
        </w:tc>
        <w:tc>
          <w:tcPr>
            <w:tcW w:w="1231" w:type="dxa"/>
            <w:vAlign w:val="center"/>
          </w:tcPr>
          <w:p w14:paraId="7958E95A" w14:textId="77777777" w:rsidR="00233E16" w:rsidRPr="003C0408" w:rsidRDefault="00233E16" w:rsidP="000F0FFF">
            <w:pPr>
              <w:jc w:val="center"/>
            </w:pPr>
            <w:r>
              <w:t>Afternoon</w:t>
            </w:r>
          </w:p>
        </w:tc>
        <w:tc>
          <w:tcPr>
            <w:tcW w:w="1232" w:type="dxa"/>
            <w:vAlign w:val="center"/>
          </w:tcPr>
          <w:p w14:paraId="62FD136F" w14:textId="77777777" w:rsidR="00233E16" w:rsidRPr="003C0408" w:rsidRDefault="00233E16" w:rsidP="000F0FFF">
            <w:pPr>
              <w:jc w:val="center"/>
            </w:pPr>
            <w:r>
              <w:t>Afternoon</w:t>
            </w:r>
          </w:p>
        </w:tc>
        <w:tc>
          <w:tcPr>
            <w:tcW w:w="1496" w:type="dxa"/>
            <w:vAlign w:val="center"/>
          </w:tcPr>
          <w:p w14:paraId="21DF7F57" w14:textId="77777777" w:rsidR="00233E16" w:rsidRPr="003C0408" w:rsidRDefault="00233E16" w:rsidP="000F0FFF">
            <w:pPr>
              <w:jc w:val="center"/>
            </w:pPr>
            <w:r>
              <w:t>Night</w:t>
            </w:r>
          </w:p>
        </w:tc>
        <w:tc>
          <w:tcPr>
            <w:tcW w:w="1698" w:type="dxa"/>
          </w:tcPr>
          <w:p w14:paraId="1624E34E" w14:textId="77777777" w:rsidR="00233E16" w:rsidRDefault="00233E16" w:rsidP="000F0FFF">
            <w:pPr>
              <w:jc w:val="center"/>
            </w:pPr>
          </w:p>
          <w:p w14:paraId="2030F1BE" w14:textId="77777777" w:rsidR="00233E16" w:rsidRPr="003C0408" w:rsidRDefault="00233E16" w:rsidP="000F0FFF">
            <w:r>
              <w:t xml:space="preserve">         Night</w:t>
            </w:r>
          </w:p>
        </w:tc>
      </w:tr>
      <w:tr w:rsidR="00233E16" w:rsidRPr="003C0408" w14:paraId="6740F507" w14:textId="77777777" w:rsidTr="000F0FFF">
        <w:trPr>
          <w:trHeight w:val="1021"/>
        </w:trPr>
        <w:tc>
          <w:tcPr>
            <w:tcW w:w="1406" w:type="dxa"/>
            <w:vAlign w:val="center"/>
          </w:tcPr>
          <w:p w14:paraId="4F167CBB" w14:textId="77777777" w:rsidR="00233E16" w:rsidRPr="003C0408" w:rsidRDefault="00233E16" w:rsidP="000F0FFF">
            <w:pPr>
              <w:jc w:val="center"/>
              <w:rPr>
                <w:b/>
              </w:rPr>
            </w:pPr>
            <w:r w:rsidRPr="003C0408">
              <w:rPr>
                <w:b/>
              </w:rPr>
              <w:t>Colour mapping</w:t>
            </w:r>
          </w:p>
        </w:tc>
        <w:tc>
          <w:tcPr>
            <w:tcW w:w="1231" w:type="dxa"/>
            <w:vAlign w:val="center"/>
          </w:tcPr>
          <w:p w14:paraId="2CBBDFB6" w14:textId="77777777" w:rsidR="00233E16" w:rsidRPr="003C0408" w:rsidRDefault="00233E16" w:rsidP="000F0FFF">
            <w:pPr>
              <w:jc w:val="center"/>
            </w:pPr>
            <w:r>
              <w:t>Blue</w:t>
            </w:r>
          </w:p>
        </w:tc>
        <w:tc>
          <w:tcPr>
            <w:tcW w:w="1231" w:type="dxa"/>
            <w:vAlign w:val="center"/>
          </w:tcPr>
          <w:p w14:paraId="3E82116C" w14:textId="77777777" w:rsidR="00233E16" w:rsidRPr="003C0408" w:rsidRDefault="00233E16" w:rsidP="000F0FFF">
            <w:pPr>
              <w:jc w:val="center"/>
            </w:pPr>
            <w:r>
              <w:t>Blue</w:t>
            </w:r>
          </w:p>
        </w:tc>
        <w:tc>
          <w:tcPr>
            <w:tcW w:w="1231" w:type="dxa"/>
            <w:vAlign w:val="center"/>
          </w:tcPr>
          <w:p w14:paraId="1EE340F1" w14:textId="77777777" w:rsidR="00233E16" w:rsidRPr="003C0408" w:rsidRDefault="00233E16" w:rsidP="000F0FFF">
            <w:pPr>
              <w:jc w:val="center"/>
            </w:pPr>
            <w:r>
              <w:t>Blue</w:t>
            </w:r>
          </w:p>
        </w:tc>
        <w:tc>
          <w:tcPr>
            <w:tcW w:w="1232" w:type="dxa"/>
            <w:vAlign w:val="center"/>
          </w:tcPr>
          <w:p w14:paraId="0F3F15D3" w14:textId="77777777" w:rsidR="00233E16" w:rsidRPr="003C0408" w:rsidRDefault="00233E16" w:rsidP="000F0FFF">
            <w:pPr>
              <w:jc w:val="center"/>
            </w:pPr>
            <w:r>
              <w:t>Blue</w:t>
            </w:r>
          </w:p>
        </w:tc>
        <w:tc>
          <w:tcPr>
            <w:tcW w:w="1496" w:type="dxa"/>
            <w:vAlign w:val="center"/>
          </w:tcPr>
          <w:p w14:paraId="023502F1" w14:textId="77777777" w:rsidR="00233E16" w:rsidRPr="003C0408" w:rsidRDefault="00233E16" w:rsidP="000F0FFF">
            <w:pPr>
              <w:jc w:val="center"/>
            </w:pPr>
            <w:r>
              <w:t>Blue</w:t>
            </w:r>
          </w:p>
        </w:tc>
        <w:tc>
          <w:tcPr>
            <w:tcW w:w="1698" w:type="dxa"/>
          </w:tcPr>
          <w:p w14:paraId="46BE8F5F" w14:textId="77777777" w:rsidR="00233E16" w:rsidRDefault="00233E16" w:rsidP="000F0FFF">
            <w:pPr>
              <w:jc w:val="center"/>
            </w:pPr>
          </w:p>
          <w:p w14:paraId="178F15B8" w14:textId="77777777" w:rsidR="00233E16" w:rsidRPr="003C0408" w:rsidRDefault="00233E16" w:rsidP="000F0FFF">
            <w:pPr>
              <w:jc w:val="center"/>
            </w:pPr>
            <w:r>
              <w:t>Blue</w:t>
            </w:r>
          </w:p>
        </w:tc>
      </w:tr>
    </w:tbl>
    <w:p w14:paraId="42050ECB" w14:textId="77777777" w:rsidR="00233E16" w:rsidRPr="003C0408" w:rsidRDefault="00233E16" w:rsidP="00233E16"/>
    <w:p w14:paraId="1AF42197" w14:textId="77777777" w:rsidR="00233E16" w:rsidRPr="00233E16" w:rsidRDefault="00233E16" w:rsidP="00233E16">
      <w:pPr>
        <w:rPr>
          <w:lang w:eastAsia="en-IE"/>
        </w:rPr>
      </w:pPr>
    </w:p>
    <w:p w14:paraId="5992BFE3" w14:textId="6DD85469" w:rsidR="00233E16" w:rsidRDefault="00233E16" w:rsidP="00233E16">
      <w:pPr>
        <w:pStyle w:val="Heading2"/>
        <w:rPr>
          <w:lang w:eastAsia="en-IE"/>
        </w:rPr>
      </w:pPr>
    </w:p>
    <w:p w14:paraId="1F2B3509" w14:textId="28C11465" w:rsidR="00233E16" w:rsidRDefault="00233E16" w:rsidP="00233E16">
      <w:pPr>
        <w:pStyle w:val="Heading2"/>
        <w:rPr>
          <w:lang w:eastAsia="en-IE"/>
        </w:rPr>
      </w:pPr>
      <w:r>
        <w:rPr>
          <w:lang w:eastAsia="en-IE"/>
        </w:rPr>
        <w:t>Github Portfolio</w:t>
      </w:r>
    </w:p>
    <w:p w14:paraId="12381FA4" w14:textId="2914CCBB" w:rsidR="0086309E" w:rsidRPr="0086309E" w:rsidRDefault="0086309E" w:rsidP="0086309E">
      <w:pPr>
        <w:rPr>
          <w:lang w:eastAsia="en-IE"/>
        </w:rPr>
      </w:pPr>
      <w:r w:rsidRPr="0086309E">
        <w:rPr>
          <w:lang w:eastAsia="en-IE"/>
        </w:rPr>
        <w:t>https://github.com/20102052/The-Unpredictable-Swap</w:t>
      </w:r>
    </w:p>
    <w:p w14:paraId="47DBB3BA" w14:textId="528AB9D1" w:rsidR="00233E16" w:rsidRDefault="00233E16" w:rsidP="00233E16">
      <w:pPr>
        <w:rPr>
          <w:lang w:eastAsia="en-IE"/>
        </w:rPr>
      </w:pPr>
    </w:p>
    <w:p w14:paraId="2F075933" w14:textId="77777777" w:rsidR="00233E16" w:rsidRPr="00233E16" w:rsidRDefault="00233E16" w:rsidP="00233E16">
      <w:pPr>
        <w:rPr>
          <w:lang w:eastAsia="en-IE"/>
        </w:rPr>
      </w:pPr>
    </w:p>
    <w:p w14:paraId="67296480" w14:textId="77777777" w:rsidR="00614D71" w:rsidRDefault="00614D71" w:rsidP="00614D71">
      <w:pPr>
        <w:pStyle w:val="NoSpacing"/>
        <w:rPr>
          <w:sz w:val="24"/>
          <w:szCs w:val="24"/>
        </w:rPr>
      </w:pPr>
    </w:p>
    <w:p w14:paraId="3A016ED9" w14:textId="77777777" w:rsidR="00614D71" w:rsidRPr="00117559" w:rsidRDefault="00614D71" w:rsidP="00614D71">
      <w:pPr>
        <w:pStyle w:val="NoSpacing"/>
        <w:rPr>
          <w:sz w:val="24"/>
          <w:szCs w:val="24"/>
        </w:rPr>
      </w:pPr>
    </w:p>
    <w:p w14:paraId="47EC694E" w14:textId="77777777" w:rsidR="00614D71" w:rsidRPr="009572B1" w:rsidRDefault="00614D71" w:rsidP="00614D71">
      <w:pPr>
        <w:rPr>
          <w:sz w:val="24"/>
          <w:szCs w:val="24"/>
        </w:rPr>
      </w:pPr>
    </w:p>
    <w:p w14:paraId="4C0CB4AF" w14:textId="77777777" w:rsidR="00614D71" w:rsidRPr="005975A1" w:rsidRDefault="00614D71" w:rsidP="005975A1">
      <w:pPr>
        <w:pStyle w:val="NoSpacing"/>
        <w:rPr>
          <w:sz w:val="24"/>
          <w:szCs w:val="24"/>
          <w:lang w:eastAsia="en-IE"/>
        </w:rPr>
      </w:pPr>
    </w:p>
    <w:p w14:paraId="3719EA3D" w14:textId="3B9D7B5A" w:rsidR="00AA4EDF" w:rsidRDefault="00AA4EDF" w:rsidP="005975A1">
      <w:pPr>
        <w:pStyle w:val="NoSpacing"/>
        <w:rPr>
          <w:sz w:val="24"/>
          <w:szCs w:val="24"/>
          <w:lang w:eastAsia="en-IE"/>
        </w:rPr>
      </w:pPr>
    </w:p>
    <w:p w14:paraId="2391FBCC" w14:textId="77777777" w:rsidR="00614D71" w:rsidRPr="005975A1" w:rsidRDefault="00614D71" w:rsidP="005975A1">
      <w:pPr>
        <w:pStyle w:val="NoSpacing"/>
        <w:rPr>
          <w:sz w:val="24"/>
          <w:szCs w:val="24"/>
          <w:lang w:eastAsia="en-IE"/>
        </w:rPr>
      </w:pPr>
    </w:p>
    <w:sectPr w:rsidR="00614D71" w:rsidRPr="00597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3E"/>
    <w:rsid w:val="00101F81"/>
    <w:rsid w:val="00216022"/>
    <w:rsid w:val="00230EFD"/>
    <w:rsid w:val="00233E16"/>
    <w:rsid w:val="002B2107"/>
    <w:rsid w:val="005975A1"/>
    <w:rsid w:val="00614D71"/>
    <w:rsid w:val="00666C1B"/>
    <w:rsid w:val="00734A3E"/>
    <w:rsid w:val="007C3EA0"/>
    <w:rsid w:val="0086309E"/>
    <w:rsid w:val="00A31F9F"/>
    <w:rsid w:val="00AA4EDF"/>
    <w:rsid w:val="00B335E4"/>
    <w:rsid w:val="00C158F4"/>
    <w:rsid w:val="00E608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393F"/>
  <w15:chartTrackingRefBased/>
  <w15:docId w15:val="{E712A1F8-2F60-477F-AD8C-CAB4C808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D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7C3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10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101F81"/>
    <w:pPr>
      <w:spacing w:after="0" w:line="240" w:lineRule="auto"/>
    </w:pPr>
  </w:style>
  <w:style w:type="character" w:styleId="Strong">
    <w:name w:val="Strong"/>
    <w:basedOn w:val="DefaultParagraphFont"/>
    <w:uiPriority w:val="22"/>
    <w:qFormat/>
    <w:rsid w:val="005975A1"/>
    <w:rPr>
      <w:b/>
      <w:bCs/>
    </w:rPr>
  </w:style>
  <w:style w:type="paragraph" w:styleId="Title">
    <w:name w:val="Title"/>
    <w:basedOn w:val="Normal"/>
    <w:next w:val="Normal"/>
    <w:link w:val="TitleChar"/>
    <w:uiPriority w:val="10"/>
    <w:qFormat/>
    <w:rsid w:val="00666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4D7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3EA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233E16"/>
    <w:pPr>
      <w:spacing w:after="0" w:line="240" w:lineRule="auto"/>
    </w:pPr>
    <w:rPr>
      <w:rFonts w:asciiTheme="majorHAnsi" w:eastAsiaTheme="majorEastAsia" w:hAnsiTheme="majorHAnsi" w:cstheme="maj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6632">
      <w:bodyDiv w:val="1"/>
      <w:marLeft w:val="0"/>
      <w:marRight w:val="0"/>
      <w:marTop w:val="0"/>
      <w:marBottom w:val="0"/>
      <w:divBdr>
        <w:top w:val="none" w:sz="0" w:space="0" w:color="auto"/>
        <w:left w:val="none" w:sz="0" w:space="0" w:color="auto"/>
        <w:bottom w:val="none" w:sz="0" w:space="0" w:color="auto"/>
        <w:right w:val="none" w:sz="0" w:space="0" w:color="auto"/>
      </w:divBdr>
    </w:div>
    <w:div w:id="541212876">
      <w:bodyDiv w:val="1"/>
      <w:marLeft w:val="0"/>
      <w:marRight w:val="0"/>
      <w:marTop w:val="0"/>
      <w:marBottom w:val="0"/>
      <w:divBdr>
        <w:top w:val="none" w:sz="0" w:space="0" w:color="auto"/>
        <w:left w:val="none" w:sz="0" w:space="0" w:color="auto"/>
        <w:bottom w:val="none" w:sz="0" w:space="0" w:color="auto"/>
        <w:right w:val="none" w:sz="0" w:space="0" w:color="auto"/>
      </w:divBdr>
    </w:div>
    <w:div w:id="2104452595">
      <w:bodyDiv w:val="1"/>
      <w:marLeft w:val="0"/>
      <w:marRight w:val="0"/>
      <w:marTop w:val="0"/>
      <w:marBottom w:val="0"/>
      <w:divBdr>
        <w:top w:val="none" w:sz="0" w:space="0" w:color="auto"/>
        <w:left w:val="none" w:sz="0" w:space="0" w:color="auto"/>
        <w:bottom w:val="none" w:sz="0" w:space="0" w:color="auto"/>
        <w:right w:val="none" w:sz="0" w:space="0" w:color="auto"/>
      </w:divBdr>
    </w:div>
    <w:div w:id="21267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Banville</dc:creator>
  <cp:keywords/>
  <dc:description/>
  <cp:lastModifiedBy>Brian Banville</cp:lastModifiedBy>
  <cp:revision>5</cp:revision>
  <dcterms:created xsi:type="dcterms:W3CDTF">2023-12-07T18:24:00Z</dcterms:created>
  <dcterms:modified xsi:type="dcterms:W3CDTF">2023-12-07T18:38:00Z</dcterms:modified>
</cp:coreProperties>
</file>