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71A2" w14:textId="4EC0E2CC" w:rsidR="00DC0D08" w:rsidRPr="005F1318" w:rsidRDefault="00E44DD3" w:rsidP="00DC0D08">
      <w:pPr>
        <w:pStyle w:val="Heading1"/>
        <w:jc w:val="center"/>
        <w:rPr>
          <w:b w:val="0"/>
          <w:i/>
          <w:iCs/>
          <w:color w:val="C0000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F1318">
        <w:rPr>
          <w:b w:val="0"/>
          <w:i/>
          <w:iCs/>
          <w:color w:val="C00000"/>
          <w:highlight w:val="cyan"/>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Unpredictable Swap</w:t>
      </w:r>
    </w:p>
    <w:p w14:paraId="58C99D40" w14:textId="49A284BB" w:rsidR="00DC0D08" w:rsidRDefault="00DC0D08" w:rsidP="00DC0D08">
      <w:pPr>
        <w:pStyle w:val="Heading1"/>
        <w:jc w:val="center"/>
      </w:pPr>
    </w:p>
    <w:p w14:paraId="5B29AF16" w14:textId="6FDD6799" w:rsidR="00DC0D08" w:rsidRPr="00612B04" w:rsidRDefault="00447F04" w:rsidP="00612B04">
      <w:pPr>
        <w:pStyle w:val="Heading1"/>
        <w:jc w:val="center"/>
      </w:pPr>
      <w:r>
        <w:rPr>
          <w:noProof/>
        </w:rPr>
        <w:drawing>
          <wp:inline distT="0" distB="0" distL="0" distR="0" wp14:anchorId="35C51940" wp14:editId="5ADBF303">
            <wp:extent cx="5731510" cy="3550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50920"/>
                    </a:xfrm>
                    <a:prstGeom prst="rect">
                      <a:avLst/>
                    </a:prstGeom>
                  </pic:spPr>
                </pic:pic>
              </a:graphicData>
            </a:graphic>
          </wp:inline>
        </w:drawing>
      </w:r>
    </w:p>
    <w:p w14:paraId="0102E45E" w14:textId="77777777" w:rsidR="00DC0D08" w:rsidRPr="00DC0D08" w:rsidRDefault="00DC0D08" w:rsidP="00DC0D08">
      <w:pPr>
        <w:pStyle w:val="NoSpacing"/>
        <w:rPr>
          <w:rFonts w:eastAsia="Times New Roman" w:cstheme="minorHAnsi"/>
          <w:b/>
          <w:bCs/>
          <w:sz w:val="26"/>
          <w:szCs w:val="26"/>
          <w:lang w:eastAsia="en-IE"/>
        </w:rPr>
      </w:pPr>
    </w:p>
    <w:p w14:paraId="4263FECF" w14:textId="77777777" w:rsidR="00DC0D08" w:rsidRPr="00DC0D08" w:rsidRDefault="00E44DD3" w:rsidP="00DC0D08">
      <w:pPr>
        <w:rPr>
          <w:b/>
          <w:bCs/>
          <w:sz w:val="26"/>
          <w:szCs w:val="26"/>
          <w:lang w:eastAsia="en-IE"/>
        </w:rPr>
      </w:pPr>
      <w:r w:rsidRPr="00DC0D08">
        <w:rPr>
          <w:b/>
          <w:bCs/>
          <w:i/>
          <w:iCs/>
          <w:sz w:val="26"/>
          <w:szCs w:val="26"/>
          <w:bdr w:val="single" w:sz="2" w:space="0" w:color="D9D9E3" w:frame="1"/>
          <w:lang w:eastAsia="en-IE"/>
        </w:rPr>
        <w:t>Target Platform:</w:t>
      </w:r>
      <w:r w:rsidRPr="00DC0D08">
        <w:rPr>
          <w:b/>
          <w:bCs/>
          <w:sz w:val="26"/>
          <w:szCs w:val="26"/>
          <w:lang w:eastAsia="en-IE"/>
        </w:rPr>
        <w:t xml:space="preserve"> Console and PC</w:t>
      </w:r>
    </w:p>
    <w:p w14:paraId="6F5222A2" w14:textId="77777777" w:rsidR="00DC0D08" w:rsidRPr="00DC0D08" w:rsidRDefault="00E44DD3" w:rsidP="00DC0D08">
      <w:pPr>
        <w:rPr>
          <w:b/>
          <w:bCs/>
          <w:sz w:val="26"/>
          <w:szCs w:val="26"/>
          <w:lang w:eastAsia="en-IE"/>
        </w:rPr>
      </w:pPr>
      <w:r w:rsidRPr="00DC0D08">
        <w:rPr>
          <w:b/>
          <w:bCs/>
          <w:sz w:val="26"/>
          <w:szCs w:val="26"/>
          <w:lang w:eastAsia="en-IE"/>
        </w:rPr>
        <w:t xml:space="preserve"> </w:t>
      </w:r>
      <w:r w:rsidRPr="00DC0D08">
        <w:rPr>
          <w:b/>
          <w:bCs/>
          <w:i/>
          <w:iCs/>
          <w:sz w:val="26"/>
          <w:szCs w:val="26"/>
          <w:bdr w:val="single" w:sz="2" w:space="0" w:color="D9D9E3" w:frame="1"/>
          <w:lang w:eastAsia="en-IE"/>
        </w:rPr>
        <w:t>Target Audience:</w:t>
      </w:r>
      <w:r w:rsidRPr="00DC0D08">
        <w:rPr>
          <w:b/>
          <w:bCs/>
          <w:sz w:val="26"/>
          <w:szCs w:val="26"/>
          <w:lang w:eastAsia="en-IE"/>
        </w:rPr>
        <w:t xml:space="preserve"> Teens and Adults </w:t>
      </w:r>
    </w:p>
    <w:p w14:paraId="67D4722D" w14:textId="3DE525C0" w:rsidR="00DC0D08" w:rsidRPr="00DC0D08" w:rsidRDefault="00E44DD3" w:rsidP="00DC0D08">
      <w:pPr>
        <w:rPr>
          <w:b/>
          <w:bCs/>
          <w:sz w:val="26"/>
          <w:szCs w:val="26"/>
          <w:lang w:eastAsia="en-IE"/>
        </w:rPr>
      </w:pPr>
      <w:r w:rsidRPr="00DC0D08">
        <w:rPr>
          <w:b/>
          <w:bCs/>
          <w:i/>
          <w:iCs/>
          <w:sz w:val="26"/>
          <w:szCs w:val="26"/>
          <w:bdr w:val="single" w:sz="2" w:space="0" w:color="D9D9E3" w:frame="1"/>
          <w:lang w:eastAsia="en-IE"/>
        </w:rPr>
        <w:t>Target Rating:</w:t>
      </w:r>
      <w:r w:rsidRPr="00DC0D08">
        <w:rPr>
          <w:b/>
          <w:bCs/>
          <w:sz w:val="26"/>
          <w:szCs w:val="26"/>
          <w:lang w:eastAsia="en-IE"/>
        </w:rPr>
        <w:t xml:space="preserve"> </w:t>
      </w:r>
      <w:r w:rsidR="00DC0D08">
        <w:rPr>
          <w:b/>
          <w:bCs/>
          <w:sz w:val="26"/>
          <w:szCs w:val="26"/>
          <w:lang w:eastAsia="en-IE"/>
        </w:rPr>
        <w:t>12a</w:t>
      </w:r>
      <w:r w:rsidRPr="00DC0D08">
        <w:rPr>
          <w:b/>
          <w:bCs/>
          <w:sz w:val="26"/>
          <w:szCs w:val="26"/>
          <w:lang w:eastAsia="en-IE"/>
        </w:rPr>
        <w:t xml:space="preserve"> </w:t>
      </w:r>
    </w:p>
    <w:p w14:paraId="328536AE" w14:textId="2ADF3569" w:rsidR="00E44DD3" w:rsidRPr="00DC0D08" w:rsidRDefault="00E44DD3" w:rsidP="00DC0D08">
      <w:pPr>
        <w:rPr>
          <w:b/>
          <w:bCs/>
          <w:sz w:val="26"/>
          <w:szCs w:val="26"/>
          <w:lang w:eastAsia="en-IE"/>
        </w:rPr>
      </w:pPr>
      <w:r w:rsidRPr="00DC0D08">
        <w:rPr>
          <w:b/>
          <w:bCs/>
          <w:i/>
          <w:iCs/>
          <w:sz w:val="26"/>
          <w:szCs w:val="26"/>
          <w:bdr w:val="single" w:sz="2" w:space="0" w:color="D9D9E3" w:frame="1"/>
          <w:lang w:eastAsia="en-IE"/>
        </w:rPr>
        <w:t>Expected Shipping Date:</w:t>
      </w:r>
      <w:r w:rsidRPr="00DC0D08">
        <w:rPr>
          <w:b/>
          <w:bCs/>
          <w:sz w:val="26"/>
          <w:szCs w:val="26"/>
          <w:lang w:eastAsia="en-IE"/>
        </w:rPr>
        <w:t xml:space="preserve"> </w:t>
      </w:r>
      <w:r w:rsidR="005F1318">
        <w:rPr>
          <w:b/>
          <w:bCs/>
          <w:sz w:val="26"/>
          <w:szCs w:val="26"/>
          <w:lang w:eastAsia="en-IE"/>
        </w:rPr>
        <w:t>TBD</w:t>
      </w:r>
    </w:p>
    <w:p w14:paraId="3B8F862E" w14:textId="77777777" w:rsidR="00E44DD3" w:rsidRPr="00EB7E2B" w:rsidRDefault="00612B04" w:rsidP="00DC0D08">
      <w:pPr>
        <w:rPr>
          <w:rFonts w:ascii="Times New Roman" w:hAnsi="Times New Roman" w:cs="Times New Roman"/>
          <w:sz w:val="26"/>
          <w:szCs w:val="26"/>
          <w:lang w:eastAsia="en-IE"/>
        </w:rPr>
      </w:pPr>
      <w:r>
        <w:rPr>
          <w:rFonts w:ascii="Times New Roman" w:hAnsi="Times New Roman" w:cs="Times New Roman"/>
          <w:b/>
          <w:bCs/>
          <w:sz w:val="26"/>
          <w:szCs w:val="26"/>
          <w:lang w:eastAsia="en-IE"/>
        </w:rPr>
        <w:pict w14:anchorId="0AEF6E98">
          <v:rect id="_x0000_i1025" style="width:0;height:0" o:hrstd="t" o:hrnoshade="t" o:hr="t" fillcolor="#d1d5db" stroked="f"/>
        </w:pict>
      </w:r>
    </w:p>
    <w:p w14:paraId="4A1DAA8B" w14:textId="77777777" w:rsidR="00DC0D08" w:rsidRDefault="00DC0D08" w:rsidP="00E44DD3">
      <w:pPr>
        <w:rPr>
          <w:sz w:val="26"/>
          <w:szCs w:val="26"/>
          <w:bdr w:val="single" w:sz="2" w:space="0" w:color="D9D9E3" w:frame="1"/>
          <w:lang w:eastAsia="en-IE"/>
        </w:rPr>
      </w:pPr>
    </w:p>
    <w:p w14:paraId="63E245D1" w14:textId="77777777" w:rsidR="00DC0D08" w:rsidRDefault="00DC0D08" w:rsidP="00E44DD3">
      <w:pPr>
        <w:rPr>
          <w:sz w:val="26"/>
          <w:szCs w:val="26"/>
          <w:bdr w:val="single" w:sz="2" w:space="0" w:color="D9D9E3" w:frame="1"/>
          <w:lang w:eastAsia="en-IE"/>
        </w:rPr>
      </w:pPr>
    </w:p>
    <w:p w14:paraId="6EFBF9C0" w14:textId="77777777" w:rsidR="0090171F" w:rsidRDefault="0090171F" w:rsidP="00E44DD3">
      <w:pPr>
        <w:rPr>
          <w:sz w:val="26"/>
          <w:szCs w:val="26"/>
          <w:bdr w:val="single" w:sz="2" w:space="0" w:color="D9D9E3" w:frame="1"/>
          <w:lang w:eastAsia="en-IE"/>
        </w:rPr>
      </w:pPr>
    </w:p>
    <w:p w14:paraId="1555806E" w14:textId="77777777" w:rsidR="00612B04" w:rsidRDefault="00612B04" w:rsidP="00E44DD3">
      <w:pPr>
        <w:rPr>
          <w:b/>
          <w:bCs/>
          <w:sz w:val="26"/>
          <w:szCs w:val="26"/>
          <w:bdr w:val="single" w:sz="2" w:space="0" w:color="D9D9E3" w:frame="1"/>
          <w:lang w:eastAsia="en-IE"/>
        </w:rPr>
      </w:pPr>
    </w:p>
    <w:p w14:paraId="2AEE3ADE" w14:textId="77777777" w:rsidR="00612B04" w:rsidRDefault="00612B04" w:rsidP="00E44DD3">
      <w:pPr>
        <w:rPr>
          <w:b/>
          <w:bCs/>
          <w:sz w:val="26"/>
          <w:szCs w:val="26"/>
          <w:bdr w:val="single" w:sz="2" w:space="0" w:color="D9D9E3" w:frame="1"/>
          <w:lang w:eastAsia="en-IE"/>
        </w:rPr>
      </w:pPr>
    </w:p>
    <w:p w14:paraId="2D0CF5C9" w14:textId="77777777" w:rsidR="00612B04" w:rsidRDefault="00612B04" w:rsidP="00E44DD3">
      <w:pPr>
        <w:rPr>
          <w:b/>
          <w:bCs/>
          <w:sz w:val="26"/>
          <w:szCs w:val="26"/>
          <w:bdr w:val="single" w:sz="2" w:space="0" w:color="D9D9E3" w:frame="1"/>
          <w:lang w:eastAsia="en-IE"/>
        </w:rPr>
      </w:pPr>
    </w:p>
    <w:p w14:paraId="12CFFF51" w14:textId="77777777" w:rsidR="00612B04" w:rsidRDefault="00612B04" w:rsidP="00E44DD3">
      <w:pPr>
        <w:rPr>
          <w:b/>
          <w:bCs/>
          <w:sz w:val="26"/>
          <w:szCs w:val="26"/>
          <w:bdr w:val="single" w:sz="2" w:space="0" w:color="D9D9E3" w:frame="1"/>
          <w:lang w:eastAsia="en-IE"/>
        </w:rPr>
      </w:pPr>
    </w:p>
    <w:p w14:paraId="7004A03A" w14:textId="653DE6E6" w:rsidR="00612B04" w:rsidRPr="00612B04" w:rsidRDefault="00E44DD3" w:rsidP="00E44DD3">
      <w:pPr>
        <w:rPr>
          <w:b/>
          <w:bCs/>
          <w:sz w:val="26"/>
          <w:szCs w:val="26"/>
          <w:bdr w:val="single" w:sz="2" w:space="0" w:color="D9D9E3" w:frame="1"/>
          <w:lang w:eastAsia="en-IE"/>
        </w:rPr>
      </w:pPr>
      <w:r w:rsidRPr="009C5875">
        <w:rPr>
          <w:b/>
          <w:bCs/>
          <w:sz w:val="26"/>
          <w:szCs w:val="26"/>
          <w:bdr w:val="single" w:sz="2" w:space="0" w:color="D9D9E3" w:frame="1"/>
          <w:lang w:eastAsia="en-IE"/>
        </w:rPr>
        <w:lastRenderedPageBreak/>
        <w:t>Story and Gameplay</w:t>
      </w:r>
    </w:p>
    <w:p w14:paraId="13037031" w14:textId="77777777" w:rsidR="00E44DD3" w:rsidRPr="00EB7E2B" w:rsidRDefault="00E44DD3" w:rsidP="00E44DD3">
      <w:pPr>
        <w:rPr>
          <w:sz w:val="26"/>
          <w:szCs w:val="26"/>
          <w:lang w:eastAsia="en-IE"/>
        </w:rPr>
      </w:pPr>
      <w:r w:rsidRPr="00EB7E2B">
        <w:rPr>
          <w:sz w:val="26"/>
          <w:szCs w:val="26"/>
          <w:lang w:eastAsia="en-IE"/>
        </w:rPr>
        <w:t xml:space="preserve">In The Unpredictable Swap, players embark on an adventurous journey in the vibrant land of </w:t>
      </w:r>
      <w:proofErr w:type="spellStart"/>
      <w:r w:rsidRPr="00EB7E2B">
        <w:rPr>
          <w:sz w:val="26"/>
          <w:szCs w:val="26"/>
          <w:lang w:eastAsia="en-IE"/>
        </w:rPr>
        <w:t>Techtonia</w:t>
      </w:r>
      <w:proofErr w:type="spellEnd"/>
      <w:r w:rsidRPr="00EB7E2B">
        <w:rPr>
          <w:sz w:val="26"/>
          <w:szCs w:val="26"/>
          <w:lang w:eastAsia="en-IE"/>
        </w:rPr>
        <w:t>. A catastrophic event alters the lives of three key characters: Sir Rhys, the valiant tech knight turned accountant; Darius Danger, the villain now wearing the mantle of a hero; and Owen Jones, an ordinary accountant discovering his inclination towards villainy. As players navigate this topsy-turvy world, they face critical choices that shape the narrative.</w:t>
      </w:r>
    </w:p>
    <w:p w14:paraId="05F3BDAE" w14:textId="77777777" w:rsidR="00E44DD3" w:rsidRPr="00EB7E2B" w:rsidRDefault="00E44DD3" w:rsidP="00E44DD3">
      <w:pPr>
        <w:rPr>
          <w:sz w:val="26"/>
          <w:szCs w:val="26"/>
          <w:lang w:eastAsia="en-IE"/>
        </w:rPr>
      </w:pPr>
      <w:r w:rsidRPr="00EB7E2B">
        <w:rPr>
          <w:sz w:val="26"/>
          <w:szCs w:val="26"/>
          <w:lang w:eastAsia="en-IE"/>
        </w:rPr>
        <w:t>Gameplay evolves across six levels:</w:t>
      </w:r>
    </w:p>
    <w:p w14:paraId="72C06053" w14:textId="77777777" w:rsidR="00E44DD3" w:rsidRPr="00EB7E2B" w:rsidRDefault="00E44DD3" w:rsidP="00E44DD3">
      <w:pPr>
        <w:rPr>
          <w:sz w:val="26"/>
          <w:szCs w:val="26"/>
          <w:lang w:eastAsia="en-IE"/>
        </w:rPr>
      </w:pPr>
      <w:r w:rsidRPr="00EB7E2B">
        <w:rPr>
          <w:i/>
          <w:iCs/>
          <w:sz w:val="26"/>
          <w:szCs w:val="26"/>
          <w:bdr w:val="single" w:sz="2" w:space="0" w:color="D9D9E3" w:frame="1"/>
          <w:lang w:eastAsia="en-IE"/>
        </w:rPr>
        <w:t>The Twisted Fate:</w:t>
      </w:r>
      <w:r w:rsidRPr="00EB7E2B">
        <w:rPr>
          <w:sz w:val="26"/>
          <w:szCs w:val="26"/>
          <w:lang w:eastAsia="en-IE"/>
        </w:rPr>
        <w:t xml:space="preserve"> Players navigate initial decisions as characters adapt to their new lives.</w:t>
      </w:r>
    </w:p>
    <w:p w14:paraId="593C3F1F" w14:textId="77777777" w:rsidR="00E44DD3" w:rsidRPr="00EB7E2B" w:rsidRDefault="00E44DD3" w:rsidP="00E44DD3">
      <w:pPr>
        <w:rPr>
          <w:sz w:val="26"/>
          <w:szCs w:val="26"/>
          <w:lang w:eastAsia="en-IE"/>
        </w:rPr>
      </w:pPr>
      <w:r w:rsidRPr="00EB7E2B">
        <w:rPr>
          <w:i/>
          <w:iCs/>
          <w:sz w:val="26"/>
          <w:szCs w:val="26"/>
          <w:bdr w:val="single" w:sz="2" w:space="0" w:color="D9D9E3" w:frame="1"/>
          <w:lang w:eastAsia="en-IE"/>
        </w:rPr>
        <w:t>Diverging Paths:</w:t>
      </w:r>
      <w:r w:rsidRPr="00EB7E2B">
        <w:rPr>
          <w:sz w:val="26"/>
          <w:szCs w:val="26"/>
          <w:lang w:eastAsia="en-IE"/>
        </w:rPr>
        <w:t xml:space="preserve"> Moral dilemmas shape evolving character narratives.</w:t>
      </w:r>
    </w:p>
    <w:p w14:paraId="774E628C" w14:textId="77777777" w:rsidR="00E44DD3" w:rsidRPr="00EB7E2B" w:rsidRDefault="00E44DD3" w:rsidP="00E44DD3">
      <w:pPr>
        <w:rPr>
          <w:sz w:val="26"/>
          <w:szCs w:val="26"/>
          <w:lang w:eastAsia="en-IE"/>
        </w:rPr>
      </w:pPr>
      <w:r w:rsidRPr="00EB7E2B">
        <w:rPr>
          <w:i/>
          <w:iCs/>
          <w:sz w:val="26"/>
          <w:szCs w:val="26"/>
          <w:bdr w:val="single" w:sz="2" w:space="0" w:color="D9D9E3" w:frame="1"/>
          <w:lang w:eastAsia="en-IE"/>
        </w:rPr>
        <w:t>Converging Destinies:</w:t>
      </w:r>
      <w:r w:rsidRPr="00EB7E2B">
        <w:rPr>
          <w:sz w:val="26"/>
          <w:szCs w:val="26"/>
          <w:lang w:eastAsia="en-IE"/>
        </w:rPr>
        <w:t xml:space="preserve"> Characters forge alliances to face a common threat.</w:t>
      </w:r>
    </w:p>
    <w:p w14:paraId="15279058" w14:textId="77777777" w:rsidR="00E44DD3" w:rsidRPr="00EB7E2B" w:rsidRDefault="00E44DD3" w:rsidP="00E44DD3">
      <w:pPr>
        <w:rPr>
          <w:sz w:val="26"/>
          <w:szCs w:val="26"/>
          <w:lang w:eastAsia="en-IE"/>
        </w:rPr>
      </w:pPr>
      <w:r w:rsidRPr="00EB7E2B">
        <w:rPr>
          <w:i/>
          <w:iCs/>
          <w:sz w:val="26"/>
          <w:szCs w:val="26"/>
          <w:bdr w:val="single" w:sz="2" w:space="0" w:color="D9D9E3" w:frame="1"/>
          <w:lang w:eastAsia="en-IE"/>
        </w:rPr>
        <w:t>The Crossroads:</w:t>
      </w:r>
      <w:r w:rsidRPr="00EB7E2B">
        <w:rPr>
          <w:sz w:val="26"/>
          <w:szCs w:val="26"/>
          <w:lang w:eastAsia="en-IE"/>
        </w:rPr>
        <w:t xml:space="preserve"> Players decide between restoring order or embracing new paradigms.</w:t>
      </w:r>
    </w:p>
    <w:p w14:paraId="29D940A2" w14:textId="77777777" w:rsidR="00E44DD3" w:rsidRPr="00EB7E2B" w:rsidRDefault="00E44DD3" w:rsidP="00E44DD3">
      <w:pPr>
        <w:rPr>
          <w:sz w:val="26"/>
          <w:szCs w:val="26"/>
          <w:lang w:eastAsia="en-IE"/>
        </w:rPr>
      </w:pPr>
      <w:r w:rsidRPr="00EB7E2B">
        <w:rPr>
          <w:i/>
          <w:iCs/>
          <w:sz w:val="26"/>
          <w:szCs w:val="26"/>
          <w:bdr w:val="single" w:sz="2" w:space="0" w:color="D9D9E3" w:frame="1"/>
          <w:lang w:eastAsia="en-IE"/>
        </w:rPr>
        <w:t>The Repercussions:</w:t>
      </w:r>
      <w:r w:rsidRPr="00EB7E2B">
        <w:rPr>
          <w:sz w:val="26"/>
          <w:szCs w:val="26"/>
          <w:lang w:eastAsia="en-IE"/>
        </w:rPr>
        <w:t xml:space="preserve"> Witness consequences based on earlier choices.</w:t>
      </w:r>
    </w:p>
    <w:p w14:paraId="0E915754" w14:textId="77777777" w:rsidR="00E44DD3" w:rsidRPr="00EB7E2B" w:rsidRDefault="00E44DD3" w:rsidP="00E44DD3">
      <w:pPr>
        <w:rPr>
          <w:sz w:val="26"/>
          <w:szCs w:val="26"/>
          <w:lang w:eastAsia="en-IE"/>
        </w:rPr>
      </w:pPr>
      <w:r w:rsidRPr="00EB7E2B">
        <w:rPr>
          <w:i/>
          <w:iCs/>
          <w:sz w:val="26"/>
          <w:szCs w:val="26"/>
          <w:bdr w:val="single" w:sz="2" w:space="0" w:color="D9D9E3" w:frame="1"/>
          <w:lang w:eastAsia="en-IE"/>
        </w:rPr>
        <w:t>Epilogue of Diversity:</w:t>
      </w:r>
      <w:r w:rsidRPr="00EB7E2B">
        <w:rPr>
          <w:sz w:val="26"/>
          <w:szCs w:val="26"/>
          <w:lang w:eastAsia="en-IE"/>
        </w:rPr>
        <w:t xml:space="preserve"> Multiple endings reflect players' actions throughout the narrative.</w:t>
      </w:r>
    </w:p>
    <w:p w14:paraId="78CFE823" w14:textId="77777777" w:rsidR="00E44DD3" w:rsidRPr="00EB7E2B" w:rsidRDefault="00612B04" w:rsidP="00E44DD3">
      <w:pPr>
        <w:rPr>
          <w:rFonts w:ascii="Times New Roman" w:hAnsi="Times New Roman" w:cs="Times New Roman"/>
          <w:sz w:val="26"/>
          <w:szCs w:val="26"/>
          <w:lang w:eastAsia="en-IE"/>
        </w:rPr>
      </w:pPr>
      <w:r>
        <w:rPr>
          <w:rFonts w:ascii="Times New Roman" w:hAnsi="Times New Roman" w:cs="Times New Roman"/>
          <w:sz w:val="26"/>
          <w:szCs w:val="26"/>
          <w:lang w:eastAsia="en-IE"/>
        </w:rPr>
        <w:pict w14:anchorId="1E7271BF">
          <v:rect id="_x0000_i1026" style="width:0;height:0" o:hralign="center" o:hrstd="t" o:hrnoshade="t" o:hr="t" fillcolor="#d1d5db" stroked="f"/>
        </w:pict>
      </w:r>
    </w:p>
    <w:p w14:paraId="0C01D1E0" w14:textId="77777777" w:rsidR="00F87774" w:rsidRDefault="00F87774" w:rsidP="00E44DD3">
      <w:pPr>
        <w:rPr>
          <w:b/>
          <w:bCs/>
          <w:sz w:val="26"/>
          <w:szCs w:val="26"/>
          <w:bdr w:val="single" w:sz="2" w:space="0" w:color="D9D9E3" w:frame="1"/>
          <w:lang w:eastAsia="en-IE"/>
        </w:rPr>
      </w:pPr>
    </w:p>
    <w:p w14:paraId="5B61A873" w14:textId="77777777" w:rsidR="0090171F" w:rsidRDefault="0090171F" w:rsidP="00E44DD3">
      <w:pPr>
        <w:rPr>
          <w:b/>
          <w:bCs/>
          <w:sz w:val="26"/>
          <w:szCs w:val="26"/>
          <w:bdr w:val="single" w:sz="2" w:space="0" w:color="D9D9E3" w:frame="1"/>
          <w:lang w:eastAsia="en-IE"/>
        </w:rPr>
      </w:pPr>
    </w:p>
    <w:p w14:paraId="1C07B208" w14:textId="77777777" w:rsidR="0090171F" w:rsidRDefault="0090171F" w:rsidP="00E44DD3">
      <w:pPr>
        <w:rPr>
          <w:b/>
          <w:bCs/>
          <w:sz w:val="26"/>
          <w:szCs w:val="26"/>
          <w:bdr w:val="single" w:sz="2" w:space="0" w:color="D9D9E3" w:frame="1"/>
          <w:lang w:eastAsia="en-IE"/>
        </w:rPr>
      </w:pPr>
    </w:p>
    <w:p w14:paraId="7F3F2012" w14:textId="77777777" w:rsidR="0090171F" w:rsidRDefault="0090171F" w:rsidP="00E44DD3">
      <w:pPr>
        <w:rPr>
          <w:b/>
          <w:bCs/>
          <w:sz w:val="26"/>
          <w:szCs w:val="26"/>
          <w:bdr w:val="single" w:sz="2" w:space="0" w:color="D9D9E3" w:frame="1"/>
          <w:lang w:eastAsia="en-IE"/>
        </w:rPr>
      </w:pPr>
    </w:p>
    <w:p w14:paraId="25C4286E" w14:textId="77777777" w:rsidR="0090171F" w:rsidRDefault="0090171F" w:rsidP="00E44DD3">
      <w:pPr>
        <w:rPr>
          <w:b/>
          <w:bCs/>
          <w:sz w:val="26"/>
          <w:szCs w:val="26"/>
          <w:bdr w:val="single" w:sz="2" w:space="0" w:color="D9D9E3" w:frame="1"/>
          <w:lang w:eastAsia="en-IE"/>
        </w:rPr>
      </w:pPr>
    </w:p>
    <w:p w14:paraId="1D1A1462" w14:textId="77777777" w:rsidR="0090171F" w:rsidRDefault="0090171F" w:rsidP="00E44DD3">
      <w:pPr>
        <w:rPr>
          <w:b/>
          <w:bCs/>
          <w:sz w:val="26"/>
          <w:szCs w:val="26"/>
          <w:bdr w:val="single" w:sz="2" w:space="0" w:color="D9D9E3" w:frame="1"/>
          <w:lang w:eastAsia="en-IE"/>
        </w:rPr>
      </w:pPr>
    </w:p>
    <w:p w14:paraId="0E62145E" w14:textId="77777777" w:rsidR="0090171F" w:rsidRDefault="0090171F" w:rsidP="00E44DD3">
      <w:pPr>
        <w:rPr>
          <w:b/>
          <w:bCs/>
          <w:sz w:val="26"/>
          <w:szCs w:val="26"/>
          <w:bdr w:val="single" w:sz="2" w:space="0" w:color="D9D9E3" w:frame="1"/>
          <w:lang w:eastAsia="en-IE"/>
        </w:rPr>
      </w:pPr>
    </w:p>
    <w:p w14:paraId="0E27FD0A" w14:textId="77777777" w:rsidR="0090171F" w:rsidRDefault="0090171F" w:rsidP="00E44DD3">
      <w:pPr>
        <w:rPr>
          <w:b/>
          <w:bCs/>
          <w:sz w:val="26"/>
          <w:szCs w:val="26"/>
          <w:bdr w:val="single" w:sz="2" w:space="0" w:color="D9D9E3" w:frame="1"/>
          <w:lang w:eastAsia="en-IE"/>
        </w:rPr>
      </w:pPr>
    </w:p>
    <w:p w14:paraId="74194BE3" w14:textId="77777777" w:rsidR="0090171F" w:rsidRDefault="0090171F" w:rsidP="00E44DD3">
      <w:pPr>
        <w:rPr>
          <w:b/>
          <w:bCs/>
          <w:sz w:val="26"/>
          <w:szCs w:val="26"/>
          <w:bdr w:val="single" w:sz="2" w:space="0" w:color="D9D9E3" w:frame="1"/>
          <w:lang w:eastAsia="en-IE"/>
        </w:rPr>
      </w:pPr>
    </w:p>
    <w:p w14:paraId="3FC5C097" w14:textId="77777777" w:rsidR="0090171F" w:rsidRDefault="0090171F" w:rsidP="00E44DD3">
      <w:pPr>
        <w:rPr>
          <w:b/>
          <w:bCs/>
          <w:sz w:val="26"/>
          <w:szCs w:val="26"/>
          <w:bdr w:val="single" w:sz="2" w:space="0" w:color="D9D9E3" w:frame="1"/>
          <w:lang w:eastAsia="en-IE"/>
        </w:rPr>
      </w:pPr>
    </w:p>
    <w:p w14:paraId="0DDC9CD0" w14:textId="77777777" w:rsidR="0090171F" w:rsidRDefault="0090171F" w:rsidP="00E44DD3">
      <w:pPr>
        <w:rPr>
          <w:b/>
          <w:bCs/>
          <w:sz w:val="26"/>
          <w:szCs w:val="26"/>
          <w:bdr w:val="single" w:sz="2" w:space="0" w:color="D9D9E3" w:frame="1"/>
          <w:lang w:eastAsia="en-IE"/>
        </w:rPr>
      </w:pPr>
    </w:p>
    <w:p w14:paraId="2124BFB2" w14:textId="77777777" w:rsidR="0090171F" w:rsidRDefault="0090171F" w:rsidP="00E44DD3">
      <w:pPr>
        <w:rPr>
          <w:b/>
          <w:bCs/>
          <w:sz w:val="26"/>
          <w:szCs w:val="26"/>
          <w:bdr w:val="single" w:sz="2" w:space="0" w:color="D9D9E3" w:frame="1"/>
          <w:lang w:eastAsia="en-IE"/>
        </w:rPr>
      </w:pPr>
    </w:p>
    <w:p w14:paraId="5B097083" w14:textId="6378821F" w:rsidR="00E44DD3" w:rsidRPr="009C5875" w:rsidRDefault="00E44DD3" w:rsidP="00E44DD3">
      <w:pPr>
        <w:rPr>
          <w:b/>
          <w:bCs/>
          <w:sz w:val="26"/>
          <w:szCs w:val="26"/>
          <w:lang w:eastAsia="en-IE"/>
        </w:rPr>
      </w:pPr>
      <w:r w:rsidRPr="009C5875">
        <w:rPr>
          <w:b/>
          <w:bCs/>
          <w:sz w:val="26"/>
          <w:szCs w:val="26"/>
          <w:bdr w:val="single" w:sz="2" w:space="0" w:color="D9D9E3" w:frame="1"/>
          <w:lang w:eastAsia="en-IE"/>
        </w:rPr>
        <w:lastRenderedPageBreak/>
        <w:t>Game Flow</w:t>
      </w:r>
    </w:p>
    <w:p w14:paraId="142E3DB7" w14:textId="77777777" w:rsidR="00E44DD3" w:rsidRPr="00EB7E2B" w:rsidRDefault="00E44DD3" w:rsidP="00E44DD3">
      <w:pPr>
        <w:rPr>
          <w:sz w:val="26"/>
          <w:szCs w:val="26"/>
          <w:lang w:eastAsia="en-IE"/>
        </w:rPr>
      </w:pPr>
      <w:r w:rsidRPr="00EB7E2B">
        <w:rPr>
          <w:sz w:val="26"/>
          <w:szCs w:val="26"/>
          <w:lang w:eastAsia="en-IE"/>
        </w:rPr>
        <w:t>Players grow as challenges increase, tying into the story's progression. Experience points unlock new abilities and insights into characters' altered roles, influencing branching outcomes.</w:t>
      </w:r>
    </w:p>
    <w:p w14:paraId="4D024D14" w14:textId="77777777" w:rsidR="00E44DD3" w:rsidRPr="00EB7E2B" w:rsidRDefault="00E44DD3" w:rsidP="00E44DD3">
      <w:pPr>
        <w:rPr>
          <w:sz w:val="26"/>
          <w:szCs w:val="26"/>
          <w:lang w:eastAsia="en-IE"/>
        </w:rPr>
      </w:pPr>
      <w:r w:rsidRPr="00EB7E2B">
        <w:rPr>
          <w:sz w:val="26"/>
          <w:szCs w:val="26"/>
          <w:lang w:eastAsia="en-IE"/>
        </w:rPr>
        <w:t>Character progression:</w:t>
      </w:r>
    </w:p>
    <w:p w14:paraId="6C53C98F" w14:textId="77777777" w:rsidR="00E44DD3" w:rsidRPr="00EB7E2B" w:rsidRDefault="00E44DD3" w:rsidP="00E44DD3">
      <w:pPr>
        <w:rPr>
          <w:sz w:val="26"/>
          <w:szCs w:val="26"/>
          <w:lang w:eastAsia="en-IE"/>
        </w:rPr>
      </w:pPr>
      <w:r w:rsidRPr="00EB7E2B">
        <w:rPr>
          <w:sz w:val="26"/>
          <w:szCs w:val="26"/>
          <w:lang w:eastAsia="en-IE"/>
        </w:rPr>
        <w:t>Sir Rhys gains insight into the value of heroism in unexpected situations.</w:t>
      </w:r>
    </w:p>
    <w:p w14:paraId="65687639" w14:textId="77777777" w:rsidR="00E44DD3" w:rsidRPr="00EB7E2B" w:rsidRDefault="00E44DD3" w:rsidP="00E44DD3">
      <w:pPr>
        <w:rPr>
          <w:sz w:val="26"/>
          <w:szCs w:val="26"/>
          <w:lang w:eastAsia="en-IE"/>
        </w:rPr>
      </w:pPr>
      <w:r w:rsidRPr="00EB7E2B">
        <w:rPr>
          <w:sz w:val="26"/>
          <w:szCs w:val="26"/>
          <w:lang w:eastAsia="en-IE"/>
        </w:rPr>
        <w:t>Darius Danger grapples with moral choices and the weight of heroism.</w:t>
      </w:r>
    </w:p>
    <w:p w14:paraId="738C4B89" w14:textId="77777777" w:rsidR="00E44DD3" w:rsidRPr="00EB7E2B" w:rsidRDefault="00E44DD3" w:rsidP="00E44DD3">
      <w:pPr>
        <w:rPr>
          <w:sz w:val="26"/>
          <w:szCs w:val="26"/>
          <w:lang w:eastAsia="en-IE"/>
        </w:rPr>
      </w:pPr>
      <w:r w:rsidRPr="00EB7E2B">
        <w:rPr>
          <w:sz w:val="26"/>
          <w:szCs w:val="26"/>
          <w:lang w:eastAsia="en-IE"/>
        </w:rPr>
        <w:t>Owen Jones balances his newfound abilities with his moral compass.</w:t>
      </w:r>
    </w:p>
    <w:p w14:paraId="683AB703" w14:textId="77777777" w:rsidR="00E44DD3" w:rsidRPr="00EB7E2B" w:rsidRDefault="00612B04" w:rsidP="00E44DD3">
      <w:pPr>
        <w:rPr>
          <w:rFonts w:ascii="Times New Roman" w:hAnsi="Times New Roman" w:cs="Times New Roman"/>
          <w:sz w:val="26"/>
          <w:szCs w:val="26"/>
          <w:lang w:eastAsia="en-IE"/>
        </w:rPr>
      </w:pPr>
      <w:r>
        <w:rPr>
          <w:rFonts w:ascii="Times New Roman" w:hAnsi="Times New Roman" w:cs="Times New Roman"/>
          <w:sz w:val="26"/>
          <w:szCs w:val="26"/>
          <w:lang w:eastAsia="en-IE"/>
        </w:rPr>
        <w:pict w14:anchorId="27826C87">
          <v:rect id="_x0000_i1027" style="width:0;height:0" o:hralign="center" o:hrstd="t" o:hrnoshade="t" o:hr="t" fillcolor="#d1d5db" stroked="f"/>
        </w:pict>
      </w:r>
    </w:p>
    <w:p w14:paraId="0CCB7580" w14:textId="77777777" w:rsidR="00F87774" w:rsidRDefault="00F87774" w:rsidP="00E44DD3">
      <w:pPr>
        <w:rPr>
          <w:b/>
          <w:bCs/>
          <w:sz w:val="26"/>
          <w:szCs w:val="26"/>
          <w:bdr w:val="single" w:sz="2" w:space="0" w:color="D9D9E3" w:frame="1"/>
          <w:lang w:eastAsia="en-IE"/>
        </w:rPr>
      </w:pPr>
    </w:p>
    <w:p w14:paraId="400D22CF" w14:textId="77777777" w:rsidR="00F87774" w:rsidRDefault="00F87774" w:rsidP="00E44DD3">
      <w:pPr>
        <w:rPr>
          <w:b/>
          <w:bCs/>
          <w:sz w:val="26"/>
          <w:szCs w:val="26"/>
          <w:bdr w:val="single" w:sz="2" w:space="0" w:color="D9D9E3" w:frame="1"/>
          <w:lang w:eastAsia="en-IE"/>
        </w:rPr>
      </w:pPr>
    </w:p>
    <w:p w14:paraId="3560A681" w14:textId="77777777" w:rsidR="0090171F" w:rsidRDefault="0090171F" w:rsidP="00E44DD3">
      <w:pPr>
        <w:rPr>
          <w:b/>
          <w:bCs/>
          <w:sz w:val="26"/>
          <w:szCs w:val="26"/>
          <w:bdr w:val="single" w:sz="2" w:space="0" w:color="D9D9E3" w:frame="1"/>
          <w:lang w:eastAsia="en-IE"/>
        </w:rPr>
      </w:pPr>
    </w:p>
    <w:p w14:paraId="7CEC7AAA" w14:textId="77777777" w:rsidR="0090171F" w:rsidRDefault="0090171F" w:rsidP="00E44DD3">
      <w:pPr>
        <w:rPr>
          <w:b/>
          <w:bCs/>
          <w:sz w:val="26"/>
          <w:szCs w:val="26"/>
          <w:bdr w:val="single" w:sz="2" w:space="0" w:color="D9D9E3" w:frame="1"/>
          <w:lang w:eastAsia="en-IE"/>
        </w:rPr>
      </w:pPr>
    </w:p>
    <w:p w14:paraId="5D52EB65" w14:textId="77777777" w:rsidR="0090171F" w:rsidRDefault="0090171F" w:rsidP="00E44DD3">
      <w:pPr>
        <w:rPr>
          <w:b/>
          <w:bCs/>
          <w:sz w:val="26"/>
          <w:szCs w:val="26"/>
          <w:bdr w:val="single" w:sz="2" w:space="0" w:color="D9D9E3" w:frame="1"/>
          <w:lang w:eastAsia="en-IE"/>
        </w:rPr>
      </w:pPr>
    </w:p>
    <w:p w14:paraId="70724960" w14:textId="77777777" w:rsidR="0090171F" w:rsidRDefault="0090171F" w:rsidP="00E44DD3">
      <w:pPr>
        <w:rPr>
          <w:b/>
          <w:bCs/>
          <w:sz w:val="26"/>
          <w:szCs w:val="26"/>
          <w:bdr w:val="single" w:sz="2" w:space="0" w:color="D9D9E3" w:frame="1"/>
          <w:lang w:eastAsia="en-IE"/>
        </w:rPr>
      </w:pPr>
    </w:p>
    <w:p w14:paraId="224A1BFD" w14:textId="77777777" w:rsidR="0090171F" w:rsidRDefault="0090171F" w:rsidP="00E44DD3">
      <w:pPr>
        <w:rPr>
          <w:b/>
          <w:bCs/>
          <w:sz w:val="26"/>
          <w:szCs w:val="26"/>
          <w:bdr w:val="single" w:sz="2" w:space="0" w:color="D9D9E3" w:frame="1"/>
          <w:lang w:eastAsia="en-IE"/>
        </w:rPr>
      </w:pPr>
    </w:p>
    <w:p w14:paraId="47805CE9" w14:textId="77777777" w:rsidR="0090171F" w:rsidRDefault="0090171F" w:rsidP="00E44DD3">
      <w:pPr>
        <w:rPr>
          <w:b/>
          <w:bCs/>
          <w:sz w:val="26"/>
          <w:szCs w:val="26"/>
          <w:bdr w:val="single" w:sz="2" w:space="0" w:color="D9D9E3" w:frame="1"/>
          <w:lang w:eastAsia="en-IE"/>
        </w:rPr>
      </w:pPr>
    </w:p>
    <w:p w14:paraId="2095FC14" w14:textId="77777777" w:rsidR="0090171F" w:rsidRDefault="0090171F" w:rsidP="00E44DD3">
      <w:pPr>
        <w:rPr>
          <w:b/>
          <w:bCs/>
          <w:sz w:val="26"/>
          <w:szCs w:val="26"/>
          <w:bdr w:val="single" w:sz="2" w:space="0" w:color="D9D9E3" w:frame="1"/>
          <w:lang w:eastAsia="en-IE"/>
        </w:rPr>
      </w:pPr>
    </w:p>
    <w:p w14:paraId="1E0897CB" w14:textId="77777777" w:rsidR="0090171F" w:rsidRDefault="0090171F" w:rsidP="00E44DD3">
      <w:pPr>
        <w:rPr>
          <w:b/>
          <w:bCs/>
          <w:sz w:val="26"/>
          <w:szCs w:val="26"/>
          <w:bdr w:val="single" w:sz="2" w:space="0" w:color="D9D9E3" w:frame="1"/>
          <w:lang w:eastAsia="en-IE"/>
        </w:rPr>
      </w:pPr>
    </w:p>
    <w:p w14:paraId="79BABE86" w14:textId="77777777" w:rsidR="0090171F" w:rsidRDefault="0090171F" w:rsidP="00E44DD3">
      <w:pPr>
        <w:rPr>
          <w:b/>
          <w:bCs/>
          <w:sz w:val="26"/>
          <w:szCs w:val="26"/>
          <w:bdr w:val="single" w:sz="2" w:space="0" w:color="D9D9E3" w:frame="1"/>
          <w:lang w:eastAsia="en-IE"/>
        </w:rPr>
      </w:pPr>
    </w:p>
    <w:p w14:paraId="147491D1" w14:textId="77777777" w:rsidR="0090171F" w:rsidRDefault="0090171F" w:rsidP="00E44DD3">
      <w:pPr>
        <w:rPr>
          <w:b/>
          <w:bCs/>
          <w:sz w:val="26"/>
          <w:szCs w:val="26"/>
          <w:bdr w:val="single" w:sz="2" w:space="0" w:color="D9D9E3" w:frame="1"/>
          <w:lang w:eastAsia="en-IE"/>
        </w:rPr>
      </w:pPr>
    </w:p>
    <w:p w14:paraId="4F8D950C" w14:textId="77777777" w:rsidR="0090171F" w:rsidRDefault="0090171F" w:rsidP="00E44DD3">
      <w:pPr>
        <w:rPr>
          <w:b/>
          <w:bCs/>
          <w:sz w:val="26"/>
          <w:szCs w:val="26"/>
          <w:bdr w:val="single" w:sz="2" w:space="0" w:color="D9D9E3" w:frame="1"/>
          <w:lang w:eastAsia="en-IE"/>
        </w:rPr>
      </w:pPr>
    </w:p>
    <w:p w14:paraId="45B41000" w14:textId="77777777" w:rsidR="0090171F" w:rsidRDefault="0090171F" w:rsidP="00E44DD3">
      <w:pPr>
        <w:rPr>
          <w:b/>
          <w:bCs/>
          <w:sz w:val="26"/>
          <w:szCs w:val="26"/>
          <w:bdr w:val="single" w:sz="2" w:space="0" w:color="D9D9E3" w:frame="1"/>
          <w:lang w:eastAsia="en-IE"/>
        </w:rPr>
      </w:pPr>
    </w:p>
    <w:p w14:paraId="6F86A290" w14:textId="77777777" w:rsidR="0090171F" w:rsidRDefault="0090171F" w:rsidP="00E44DD3">
      <w:pPr>
        <w:rPr>
          <w:b/>
          <w:bCs/>
          <w:sz w:val="26"/>
          <w:szCs w:val="26"/>
          <w:bdr w:val="single" w:sz="2" w:space="0" w:color="D9D9E3" w:frame="1"/>
          <w:lang w:eastAsia="en-IE"/>
        </w:rPr>
      </w:pPr>
    </w:p>
    <w:p w14:paraId="69A795C6" w14:textId="77777777" w:rsidR="0090171F" w:rsidRDefault="0090171F" w:rsidP="00E44DD3">
      <w:pPr>
        <w:rPr>
          <w:b/>
          <w:bCs/>
          <w:sz w:val="26"/>
          <w:szCs w:val="26"/>
          <w:bdr w:val="single" w:sz="2" w:space="0" w:color="D9D9E3" w:frame="1"/>
          <w:lang w:eastAsia="en-IE"/>
        </w:rPr>
      </w:pPr>
    </w:p>
    <w:p w14:paraId="25D5185D" w14:textId="77777777" w:rsidR="0090171F" w:rsidRDefault="0090171F" w:rsidP="00E44DD3">
      <w:pPr>
        <w:rPr>
          <w:b/>
          <w:bCs/>
          <w:sz w:val="26"/>
          <w:szCs w:val="26"/>
          <w:bdr w:val="single" w:sz="2" w:space="0" w:color="D9D9E3" w:frame="1"/>
          <w:lang w:eastAsia="en-IE"/>
        </w:rPr>
      </w:pPr>
    </w:p>
    <w:p w14:paraId="5B171BCE" w14:textId="77777777" w:rsidR="0090171F" w:rsidRDefault="0090171F" w:rsidP="00E44DD3">
      <w:pPr>
        <w:rPr>
          <w:b/>
          <w:bCs/>
          <w:sz w:val="26"/>
          <w:szCs w:val="26"/>
          <w:bdr w:val="single" w:sz="2" w:space="0" w:color="D9D9E3" w:frame="1"/>
          <w:lang w:eastAsia="en-IE"/>
        </w:rPr>
      </w:pPr>
    </w:p>
    <w:p w14:paraId="34E995CA" w14:textId="77777777" w:rsidR="0090171F" w:rsidRDefault="0090171F" w:rsidP="00E44DD3">
      <w:pPr>
        <w:rPr>
          <w:b/>
          <w:bCs/>
          <w:sz w:val="26"/>
          <w:szCs w:val="26"/>
          <w:bdr w:val="single" w:sz="2" w:space="0" w:color="D9D9E3" w:frame="1"/>
          <w:lang w:eastAsia="en-IE"/>
        </w:rPr>
      </w:pPr>
    </w:p>
    <w:p w14:paraId="09DD5B17" w14:textId="77777777" w:rsidR="0090171F" w:rsidRDefault="0090171F" w:rsidP="00E44DD3">
      <w:pPr>
        <w:rPr>
          <w:b/>
          <w:bCs/>
          <w:sz w:val="26"/>
          <w:szCs w:val="26"/>
          <w:bdr w:val="single" w:sz="2" w:space="0" w:color="D9D9E3" w:frame="1"/>
          <w:lang w:eastAsia="en-IE"/>
        </w:rPr>
      </w:pPr>
    </w:p>
    <w:p w14:paraId="2F8BCBD4" w14:textId="002440FA" w:rsidR="00E44DD3" w:rsidRPr="009C5875" w:rsidRDefault="00E44DD3" w:rsidP="00E44DD3">
      <w:pPr>
        <w:rPr>
          <w:b/>
          <w:bCs/>
          <w:sz w:val="26"/>
          <w:szCs w:val="26"/>
          <w:lang w:eastAsia="en-IE"/>
        </w:rPr>
      </w:pPr>
      <w:r w:rsidRPr="009C5875">
        <w:rPr>
          <w:b/>
          <w:bCs/>
          <w:sz w:val="26"/>
          <w:szCs w:val="26"/>
          <w:bdr w:val="single" w:sz="2" w:space="0" w:color="D9D9E3" w:frame="1"/>
          <w:lang w:eastAsia="en-IE"/>
        </w:rPr>
        <w:lastRenderedPageBreak/>
        <w:t>Character(s) and Controls</w:t>
      </w:r>
    </w:p>
    <w:p w14:paraId="21174069" w14:textId="77777777" w:rsidR="00E44DD3" w:rsidRPr="00EB7E2B" w:rsidRDefault="00E44DD3" w:rsidP="00E44DD3">
      <w:pPr>
        <w:rPr>
          <w:sz w:val="26"/>
          <w:szCs w:val="26"/>
          <w:lang w:eastAsia="en-IE"/>
        </w:rPr>
      </w:pPr>
      <w:r w:rsidRPr="00EB7E2B">
        <w:rPr>
          <w:sz w:val="26"/>
          <w:szCs w:val="26"/>
          <w:lang w:eastAsia="en-IE"/>
        </w:rPr>
        <w:t>Players control Sir Rhys, Darius Danger, and Owen Jones, each with unique abilities reflecting their swapped roles. Controls include standard movement commands with special abilities mapped to specific buttons on the controller. For example:</w:t>
      </w:r>
    </w:p>
    <w:p w14:paraId="140EBF0F" w14:textId="77777777" w:rsidR="00E44DD3" w:rsidRPr="00EB7E2B" w:rsidRDefault="00E44DD3" w:rsidP="00E44DD3">
      <w:pPr>
        <w:rPr>
          <w:sz w:val="26"/>
          <w:szCs w:val="26"/>
          <w:lang w:eastAsia="en-IE"/>
        </w:rPr>
      </w:pPr>
      <w:r w:rsidRPr="009C5875">
        <w:rPr>
          <w:i/>
          <w:iCs/>
          <w:sz w:val="26"/>
          <w:szCs w:val="26"/>
          <w:lang w:eastAsia="en-IE"/>
        </w:rPr>
        <w:t>Sir Rhys</w:t>
      </w:r>
      <w:r w:rsidRPr="00EB7E2B">
        <w:rPr>
          <w:sz w:val="26"/>
          <w:szCs w:val="26"/>
          <w:lang w:eastAsia="en-IE"/>
        </w:rPr>
        <w:t>: Sword techniques mapped to action buttons</w:t>
      </w:r>
    </w:p>
    <w:p w14:paraId="14C45DCC" w14:textId="77777777" w:rsidR="00E44DD3" w:rsidRPr="00EB7E2B" w:rsidRDefault="00E44DD3" w:rsidP="00E44DD3">
      <w:pPr>
        <w:rPr>
          <w:sz w:val="26"/>
          <w:szCs w:val="26"/>
          <w:lang w:eastAsia="en-IE"/>
        </w:rPr>
      </w:pPr>
      <w:r w:rsidRPr="009C5875">
        <w:rPr>
          <w:i/>
          <w:iCs/>
          <w:sz w:val="26"/>
          <w:szCs w:val="26"/>
          <w:lang w:eastAsia="en-IE"/>
        </w:rPr>
        <w:t>Darius Danger</w:t>
      </w:r>
      <w:r w:rsidRPr="00EB7E2B">
        <w:rPr>
          <w:sz w:val="26"/>
          <w:szCs w:val="26"/>
          <w:lang w:eastAsia="en-IE"/>
        </w:rPr>
        <w:t>: Energy blasts and defensive moves</w:t>
      </w:r>
    </w:p>
    <w:p w14:paraId="0F206B7B" w14:textId="0929F722" w:rsidR="00370A3C" w:rsidRPr="00F8621D" w:rsidRDefault="00E44DD3" w:rsidP="00370A3C">
      <w:pPr>
        <w:rPr>
          <w:sz w:val="26"/>
          <w:szCs w:val="26"/>
          <w:lang w:eastAsia="en-IE"/>
        </w:rPr>
      </w:pPr>
      <w:r w:rsidRPr="009C5875">
        <w:rPr>
          <w:i/>
          <w:iCs/>
          <w:sz w:val="26"/>
          <w:szCs w:val="26"/>
          <w:lang w:eastAsia="en-IE"/>
        </w:rPr>
        <w:t>Owen Jones</w:t>
      </w:r>
      <w:r w:rsidRPr="00EB7E2B">
        <w:rPr>
          <w:sz w:val="26"/>
          <w:szCs w:val="26"/>
          <w:lang w:eastAsia="en-IE"/>
        </w:rPr>
        <w:t>: Manipulation of dark powers and stealth abilities</w:t>
      </w:r>
    </w:p>
    <w:p w14:paraId="69C7F684" w14:textId="19B8570F" w:rsidR="00E44DD3" w:rsidRPr="00EB7E2B" w:rsidRDefault="001F38F6" w:rsidP="00E44DD3">
      <w:pPr>
        <w:rPr>
          <w:rFonts w:ascii="Times New Roman" w:hAnsi="Times New Roman" w:cs="Times New Roman"/>
          <w:sz w:val="26"/>
          <w:szCs w:val="26"/>
          <w:lang w:eastAsia="en-IE"/>
        </w:rPr>
      </w:pPr>
      <w:r>
        <w:rPr>
          <w:rFonts w:ascii="Times New Roman" w:hAnsi="Times New Roman" w:cs="Times New Roman"/>
          <w:noProof/>
          <w:sz w:val="26"/>
          <w:szCs w:val="26"/>
          <w:lang w:eastAsia="en-IE"/>
        </w:rPr>
        <w:drawing>
          <wp:inline distT="0" distB="0" distL="0" distR="0" wp14:anchorId="4FF0A7D9" wp14:editId="0E559DDD">
            <wp:extent cx="5731510" cy="57315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A947BE9" w14:textId="77777777" w:rsidR="00F87774" w:rsidRDefault="00F87774" w:rsidP="00E44DD3">
      <w:pPr>
        <w:rPr>
          <w:b/>
          <w:bCs/>
          <w:sz w:val="26"/>
          <w:szCs w:val="26"/>
          <w:bdr w:val="single" w:sz="2" w:space="0" w:color="D9D9E3" w:frame="1"/>
          <w:lang w:eastAsia="en-IE"/>
        </w:rPr>
      </w:pPr>
    </w:p>
    <w:p w14:paraId="73F2795B" w14:textId="77777777" w:rsidR="00F87774" w:rsidRDefault="00F87774" w:rsidP="00E44DD3">
      <w:pPr>
        <w:rPr>
          <w:b/>
          <w:bCs/>
          <w:sz w:val="26"/>
          <w:szCs w:val="26"/>
          <w:bdr w:val="single" w:sz="2" w:space="0" w:color="D9D9E3" w:frame="1"/>
          <w:lang w:eastAsia="en-IE"/>
        </w:rPr>
      </w:pPr>
    </w:p>
    <w:p w14:paraId="096CB7B4" w14:textId="77777777" w:rsidR="00F8621D" w:rsidRDefault="00F8621D" w:rsidP="00E44DD3">
      <w:pPr>
        <w:rPr>
          <w:b/>
          <w:bCs/>
          <w:sz w:val="26"/>
          <w:szCs w:val="26"/>
          <w:bdr w:val="single" w:sz="2" w:space="0" w:color="D9D9E3" w:frame="1"/>
          <w:lang w:eastAsia="en-IE"/>
        </w:rPr>
      </w:pPr>
    </w:p>
    <w:p w14:paraId="374925EE" w14:textId="29FA7BD1" w:rsidR="00E44DD3" w:rsidRPr="009C5875" w:rsidRDefault="00E44DD3" w:rsidP="00E44DD3">
      <w:pPr>
        <w:rPr>
          <w:b/>
          <w:bCs/>
          <w:sz w:val="26"/>
          <w:szCs w:val="26"/>
          <w:lang w:eastAsia="en-IE"/>
        </w:rPr>
      </w:pPr>
      <w:r w:rsidRPr="009C5875">
        <w:rPr>
          <w:b/>
          <w:bCs/>
          <w:sz w:val="26"/>
          <w:szCs w:val="26"/>
          <w:bdr w:val="single" w:sz="2" w:space="0" w:color="D9D9E3" w:frame="1"/>
          <w:lang w:eastAsia="en-IE"/>
        </w:rPr>
        <w:lastRenderedPageBreak/>
        <w:t>Main Gameplay Concepts and Platform Specific Features</w:t>
      </w:r>
    </w:p>
    <w:p w14:paraId="0C40FE98" w14:textId="77777777" w:rsidR="00E44DD3" w:rsidRPr="00EB7E2B" w:rsidRDefault="00E44DD3" w:rsidP="00E44DD3">
      <w:pPr>
        <w:rPr>
          <w:sz w:val="26"/>
          <w:szCs w:val="26"/>
          <w:lang w:eastAsia="en-IE"/>
        </w:rPr>
      </w:pPr>
      <w:r w:rsidRPr="00EB7E2B">
        <w:rPr>
          <w:sz w:val="26"/>
          <w:szCs w:val="26"/>
          <w:lang w:eastAsia="en-IE"/>
        </w:rPr>
        <w:t>The game blends adventure, puzzle-solving, and moral decision-making across levels and story chapters. It incorporates platforming elements, environmental puzzles, and combat scenarios unique to each character's abilities.</w:t>
      </w:r>
    </w:p>
    <w:p w14:paraId="3473CC9C" w14:textId="77777777" w:rsidR="00E44DD3" w:rsidRPr="009C5875" w:rsidRDefault="00E44DD3" w:rsidP="00E44DD3">
      <w:pPr>
        <w:rPr>
          <w:sz w:val="26"/>
          <w:szCs w:val="26"/>
          <w:u w:val="single"/>
          <w:lang w:eastAsia="en-IE"/>
        </w:rPr>
      </w:pPr>
      <w:r w:rsidRPr="009C5875">
        <w:rPr>
          <w:sz w:val="26"/>
          <w:szCs w:val="26"/>
          <w:u w:val="single"/>
          <w:lang w:eastAsia="en-IE"/>
        </w:rPr>
        <w:t>Platform-specific features capitalize on console capabilities:</w:t>
      </w:r>
    </w:p>
    <w:p w14:paraId="597D49C6" w14:textId="77777777" w:rsidR="00E44DD3" w:rsidRPr="009C5875" w:rsidRDefault="00E44DD3" w:rsidP="00E44DD3">
      <w:pPr>
        <w:rPr>
          <w:sz w:val="26"/>
          <w:szCs w:val="26"/>
          <w:u w:val="single"/>
          <w:lang w:eastAsia="en-IE"/>
        </w:rPr>
      </w:pPr>
      <w:r w:rsidRPr="009C5875">
        <w:rPr>
          <w:sz w:val="26"/>
          <w:szCs w:val="26"/>
          <w:u w:val="single"/>
          <w:lang w:eastAsia="en-IE"/>
        </w:rPr>
        <w:t>Dual-screen mechanics for strategic decision-making</w:t>
      </w:r>
    </w:p>
    <w:p w14:paraId="3684073F" w14:textId="77777777" w:rsidR="00E44DD3" w:rsidRPr="009C5875" w:rsidRDefault="00E44DD3" w:rsidP="00E44DD3">
      <w:pPr>
        <w:rPr>
          <w:sz w:val="26"/>
          <w:szCs w:val="26"/>
          <w:u w:val="single"/>
          <w:lang w:eastAsia="en-IE"/>
        </w:rPr>
      </w:pPr>
      <w:r w:rsidRPr="009C5875">
        <w:rPr>
          <w:sz w:val="26"/>
          <w:szCs w:val="26"/>
          <w:u w:val="single"/>
          <w:lang w:eastAsia="en-IE"/>
        </w:rPr>
        <w:t>Utilization of haptic feedback for immersive combat experiences</w:t>
      </w:r>
    </w:p>
    <w:p w14:paraId="0216DF52" w14:textId="77777777" w:rsidR="00E44DD3" w:rsidRPr="00EB7E2B" w:rsidRDefault="00612B04" w:rsidP="00E44DD3">
      <w:pPr>
        <w:rPr>
          <w:rFonts w:ascii="Times New Roman" w:hAnsi="Times New Roman" w:cs="Times New Roman"/>
          <w:sz w:val="26"/>
          <w:szCs w:val="26"/>
          <w:lang w:eastAsia="en-IE"/>
        </w:rPr>
      </w:pPr>
      <w:r>
        <w:rPr>
          <w:rFonts w:ascii="Times New Roman" w:hAnsi="Times New Roman" w:cs="Times New Roman"/>
          <w:sz w:val="26"/>
          <w:szCs w:val="26"/>
          <w:lang w:eastAsia="en-IE"/>
        </w:rPr>
        <w:pict w14:anchorId="3F56E1EA">
          <v:rect id="_x0000_i1028" style="width:0;height:0" o:hralign="center" o:hrstd="t" o:hrnoshade="t" o:hr="t" fillcolor="#d1d5db" stroked="f"/>
        </w:pict>
      </w:r>
    </w:p>
    <w:p w14:paraId="5FB92B57" w14:textId="77777777" w:rsidR="00F87774" w:rsidRDefault="00F87774" w:rsidP="00E44DD3">
      <w:pPr>
        <w:rPr>
          <w:b/>
          <w:bCs/>
          <w:sz w:val="26"/>
          <w:szCs w:val="26"/>
          <w:bdr w:val="single" w:sz="2" w:space="0" w:color="D9D9E3" w:frame="1"/>
          <w:lang w:eastAsia="en-IE"/>
        </w:rPr>
      </w:pPr>
    </w:p>
    <w:p w14:paraId="3F3C0B5C" w14:textId="77777777" w:rsidR="00F87774" w:rsidRDefault="00F87774" w:rsidP="00E44DD3">
      <w:pPr>
        <w:rPr>
          <w:b/>
          <w:bCs/>
          <w:sz w:val="26"/>
          <w:szCs w:val="26"/>
          <w:bdr w:val="single" w:sz="2" w:space="0" w:color="D9D9E3" w:frame="1"/>
          <w:lang w:eastAsia="en-IE"/>
        </w:rPr>
      </w:pPr>
    </w:p>
    <w:p w14:paraId="16E379E5" w14:textId="77777777" w:rsidR="00F87774" w:rsidRDefault="00F87774" w:rsidP="00E44DD3">
      <w:pPr>
        <w:rPr>
          <w:b/>
          <w:bCs/>
          <w:sz w:val="26"/>
          <w:szCs w:val="26"/>
          <w:bdr w:val="single" w:sz="2" w:space="0" w:color="D9D9E3" w:frame="1"/>
          <w:lang w:eastAsia="en-IE"/>
        </w:rPr>
      </w:pPr>
    </w:p>
    <w:p w14:paraId="26F858D4" w14:textId="77777777" w:rsidR="00F87774" w:rsidRDefault="00F87774" w:rsidP="00E44DD3">
      <w:pPr>
        <w:rPr>
          <w:b/>
          <w:bCs/>
          <w:sz w:val="26"/>
          <w:szCs w:val="26"/>
          <w:bdr w:val="single" w:sz="2" w:space="0" w:color="D9D9E3" w:frame="1"/>
          <w:lang w:eastAsia="en-IE"/>
        </w:rPr>
      </w:pPr>
    </w:p>
    <w:p w14:paraId="304589D7" w14:textId="77777777" w:rsidR="00F87774" w:rsidRDefault="00F87774" w:rsidP="00E44DD3">
      <w:pPr>
        <w:rPr>
          <w:b/>
          <w:bCs/>
          <w:sz w:val="26"/>
          <w:szCs w:val="26"/>
          <w:bdr w:val="single" w:sz="2" w:space="0" w:color="D9D9E3" w:frame="1"/>
          <w:lang w:eastAsia="en-IE"/>
        </w:rPr>
      </w:pPr>
    </w:p>
    <w:p w14:paraId="1D35E636" w14:textId="77777777" w:rsidR="00F87774" w:rsidRDefault="00F87774" w:rsidP="00E44DD3">
      <w:pPr>
        <w:rPr>
          <w:b/>
          <w:bCs/>
          <w:sz w:val="26"/>
          <w:szCs w:val="26"/>
          <w:bdr w:val="single" w:sz="2" w:space="0" w:color="D9D9E3" w:frame="1"/>
          <w:lang w:eastAsia="en-IE"/>
        </w:rPr>
      </w:pPr>
    </w:p>
    <w:p w14:paraId="5E8620DE" w14:textId="77777777" w:rsidR="00F87774" w:rsidRDefault="00F87774" w:rsidP="00E44DD3">
      <w:pPr>
        <w:rPr>
          <w:b/>
          <w:bCs/>
          <w:sz w:val="26"/>
          <w:szCs w:val="26"/>
          <w:bdr w:val="single" w:sz="2" w:space="0" w:color="D9D9E3" w:frame="1"/>
          <w:lang w:eastAsia="en-IE"/>
        </w:rPr>
      </w:pPr>
    </w:p>
    <w:p w14:paraId="73ECA8EB" w14:textId="77777777" w:rsidR="00F87774" w:rsidRDefault="00F87774" w:rsidP="00E44DD3">
      <w:pPr>
        <w:rPr>
          <w:b/>
          <w:bCs/>
          <w:sz w:val="26"/>
          <w:szCs w:val="26"/>
          <w:bdr w:val="single" w:sz="2" w:space="0" w:color="D9D9E3" w:frame="1"/>
          <w:lang w:eastAsia="en-IE"/>
        </w:rPr>
      </w:pPr>
    </w:p>
    <w:p w14:paraId="387ABE38" w14:textId="77777777" w:rsidR="00F87774" w:rsidRDefault="00F87774" w:rsidP="00E44DD3">
      <w:pPr>
        <w:rPr>
          <w:b/>
          <w:bCs/>
          <w:sz w:val="26"/>
          <w:szCs w:val="26"/>
          <w:bdr w:val="single" w:sz="2" w:space="0" w:color="D9D9E3" w:frame="1"/>
          <w:lang w:eastAsia="en-IE"/>
        </w:rPr>
      </w:pPr>
    </w:p>
    <w:p w14:paraId="5100B81E" w14:textId="77777777" w:rsidR="00F87774" w:rsidRDefault="00F87774" w:rsidP="00E44DD3">
      <w:pPr>
        <w:rPr>
          <w:b/>
          <w:bCs/>
          <w:sz w:val="26"/>
          <w:szCs w:val="26"/>
          <w:bdr w:val="single" w:sz="2" w:space="0" w:color="D9D9E3" w:frame="1"/>
          <w:lang w:eastAsia="en-IE"/>
        </w:rPr>
      </w:pPr>
    </w:p>
    <w:p w14:paraId="6D926CF5" w14:textId="77777777" w:rsidR="00F87774" w:rsidRDefault="00F87774" w:rsidP="00E44DD3">
      <w:pPr>
        <w:rPr>
          <w:b/>
          <w:bCs/>
          <w:sz w:val="26"/>
          <w:szCs w:val="26"/>
          <w:bdr w:val="single" w:sz="2" w:space="0" w:color="D9D9E3" w:frame="1"/>
          <w:lang w:eastAsia="en-IE"/>
        </w:rPr>
      </w:pPr>
    </w:p>
    <w:p w14:paraId="123AB301" w14:textId="77777777" w:rsidR="00F87774" w:rsidRDefault="00F87774" w:rsidP="00E44DD3">
      <w:pPr>
        <w:rPr>
          <w:b/>
          <w:bCs/>
          <w:sz w:val="26"/>
          <w:szCs w:val="26"/>
          <w:bdr w:val="single" w:sz="2" w:space="0" w:color="D9D9E3" w:frame="1"/>
          <w:lang w:eastAsia="en-IE"/>
        </w:rPr>
      </w:pPr>
    </w:p>
    <w:p w14:paraId="08EF996E" w14:textId="77777777" w:rsidR="00F87774" w:rsidRDefault="00F87774" w:rsidP="00E44DD3">
      <w:pPr>
        <w:rPr>
          <w:b/>
          <w:bCs/>
          <w:sz w:val="26"/>
          <w:szCs w:val="26"/>
          <w:bdr w:val="single" w:sz="2" w:space="0" w:color="D9D9E3" w:frame="1"/>
          <w:lang w:eastAsia="en-IE"/>
        </w:rPr>
      </w:pPr>
    </w:p>
    <w:p w14:paraId="58B48F22" w14:textId="77777777" w:rsidR="00F87774" w:rsidRDefault="00F87774" w:rsidP="00E44DD3">
      <w:pPr>
        <w:rPr>
          <w:b/>
          <w:bCs/>
          <w:sz w:val="26"/>
          <w:szCs w:val="26"/>
          <w:bdr w:val="single" w:sz="2" w:space="0" w:color="D9D9E3" w:frame="1"/>
          <w:lang w:eastAsia="en-IE"/>
        </w:rPr>
      </w:pPr>
    </w:p>
    <w:p w14:paraId="427FB092" w14:textId="77777777" w:rsidR="00F87774" w:rsidRDefault="00F87774" w:rsidP="00E44DD3">
      <w:pPr>
        <w:rPr>
          <w:b/>
          <w:bCs/>
          <w:sz w:val="26"/>
          <w:szCs w:val="26"/>
          <w:bdr w:val="single" w:sz="2" w:space="0" w:color="D9D9E3" w:frame="1"/>
          <w:lang w:eastAsia="en-IE"/>
        </w:rPr>
      </w:pPr>
    </w:p>
    <w:p w14:paraId="6AA77F40" w14:textId="77777777" w:rsidR="00F87774" w:rsidRDefault="00F87774" w:rsidP="00E44DD3">
      <w:pPr>
        <w:rPr>
          <w:b/>
          <w:bCs/>
          <w:sz w:val="26"/>
          <w:szCs w:val="26"/>
          <w:bdr w:val="single" w:sz="2" w:space="0" w:color="D9D9E3" w:frame="1"/>
          <w:lang w:eastAsia="en-IE"/>
        </w:rPr>
      </w:pPr>
    </w:p>
    <w:p w14:paraId="7361CD0D" w14:textId="77777777" w:rsidR="00F87774" w:rsidRDefault="00F87774" w:rsidP="00E44DD3">
      <w:pPr>
        <w:rPr>
          <w:b/>
          <w:bCs/>
          <w:sz w:val="26"/>
          <w:szCs w:val="26"/>
          <w:bdr w:val="single" w:sz="2" w:space="0" w:color="D9D9E3" w:frame="1"/>
          <w:lang w:eastAsia="en-IE"/>
        </w:rPr>
      </w:pPr>
    </w:p>
    <w:p w14:paraId="66B2F495" w14:textId="77777777" w:rsidR="00F87774" w:rsidRDefault="00F87774" w:rsidP="00E44DD3">
      <w:pPr>
        <w:rPr>
          <w:b/>
          <w:bCs/>
          <w:sz w:val="26"/>
          <w:szCs w:val="26"/>
          <w:bdr w:val="single" w:sz="2" w:space="0" w:color="D9D9E3" w:frame="1"/>
          <w:lang w:eastAsia="en-IE"/>
        </w:rPr>
      </w:pPr>
    </w:p>
    <w:p w14:paraId="01CA8988" w14:textId="77777777" w:rsidR="00F87774" w:rsidRDefault="00F87774" w:rsidP="00E44DD3">
      <w:pPr>
        <w:rPr>
          <w:b/>
          <w:bCs/>
          <w:sz w:val="26"/>
          <w:szCs w:val="26"/>
          <w:bdr w:val="single" w:sz="2" w:space="0" w:color="D9D9E3" w:frame="1"/>
          <w:lang w:eastAsia="en-IE"/>
        </w:rPr>
      </w:pPr>
    </w:p>
    <w:p w14:paraId="023C2879" w14:textId="77777777" w:rsidR="00F87774" w:rsidRDefault="00F87774" w:rsidP="00E44DD3">
      <w:pPr>
        <w:rPr>
          <w:b/>
          <w:bCs/>
          <w:sz w:val="26"/>
          <w:szCs w:val="26"/>
          <w:bdr w:val="single" w:sz="2" w:space="0" w:color="D9D9E3" w:frame="1"/>
          <w:lang w:eastAsia="en-IE"/>
        </w:rPr>
      </w:pPr>
    </w:p>
    <w:p w14:paraId="0D0E0D5A" w14:textId="77777777" w:rsidR="00F87774" w:rsidRDefault="00F87774" w:rsidP="00E44DD3">
      <w:pPr>
        <w:rPr>
          <w:b/>
          <w:bCs/>
          <w:sz w:val="26"/>
          <w:szCs w:val="26"/>
          <w:bdr w:val="single" w:sz="2" w:space="0" w:color="D9D9E3" w:frame="1"/>
          <w:lang w:eastAsia="en-IE"/>
        </w:rPr>
      </w:pPr>
    </w:p>
    <w:p w14:paraId="428201B0" w14:textId="58E9667F" w:rsidR="00E44DD3" w:rsidRPr="009C5875" w:rsidRDefault="00E44DD3" w:rsidP="00E44DD3">
      <w:pPr>
        <w:rPr>
          <w:b/>
          <w:bCs/>
          <w:sz w:val="26"/>
          <w:szCs w:val="26"/>
          <w:lang w:eastAsia="en-IE"/>
        </w:rPr>
      </w:pPr>
      <w:r w:rsidRPr="009C5875">
        <w:rPr>
          <w:b/>
          <w:bCs/>
          <w:sz w:val="26"/>
          <w:szCs w:val="26"/>
          <w:bdr w:val="single" w:sz="2" w:space="0" w:color="D9D9E3" w:frame="1"/>
          <w:lang w:eastAsia="en-IE"/>
        </w:rPr>
        <w:lastRenderedPageBreak/>
        <w:t>Game World</w:t>
      </w:r>
    </w:p>
    <w:p w14:paraId="10879FEC" w14:textId="77777777" w:rsidR="00E44DD3" w:rsidRPr="00EB7E2B" w:rsidRDefault="00E44DD3" w:rsidP="00E44DD3">
      <w:pPr>
        <w:rPr>
          <w:sz w:val="26"/>
          <w:szCs w:val="26"/>
          <w:lang w:eastAsia="en-IE"/>
        </w:rPr>
      </w:pPr>
      <w:r w:rsidRPr="00EB7E2B">
        <w:rPr>
          <w:sz w:val="26"/>
          <w:szCs w:val="26"/>
          <w:lang w:eastAsia="en-IE"/>
        </w:rPr>
        <w:t xml:space="preserve">Players explore various environments in </w:t>
      </w:r>
      <w:proofErr w:type="spellStart"/>
      <w:r w:rsidRPr="00EB7E2B">
        <w:rPr>
          <w:sz w:val="26"/>
          <w:szCs w:val="26"/>
          <w:lang w:eastAsia="en-IE"/>
        </w:rPr>
        <w:t>Techtonia</w:t>
      </w:r>
      <w:proofErr w:type="spellEnd"/>
      <w:r w:rsidRPr="00EB7E2B">
        <w:rPr>
          <w:sz w:val="26"/>
          <w:szCs w:val="26"/>
          <w:lang w:eastAsia="en-IE"/>
        </w:rPr>
        <w:t>:</w:t>
      </w:r>
    </w:p>
    <w:p w14:paraId="3E0EE931" w14:textId="77777777" w:rsidR="00E44DD3" w:rsidRPr="00EB7E2B" w:rsidRDefault="00E44DD3" w:rsidP="00E44DD3">
      <w:pPr>
        <w:rPr>
          <w:sz w:val="26"/>
          <w:szCs w:val="26"/>
          <w:lang w:eastAsia="en-IE"/>
        </w:rPr>
      </w:pPr>
      <w:r w:rsidRPr="00EB7E2B">
        <w:rPr>
          <w:sz w:val="26"/>
          <w:szCs w:val="26"/>
          <w:lang w:eastAsia="en-IE"/>
        </w:rPr>
        <w:t>Cityscapes where mundane meets the extraordinary</w:t>
      </w:r>
    </w:p>
    <w:p w14:paraId="5D14C914" w14:textId="77777777" w:rsidR="00E44DD3" w:rsidRPr="00EB7E2B" w:rsidRDefault="00E44DD3" w:rsidP="00E44DD3">
      <w:pPr>
        <w:rPr>
          <w:sz w:val="26"/>
          <w:szCs w:val="26"/>
          <w:lang w:eastAsia="en-IE"/>
        </w:rPr>
      </w:pPr>
      <w:r w:rsidRPr="00EB7E2B">
        <w:rPr>
          <w:sz w:val="26"/>
          <w:szCs w:val="26"/>
          <w:lang w:eastAsia="en-IE"/>
        </w:rPr>
        <w:t>Mystical forests hiding secrets and puzzles</w:t>
      </w:r>
    </w:p>
    <w:p w14:paraId="0172DAA9" w14:textId="77777777" w:rsidR="00E44DD3" w:rsidRPr="00EB7E2B" w:rsidRDefault="00E44DD3" w:rsidP="00E44DD3">
      <w:pPr>
        <w:rPr>
          <w:sz w:val="26"/>
          <w:szCs w:val="26"/>
          <w:lang w:eastAsia="en-IE"/>
        </w:rPr>
      </w:pPr>
      <w:r w:rsidRPr="00EB7E2B">
        <w:rPr>
          <w:sz w:val="26"/>
          <w:szCs w:val="26"/>
          <w:lang w:eastAsia="en-IE"/>
        </w:rPr>
        <w:t>Technological dungeons reflecting the characters' struggles</w:t>
      </w:r>
    </w:p>
    <w:p w14:paraId="2E3B496E" w14:textId="77777777" w:rsidR="00E44DD3" w:rsidRPr="00EB7E2B" w:rsidRDefault="00E44DD3" w:rsidP="00E44DD3">
      <w:pPr>
        <w:rPr>
          <w:sz w:val="26"/>
          <w:szCs w:val="26"/>
          <w:lang w:eastAsia="en-IE"/>
        </w:rPr>
      </w:pPr>
      <w:r w:rsidRPr="00EB7E2B">
        <w:rPr>
          <w:sz w:val="26"/>
          <w:szCs w:val="26"/>
          <w:lang w:eastAsia="en-IE"/>
        </w:rPr>
        <w:t>The world design encourages nonlinear exploration, connecting diverse environments in a hub-style navigation system.</w:t>
      </w:r>
    </w:p>
    <w:p w14:paraId="577B4C4D" w14:textId="5A0BD8C0" w:rsidR="00E44DD3" w:rsidRPr="00EB7E2B" w:rsidRDefault="000E4045" w:rsidP="00E44DD3">
      <w:pPr>
        <w:rPr>
          <w:rFonts w:ascii="Times New Roman" w:hAnsi="Times New Roman" w:cs="Times New Roman"/>
          <w:sz w:val="26"/>
          <w:szCs w:val="26"/>
          <w:lang w:eastAsia="en-IE"/>
        </w:rPr>
      </w:pPr>
      <w:r>
        <w:rPr>
          <w:noProof/>
        </w:rPr>
        <w:drawing>
          <wp:inline distT="0" distB="0" distL="0" distR="0" wp14:anchorId="306E0B62" wp14:editId="55BE98FA">
            <wp:extent cx="5731510" cy="2585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85720"/>
                    </a:xfrm>
                    <a:prstGeom prst="rect">
                      <a:avLst/>
                    </a:prstGeom>
                    <a:noFill/>
                    <a:ln>
                      <a:noFill/>
                    </a:ln>
                  </pic:spPr>
                </pic:pic>
              </a:graphicData>
            </a:graphic>
          </wp:inline>
        </w:drawing>
      </w:r>
      <w:r w:rsidR="00612B04">
        <w:rPr>
          <w:rFonts w:ascii="Times New Roman" w:hAnsi="Times New Roman" w:cs="Times New Roman"/>
          <w:sz w:val="26"/>
          <w:szCs w:val="26"/>
          <w:lang w:eastAsia="en-IE"/>
        </w:rPr>
        <w:pict w14:anchorId="0325B530">
          <v:rect id="_x0000_i1029" style="width:0;height:0" o:hralign="center" o:hrstd="t" o:hrnoshade="t" o:hr="t" fillcolor="#d1d5db" stroked="f"/>
        </w:pict>
      </w:r>
    </w:p>
    <w:p w14:paraId="2CBC279A" w14:textId="77777777" w:rsidR="00F87774" w:rsidRDefault="00F87774" w:rsidP="00E44DD3">
      <w:pPr>
        <w:rPr>
          <w:b/>
          <w:bCs/>
          <w:sz w:val="26"/>
          <w:szCs w:val="26"/>
          <w:bdr w:val="single" w:sz="2" w:space="0" w:color="D9D9E3" w:frame="1"/>
          <w:lang w:eastAsia="en-IE"/>
        </w:rPr>
      </w:pPr>
    </w:p>
    <w:p w14:paraId="6B50C6B1" w14:textId="77777777" w:rsidR="00F87774" w:rsidRDefault="00F87774" w:rsidP="00E44DD3">
      <w:pPr>
        <w:rPr>
          <w:b/>
          <w:bCs/>
          <w:sz w:val="26"/>
          <w:szCs w:val="26"/>
          <w:bdr w:val="single" w:sz="2" w:space="0" w:color="D9D9E3" w:frame="1"/>
          <w:lang w:eastAsia="en-IE"/>
        </w:rPr>
      </w:pPr>
    </w:p>
    <w:p w14:paraId="7475108E" w14:textId="77777777" w:rsidR="00F87774" w:rsidRDefault="00F87774" w:rsidP="00E44DD3">
      <w:pPr>
        <w:rPr>
          <w:b/>
          <w:bCs/>
          <w:sz w:val="26"/>
          <w:szCs w:val="26"/>
          <w:bdr w:val="single" w:sz="2" w:space="0" w:color="D9D9E3" w:frame="1"/>
          <w:lang w:eastAsia="en-IE"/>
        </w:rPr>
      </w:pPr>
    </w:p>
    <w:p w14:paraId="5A864AAF" w14:textId="77777777" w:rsidR="00F87774" w:rsidRDefault="00F87774" w:rsidP="00E44DD3">
      <w:pPr>
        <w:rPr>
          <w:b/>
          <w:bCs/>
          <w:sz w:val="26"/>
          <w:szCs w:val="26"/>
          <w:bdr w:val="single" w:sz="2" w:space="0" w:color="D9D9E3" w:frame="1"/>
          <w:lang w:eastAsia="en-IE"/>
        </w:rPr>
      </w:pPr>
    </w:p>
    <w:p w14:paraId="326C5E1B" w14:textId="77777777" w:rsidR="00F87774" w:rsidRDefault="00F87774" w:rsidP="00E44DD3">
      <w:pPr>
        <w:rPr>
          <w:b/>
          <w:bCs/>
          <w:sz w:val="26"/>
          <w:szCs w:val="26"/>
          <w:bdr w:val="single" w:sz="2" w:space="0" w:color="D9D9E3" w:frame="1"/>
          <w:lang w:eastAsia="en-IE"/>
        </w:rPr>
      </w:pPr>
    </w:p>
    <w:p w14:paraId="2953188D" w14:textId="77777777" w:rsidR="00F87774" w:rsidRDefault="00F87774" w:rsidP="00E44DD3">
      <w:pPr>
        <w:rPr>
          <w:b/>
          <w:bCs/>
          <w:sz w:val="26"/>
          <w:szCs w:val="26"/>
          <w:bdr w:val="single" w:sz="2" w:space="0" w:color="D9D9E3" w:frame="1"/>
          <w:lang w:eastAsia="en-IE"/>
        </w:rPr>
      </w:pPr>
    </w:p>
    <w:p w14:paraId="33D05ECD" w14:textId="77777777" w:rsidR="00F87774" w:rsidRDefault="00F87774" w:rsidP="00E44DD3">
      <w:pPr>
        <w:rPr>
          <w:b/>
          <w:bCs/>
          <w:sz w:val="26"/>
          <w:szCs w:val="26"/>
          <w:bdr w:val="single" w:sz="2" w:space="0" w:color="D9D9E3" w:frame="1"/>
          <w:lang w:eastAsia="en-IE"/>
        </w:rPr>
      </w:pPr>
    </w:p>
    <w:p w14:paraId="14A7889F" w14:textId="77777777" w:rsidR="00F87774" w:rsidRDefault="00F87774" w:rsidP="00E44DD3">
      <w:pPr>
        <w:rPr>
          <w:b/>
          <w:bCs/>
          <w:sz w:val="26"/>
          <w:szCs w:val="26"/>
          <w:bdr w:val="single" w:sz="2" w:space="0" w:color="D9D9E3" w:frame="1"/>
          <w:lang w:eastAsia="en-IE"/>
        </w:rPr>
      </w:pPr>
    </w:p>
    <w:p w14:paraId="431A400A" w14:textId="77777777" w:rsidR="00F87774" w:rsidRDefault="00F87774" w:rsidP="00E44DD3">
      <w:pPr>
        <w:rPr>
          <w:b/>
          <w:bCs/>
          <w:sz w:val="26"/>
          <w:szCs w:val="26"/>
          <w:bdr w:val="single" w:sz="2" w:space="0" w:color="D9D9E3" w:frame="1"/>
          <w:lang w:eastAsia="en-IE"/>
        </w:rPr>
      </w:pPr>
    </w:p>
    <w:p w14:paraId="5F9B9D52" w14:textId="77777777" w:rsidR="00F87774" w:rsidRDefault="00F87774" w:rsidP="00E44DD3">
      <w:pPr>
        <w:rPr>
          <w:b/>
          <w:bCs/>
          <w:sz w:val="26"/>
          <w:szCs w:val="26"/>
          <w:bdr w:val="single" w:sz="2" w:space="0" w:color="D9D9E3" w:frame="1"/>
          <w:lang w:eastAsia="en-IE"/>
        </w:rPr>
      </w:pPr>
    </w:p>
    <w:p w14:paraId="4692A285" w14:textId="77777777" w:rsidR="00F87774" w:rsidRDefault="00F87774" w:rsidP="00E44DD3">
      <w:pPr>
        <w:rPr>
          <w:b/>
          <w:bCs/>
          <w:sz w:val="26"/>
          <w:szCs w:val="26"/>
          <w:bdr w:val="single" w:sz="2" w:space="0" w:color="D9D9E3" w:frame="1"/>
          <w:lang w:eastAsia="en-IE"/>
        </w:rPr>
      </w:pPr>
    </w:p>
    <w:p w14:paraId="731AB2AE" w14:textId="77777777" w:rsidR="00A65CFF" w:rsidRDefault="00A65CFF" w:rsidP="003F1AAD">
      <w:pPr>
        <w:rPr>
          <w:b/>
          <w:bCs/>
          <w:sz w:val="26"/>
          <w:szCs w:val="26"/>
          <w:bdr w:val="single" w:sz="2" w:space="0" w:color="D9D9E3" w:frame="1"/>
          <w:lang w:eastAsia="en-IE"/>
        </w:rPr>
      </w:pPr>
    </w:p>
    <w:p w14:paraId="40AB44D0" w14:textId="495F966D" w:rsidR="003F1AAD" w:rsidRPr="009C5875" w:rsidRDefault="003F1AAD" w:rsidP="003F1AAD">
      <w:pPr>
        <w:rPr>
          <w:b/>
          <w:bCs/>
          <w:sz w:val="26"/>
          <w:szCs w:val="26"/>
          <w:lang w:eastAsia="en-IE"/>
        </w:rPr>
      </w:pPr>
      <w:r w:rsidRPr="009C5875">
        <w:rPr>
          <w:b/>
          <w:bCs/>
          <w:sz w:val="26"/>
          <w:szCs w:val="26"/>
          <w:bdr w:val="single" w:sz="2" w:space="0" w:color="D9D9E3" w:frame="1"/>
          <w:lang w:eastAsia="en-IE"/>
        </w:rPr>
        <w:lastRenderedPageBreak/>
        <w:t>Interface</w:t>
      </w:r>
    </w:p>
    <w:p w14:paraId="057BBBF4" w14:textId="77777777" w:rsidR="003F1AAD" w:rsidRPr="00EB7E2B" w:rsidRDefault="003F1AAD" w:rsidP="003F1AAD">
      <w:pPr>
        <w:rPr>
          <w:sz w:val="26"/>
          <w:szCs w:val="26"/>
          <w:lang w:eastAsia="en-IE"/>
        </w:rPr>
      </w:pPr>
      <w:r w:rsidRPr="00EB7E2B">
        <w:rPr>
          <w:sz w:val="26"/>
          <w:szCs w:val="26"/>
          <w:lang w:eastAsia="en-IE"/>
        </w:rPr>
        <w:t>The interface evokes a juxtaposition of mundane and heroic elements, reflecting characters' internal conflicts. The mood transitions based on the character's story progression, supported by an adaptive soundtrack.</w:t>
      </w:r>
    </w:p>
    <w:p w14:paraId="7F2A0051" w14:textId="7C6C1878" w:rsidR="00E44DD3" w:rsidRPr="00EB7E2B" w:rsidRDefault="000E4045" w:rsidP="00E44DD3">
      <w:pPr>
        <w:rPr>
          <w:rFonts w:ascii="Times New Roman" w:hAnsi="Times New Roman" w:cs="Times New Roman"/>
          <w:sz w:val="26"/>
          <w:szCs w:val="26"/>
          <w:lang w:eastAsia="en-IE"/>
        </w:rPr>
      </w:pPr>
      <w:r>
        <w:rPr>
          <w:noProof/>
        </w:rPr>
        <w:drawing>
          <wp:inline distT="0" distB="0" distL="0" distR="0" wp14:anchorId="4910A91F" wp14:editId="344A7326">
            <wp:extent cx="5731510" cy="5924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24550"/>
                    </a:xfrm>
                    <a:prstGeom prst="rect">
                      <a:avLst/>
                    </a:prstGeom>
                    <a:noFill/>
                    <a:ln>
                      <a:noFill/>
                    </a:ln>
                  </pic:spPr>
                </pic:pic>
              </a:graphicData>
            </a:graphic>
          </wp:inline>
        </w:drawing>
      </w:r>
      <w:r w:rsidR="00612B04">
        <w:rPr>
          <w:rFonts w:ascii="Times New Roman" w:hAnsi="Times New Roman" w:cs="Times New Roman"/>
          <w:sz w:val="26"/>
          <w:szCs w:val="26"/>
          <w:lang w:eastAsia="en-IE"/>
        </w:rPr>
        <w:pict w14:anchorId="58A4AA7C">
          <v:rect id="_x0000_i1030" style="width:0;height:0" o:hralign="center" o:hrstd="t" o:hrnoshade="t" o:hr="t" fillcolor="#d1d5db" stroked="f"/>
        </w:pict>
      </w:r>
    </w:p>
    <w:p w14:paraId="736AACFA" w14:textId="77777777" w:rsidR="009C5875" w:rsidRDefault="009C5875" w:rsidP="00E44DD3">
      <w:pPr>
        <w:rPr>
          <w:b/>
          <w:bCs/>
          <w:sz w:val="26"/>
          <w:szCs w:val="26"/>
          <w:bdr w:val="single" w:sz="2" w:space="0" w:color="D9D9E3" w:frame="1"/>
          <w:lang w:eastAsia="en-IE"/>
        </w:rPr>
      </w:pPr>
    </w:p>
    <w:p w14:paraId="54DDDC40" w14:textId="77777777" w:rsidR="00F87774" w:rsidRDefault="00F87774" w:rsidP="00E44DD3">
      <w:pPr>
        <w:rPr>
          <w:b/>
          <w:bCs/>
          <w:sz w:val="26"/>
          <w:szCs w:val="26"/>
          <w:bdr w:val="single" w:sz="2" w:space="0" w:color="D9D9E3" w:frame="1"/>
          <w:lang w:eastAsia="en-IE"/>
        </w:rPr>
      </w:pPr>
    </w:p>
    <w:p w14:paraId="57DD5590" w14:textId="77777777" w:rsidR="00F87774" w:rsidRDefault="00F87774" w:rsidP="00E44DD3">
      <w:pPr>
        <w:rPr>
          <w:b/>
          <w:bCs/>
          <w:sz w:val="26"/>
          <w:szCs w:val="26"/>
          <w:bdr w:val="single" w:sz="2" w:space="0" w:color="D9D9E3" w:frame="1"/>
          <w:lang w:eastAsia="en-IE"/>
        </w:rPr>
      </w:pPr>
    </w:p>
    <w:p w14:paraId="62E457AA" w14:textId="77777777" w:rsidR="00F87774" w:rsidRDefault="00F87774" w:rsidP="00E44DD3">
      <w:pPr>
        <w:rPr>
          <w:b/>
          <w:bCs/>
          <w:sz w:val="26"/>
          <w:szCs w:val="26"/>
          <w:bdr w:val="single" w:sz="2" w:space="0" w:color="D9D9E3" w:frame="1"/>
          <w:lang w:eastAsia="en-IE"/>
        </w:rPr>
      </w:pPr>
    </w:p>
    <w:p w14:paraId="1B84B737" w14:textId="77777777" w:rsidR="00F87774" w:rsidRDefault="00F87774" w:rsidP="00E44DD3">
      <w:pPr>
        <w:rPr>
          <w:b/>
          <w:bCs/>
          <w:sz w:val="26"/>
          <w:szCs w:val="26"/>
          <w:bdr w:val="single" w:sz="2" w:space="0" w:color="D9D9E3" w:frame="1"/>
          <w:lang w:eastAsia="en-IE"/>
        </w:rPr>
      </w:pPr>
    </w:p>
    <w:p w14:paraId="095B16D2" w14:textId="608CFAF7" w:rsidR="00E44DD3" w:rsidRPr="009C5875" w:rsidRDefault="00E44DD3" w:rsidP="00E44DD3">
      <w:pPr>
        <w:rPr>
          <w:b/>
          <w:bCs/>
          <w:sz w:val="26"/>
          <w:szCs w:val="26"/>
          <w:lang w:eastAsia="en-IE"/>
        </w:rPr>
      </w:pPr>
      <w:r w:rsidRPr="009C5875">
        <w:rPr>
          <w:b/>
          <w:bCs/>
          <w:sz w:val="26"/>
          <w:szCs w:val="26"/>
          <w:bdr w:val="single" w:sz="2" w:space="0" w:color="D9D9E3" w:frame="1"/>
          <w:lang w:eastAsia="en-IE"/>
        </w:rPr>
        <w:lastRenderedPageBreak/>
        <w:t>Mechanics and Power-ups</w:t>
      </w:r>
    </w:p>
    <w:p w14:paraId="06871F47" w14:textId="77777777" w:rsidR="00E44DD3" w:rsidRPr="00EB7E2B" w:rsidRDefault="00E44DD3" w:rsidP="00E44DD3">
      <w:pPr>
        <w:rPr>
          <w:sz w:val="26"/>
          <w:szCs w:val="26"/>
          <w:lang w:eastAsia="en-IE"/>
        </w:rPr>
      </w:pPr>
      <w:r w:rsidRPr="00EB7E2B">
        <w:rPr>
          <w:sz w:val="26"/>
          <w:szCs w:val="26"/>
          <w:lang w:eastAsia="en-IE"/>
        </w:rPr>
        <w:t>Unique mechanics include:</w:t>
      </w:r>
    </w:p>
    <w:p w14:paraId="08C7A7FC" w14:textId="77777777" w:rsidR="00E44DD3" w:rsidRPr="009C5875" w:rsidRDefault="00E44DD3" w:rsidP="00E44DD3">
      <w:pPr>
        <w:rPr>
          <w:sz w:val="26"/>
          <w:szCs w:val="26"/>
          <w:u w:val="single"/>
          <w:lang w:eastAsia="en-IE"/>
        </w:rPr>
      </w:pPr>
      <w:r w:rsidRPr="009C5875">
        <w:rPr>
          <w:sz w:val="26"/>
          <w:szCs w:val="26"/>
          <w:u w:val="single"/>
          <w:lang w:eastAsia="en-IE"/>
        </w:rPr>
        <w:t>Environmental puzzles requiring character-specific abilities</w:t>
      </w:r>
    </w:p>
    <w:p w14:paraId="6E842312" w14:textId="77777777" w:rsidR="00E44DD3" w:rsidRPr="009C5875" w:rsidRDefault="00E44DD3" w:rsidP="00E44DD3">
      <w:pPr>
        <w:rPr>
          <w:sz w:val="26"/>
          <w:szCs w:val="26"/>
          <w:u w:val="single"/>
          <w:lang w:eastAsia="en-IE"/>
        </w:rPr>
      </w:pPr>
      <w:r w:rsidRPr="009C5875">
        <w:rPr>
          <w:sz w:val="26"/>
          <w:szCs w:val="26"/>
          <w:u w:val="single"/>
          <w:lang w:eastAsia="en-IE"/>
        </w:rPr>
        <w:t>Moral decision-making affecting character development</w:t>
      </w:r>
    </w:p>
    <w:p w14:paraId="5E42500A" w14:textId="77777777" w:rsidR="00E44DD3" w:rsidRPr="009C5875" w:rsidRDefault="00E44DD3" w:rsidP="00E44DD3">
      <w:pPr>
        <w:rPr>
          <w:sz w:val="26"/>
          <w:szCs w:val="26"/>
          <w:u w:val="single"/>
          <w:lang w:eastAsia="en-IE"/>
        </w:rPr>
      </w:pPr>
      <w:r w:rsidRPr="009C5875">
        <w:rPr>
          <w:sz w:val="26"/>
          <w:szCs w:val="26"/>
          <w:u w:val="single"/>
          <w:lang w:eastAsia="en-IE"/>
        </w:rPr>
        <w:t>Dynamic combat system adaptable to each character's style</w:t>
      </w:r>
    </w:p>
    <w:p w14:paraId="31057C0E" w14:textId="77777777" w:rsidR="00E44DD3" w:rsidRPr="009C5875" w:rsidRDefault="00E44DD3" w:rsidP="00E44DD3">
      <w:pPr>
        <w:rPr>
          <w:sz w:val="26"/>
          <w:szCs w:val="26"/>
          <w:u w:val="single"/>
          <w:lang w:eastAsia="en-IE"/>
        </w:rPr>
      </w:pPr>
      <w:r w:rsidRPr="009C5875">
        <w:rPr>
          <w:sz w:val="26"/>
          <w:szCs w:val="26"/>
          <w:u w:val="single"/>
          <w:lang w:eastAsia="en-IE"/>
        </w:rPr>
        <w:t>Power-ups and collectibles grant enhancements, unlock abilities, and provide insights into character growth. They can be used to influence narrative branches and aid in overcoming challenges.</w:t>
      </w:r>
    </w:p>
    <w:p w14:paraId="3A74F88F" w14:textId="77777777" w:rsidR="00E44DD3" w:rsidRPr="00EB7E2B" w:rsidRDefault="00612B04" w:rsidP="00E44DD3">
      <w:pPr>
        <w:rPr>
          <w:rFonts w:ascii="Times New Roman" w:hAnsi="Times New Roman" w:cs="Times New Roman"/>
          <w:sz w:val="26"/>
          <w:szCs w:val="26"/>
          <w:lang w:eastAsia="en-IE"/>
        </w:rPr>
      </w:pPr>
      <w:r>
        <w:rPr>
          <w:rFonts w:ascii="Times New Roman" w:hAnsi="Times New Roman" w:cs="Times New Roman"/>
          <w:sz w:val="26"/>
          <w:szCs w:val="26"/>
          <w:u w:val="single"/>
          <w:lang w:eastAsia="en-IE"/>
        </w:rPr>
        <w:pict w14:anchorId="402D2BCB">
          <v:rect id="_x0000_i1031" style="width:0;height:0" o:hralign="center" o:hrstd="t" o:hrnoshade="t" o:hr="t" fillcolor="#d1d5db" stroked="f"/>
        </w:pict>
      </w:r>
    </w:p>
    <w:p w14:paraId="2E9D615B" w14:textId="77777777" w:rsidR="00F87774" w:rsidRDefault="00F87774" w:rsidP="00E44DD3">
      <w:pPr>
        <w:rPr>
          <w:b/>
          <w:bCs/>
          <w:sz w:val="26"/>
          <w:szCs w:val="26"/>
          <w:bdr w:val="single" w:sz="2" w:space="0" w:color="D9D9E3" w:frame="1"/>
          <w:lang w:eastAsia="en-IE"/>
        </w:rPr>
      </w:pPr>
    </w:p>
    <w:p w14:paraId="09A13289" w14:textId="77777777" w:rsidR="00F87774" w:rsidRDefault="00F87774" w:rsidP="00E44DD3">
      <w:pPr>
        <w:rPr>
          <w:b/>
          <w:bCs/>
          <w:sz w:val="26"/>
          <w:szCs w:val="26"/>
          <w:bdr w:val="single" w:sz="2" w:space="0" w:color="D9D9E3" w:frame="1"/>
          <w:lang w:eastAsia="en-IE"/>
        </w:rPr>
      </w:pPr>
    </w:p>
    <w:p w14:paraId="438D5D42" w14:textId="77777777" w:rsidR="00F87774" w:rsidRDefault="00F87774" w:rsidP="00E44DD3">
      <w:pPr>
        <w:rPr>
          <w:b/>
          <w:bCs/>
          <w:sz w:val="26"/>
          <w:szCs w:val="26"/>
          <w:bdr w:val="single" w:sz="2" w:space="0" w:color="D9D9E3" w:frame="1"/>
          <w:lang w:eastAsia="en-IE"/>
        </w:rPr>
      </w:pPr>
    </w:p>
    <w:p w14:paraId="1D65EEA0" w14:textId="77777777" w:rsidR="00F87774" w:rsidRDefault="00F87774" w:rsidP="00E44DD3">
      <w:pPr>
        <w:rPr>
          <w:b/>
          <w:bCs/>
          <w:sz w:val="26"/>
          <w:szCs w:val="26"/>
          <w:bdr w:val="single" w:sz="2" w:space="0" w:color="D9D9E3" w:frame="1"/>
          <w:lang w:eastAsia="en-IE"/>
        </w:rPr>
      </w:pPr>
    </w:p>
    <w:p w14:paraId="53DC5A58" w14:textId="77777777" w:rsidR="00F87774" w:rsidRDefault="00F87774" w:rsidP="00E44DD3">
      <w:pPr>
        <w:rPr>
          <w:b/>
          <w:bCs/>
          <w:sz w:val="26"/>
          <w:szCs w:val="26"/>
          <w:bdr w:val="single" w:sz="2" w:space="0" w:color="D9D9E3" w:frame="1"/>
          <w:lang w:eastAsia="en-IE"/>
        </w:rPr>
      </w:pPr>
    </w:p>
    <w:p w14:paraId="006B4358" w14:textId="77777777" w:rsidR="00F87774" w:rsidRDefault="00F87774" w:rsidP="00E44DD3">
      <w:pPr>
        <w:rPr>
          <w:b/>
          <w:bCs/>
          <w:sz w:val="26"/>
          <w:szCs w:val="26"/>
          <w:bdr w:val="single" w:sz="2" w:space="0" w:color="D9D9E3" w:frame="1"/>
          <w:lang w:eastAsia="en-IE"/>
        </w:rPr>
      </w:pPr>
    </w:p>
    <w:p w14:paraId="4EA944C8" w14:textId="77777777" w:rsidR="00F87774" w:rsidRDefault="00F87774" w:rsidP="00E44DD3">
      <w:pPr>
        <w:rPr>
          <w:b/>
          <w:bCs/>
          <w:sz w:val="26"/>
          <w:szCs w:val="26"/>
          <w:bdr w:val="single" w:sz="2" w:space="0" w:color="D9D9E3" w:frame="1"/>
          <w:lang w:eastAsia="en-IE"/>
        </w:rPr>
      </w:pPr>
    </w:p>
    <w:p w14:paraId="4D62DBC6" w14:textId="77777777" w:rsidR="00F87774" w:rsidRDefault="00F87774" w:rsidP="00E44DD3">
      <w:pPr>
        <w:rPr>
          <w:b/>
          <w:bCs/>
          <w:sz w:val="26"/>
          <w:szCs w:val="26"/>
          <w:bdr w:val="single" w:sz="2" w:space="0" w:color="D9D9E3" w:frame="1"/>
          <w:lang w:eastAsia="en-IE"/>
        </w:rPr>
      </w:pPr>
    </w:p>
    <w:p w14:paraId="6A96B308" w14:textId="77777777" w:rsidR="00F87774" w:rsidRDefault="00F87774" w:rsidP="00E44DD3">
      <w:pPr>
        <w:rPr>
          <w:b/>
          <w:bCs/>
          <w:sz w:val="26"/>
          <w:szCs w:val="26"/>
          <w:bdr w:val="single" w:sz="2" w:space="0" w:color="D9D9E3" w:frame="1"/>
          <w:lang w:eastAsia="en-IE"/>
        </w:rPr>
      </w:pPr>
    </w:p>
    <w:p w14:paraId="08DAE624" w14:textId="77777777" w:rsidR="00F87774" w:rsidRDefault="00F87774" w:rsidP="00E44DD3">
      <w:pPr>
        <w:rPr>
          <w:b/>
          <w:bCs/>
          <w:sz w:val="26"/>
          <w:szCs w:val="26"/>
          <w:bdr w:val="single" w:sz="2" w:space="0" w:color="D9D9E3" w:frame="1"/>
          <w:lang w:eastAsia="en-IE"/>
        </w:rPr>
      </w:pPr>
    </w:p>
    <w:p w14:paraId="4CF3C499" w14:textId="77777777" w:rsidR="00F87774" w:rsidRDefault="00F87774" w:rsidP="00E44DD3">
      <w:pPr>
        <w:rPr>
          <w:b/>
          <w:bCs/>
          <w:sz w:val="26"/>
          <w:szCs w:val="26"/>
          <w:bdr w:val="single" w:sz="2" w:space="0" w:color="D9D9E3" w:frame="1"/>
          <w:lang w:eastAsia="en-IE"/>
        </w:rPr>
      </w:pPr>
    </w:p>
    <w:p w14:paraId="66E462B7" w14:textId="77777777" w:rsidR="00F87774" w:rsidRDefault="00F87774" w:rsidP="00E44DD3">
      <w:pPr>
        <w:rPr>
          <w:b/>
          <w:bCs/>
          <w:sz w:val="26"/>
          <w:szCs w:val="26"/>
          <w:bdr w:val="single" w:sz="2" w:space="0" w:color="D9D9E3" w:frame="1"/>
          <w:lang w:eastAsia="en-IE"/>
        </w:rPr>
      </w:pPr>
    </w:p>
    <w:p w14:paraId="76F77963" w14:textId="77777777" w:rsidR="00F87774" w:rsidRDefault="00F87774" w:rsidP="00E44DD3">
      <w:pPr>
        <w:rPr>
          <w:b/>
          <w:bCs/>
          <w:sz w:val="26"/>
          <w:szCs w:val="26"/>
          <w:bdr w:val="single" w:sz="2" w:space="0" w:color="D9D9E3" w:frame="1"/>
          <w:lang w:eastAsia="en-IE"/>
        </w:rPr>
      </w:pPr>
    </w:p>
    <w:p w14:paraId="7B23B085" w14:textId="77777777" w:rsidR="00F87774" w:rsidRDefault="00F87774" w:rsidP="00E44DD3">
      <w:pPr>
        <w:rPr>
          <w:b/>
          <w:bCs/>
          <w:sz w:val="26"/>
          <w:szCs w:val="26"/>
          <w:bdr w:val="single" w:sz="2" w:space="0" w:color="D9D9E3" w:frame="1"/>
          <w:lang w:eastAsia="en-IE"/>
        </w:rPr>
      </w:pPr>
    </w:p>
    <w:p w14:paraId="2D9D7150" w14:textId="77777777" w:rsidR="00F87774" w:rsidRDefault="00F87774" w:rsidP="00E44DD3">
      <w:pPr>
        <w:rPr>
          <w:b/>
          <w:bCs/>
          <w:sz w:val="26"/>
          <w:szCs w:val="26"/>
          <w:bdr w:val="single" w:sz="2" w:space="0" w:color="D9D9E3" w:frame="1"/>
          <w:lang w:eastAsia="en-IE"/>
        </w:rPr>
      </w:pPr>
    </w:p>
    <w:p w14:paraId="7EDE8844" w14:textId="77777777" w:rsidR="00F87774" w:rsidRDefault="00F87774" w:rsidP="00E44DD3">
      <w:pPr>
        <w:rPr>
          <w:b/>
          <w:bCs/>
          <w:sz w:val="26"/>
          <w:szCs w:val="26"/>
          <w:bdr w:val="single" w:sz="2" w:space="0" w:color="D9D9E3" w:frame="1"/>
          <w:lang w:eastAsia="en-IE"/>
        </w:rPr>
      </w:pPr>
    </w:p>
    <w:p w14:paraId="4513147A" w14:textId="77777777" w:rsidR="00F87774" w:rsidRDefault="00F87774" w:rsidP="00E44DD3">
      <w:pPr>
        <w:rPr>
          <w:b/>
          <w:bCs/>
          <w:sz w:val="26"/>
          <w:szCs w:val="26"/>
          <w:bdr w:val="single" w:sz="2" w:space="0" w:color="D9D9E3" w:frame="1"/>
          <w:lang w:eastAsia="en-IE"/>
        </w:rPr>
      </w:pPr>
    </w:p>
    <w:p w14:paraId="512D3013" w14:textId="77777777" w:rsidR="00F87774" w:rsidRDefault="00F87774" w:rsidP="00E44DD3">
      <w:pPr>
        <w:rPr>
          <w:b/>
          <w:bCs/>
          <w:sz w:val="26"/>
          <w:szCs w:val="26"/>
          <w:bdr w:val="single" w:sz="2" w:space="0" w:color="D9D9E3" w:frame="1"/>
          <w:lang w:eastAsia="en-IE"/>
        </w:rPr>
      </w:pPr>
    </w:p>
    <w:p w14:paraId="305B605B" w14:textId="77777777" w:rsidR="00F87774" w:rsidRDefault="00F87774" w:rsidP="00E44DD3">
      <w:pPr>
        <w:rPr>
          <w:b/>
          <w:bCs/>
          <w:sz w:val="26"/>
          <w:szCs w:val="26"/>
          <w:bdr w:val="single" w:sz="2" w:space="0" w:color="D9D9E3" w:frame="1"/>
          <w:lang w:eastAsia="en-IE"/>
        </w:rPr>
      </w:pPr>
    </w:p>
    <w:p w14:paraId="6EB26249" w14:textId="77777777" w:rsidR="00F87774" w:rsidRDefault="00F87774" w:rsidP="00E44DD3">
      <w:pPr>
        <w:rPr>
          <w:b/>
          <w:bCs/>
          <w:sz w:val="26"/>
          <w:szCs w:val="26"/>
          <w:bdr w:val="single" w:sz="2" w:space="0" w:color="D9D9E3" w:frame="1"/>
          <w:lang w:eastAsia="en-IE"/>
        </w:rPr>
      </w:pPr>
    </w:p>
    <w:p w14:paraId="347046C3" w14:textId="3C8C5555" w:rsidR="00E44DD3" w:rsidRPr="009C5875" w:rsidRDefault="00E44DD3" w:rsidP="00E44DD3">
      <w:pPr>
        <w:rPr>
          <w:b/>
          <w:bCs/>
          <w:sz w:val="26"/>
          <w:szCs w:val="26"/>
          <w:lang w:eastAsia="en-IE"/>
        </w:rPr>
      </w:pPr>
      <w:r w:rsidRPr="009C5875">
        <w:rPr>
          <w:b/>
          <w:bCs/>
          <w:sz w:val="26"/>
          <w:szCs w:val="26"/>
          <w:bdr w:val="single" w:sz="2" w:space="0" w:color="D9D9E3" w:frame="1"/>
          <w:lang w:eastAsia="en-IE"/>
        </w:rPr>
        <w:lastRenderedPageBreak/>
        <w:t>Enemies and Bosses</w:t>
      </w:r>
    </w:p>
    <w:p w14:paraId="52578540" w14:textId="77777777" w:rsidR="00E44DD3" w:rsidRPr="00EB7E2B" w:rsidRDefault="00E44DD3" w:rsidP="00E44DD3">
      <w:pPr>
        <w:rPr>
          <w:sz w:val="26"/>
          <w:szCs w:val="26"/>
          <w:lang w:eastAsia="en-IE"/>
        </w:rPr>
      </w:pPr>
      <w:r w:rsidRPr="00EB7E2B">
        <w:rPr>
          <w:sz w:val="26"/>
          <w:szCs w:val="26"/>
          <w:lang w:eastAsia="en-IE"/>
        </w:rPr>
        <w:t>Enemies exhibit diverse abilities and tactics:</w:t>
      </w:r>
    </w:p>
    <w:p w14:paraId="029FBCFF" w14:textId="77777777" w:rsidR="00E44DD3" w:rsidRPr="009C5875" w:rsidRDefault="00E44DD3" w:rsidP="00E44DD3">
      <w:pPr>
        <w:rPr>
          <w:sz w:val="26"/>
          <w:szCs w:val="26"/>
          <w:u w:val="single"/>
          <w:lang w:eastAsia="en-IE"/>
        </w:rPr>
      </w:pPr>
      <w:r w:rsidRPr="009C5875">
        <w:rPr>
          <w:sz w:val="26"/>
          <w:szCs w:val="26"/>
          <w:u w:val="single"/>
          <w:lang w:eastAsia="en-IE"/>
        </w:rPr>
        <w:t>Technological minions testing combat skills</w:t>
      </w:r>
    </w:p>
    <w:p w14:paraId="452246D2" w14:textId="77777777" w:rsidR="00E44DD3" w:rsidRPr="009C5875" w:rsidRDefault="00E44DD3" w:rsidP="00E44DD3">
      <w:pPr>
        <w:rPr>
          <w:sz w:val="26"/>
          <w:szCs w:val="26"/>
          <w:u w:val="single"/>
          <w:lang w:eastAsia="en-IE"/>
        </w:rPr>
      </w:pPr>
      <w:r w:rsidRPr="009C5875">
        <w:rPr>
          <w:sz w:val="26"/>
          <w:szCs w:val="26"/>
          <w:u w:val="single"/>
          <w:lang w:eastAsia="en-IE"/>
        </w:rPr>
        <w:t>Moral dilemmas embodied in villainous adversaries</w:t>
      </w:r>
    </w:p>
    <w:p w14:paraId="4F03CB5E" w14:textId="77777777" w:rsidR="00E44DD3" w:rsidRPr="009C5875" w:rsidRDefault="00E44DD3" w:rsidP="00E44DD3">
      <w:pPr>
        <w:rPr>
          <w:sz w:val="26"/>
          <w:szCs w:val="26"/>
          <w:u w:val="single"/>
          <w:lang w:eastAsia="en-IE"/>
        </w:rPr>
      </w:pPr>
      <w:r w:rsidRPr="009C5875">
        <w:rPr>
          <w:sz w:val="26"/>
          <w:szCs w:val="26"/>
          <w:u w:val="single"/>
          <w:lang w:eastAsia="en-IE"/>
        </w:rPr>
        <w:t>Environmental hazards challenging puzzle-solving capabilities</w:t>
      </w:r>
    </w:p>
    <w:p w14:paraId="5F9DC743" w14:textId="0BFC318A" w:rsidR="00E44DD3" w:rsidRDefault="00E44DD3" w:rsidP="00E44DD3">
      <w:pPr>
        <w:rPr>
          <w:sz w:val="26"/>
          <w:szCs w:val="26"/>
          <w:u w:val="single"/>
          <w:lang w:eastAsia="en-IE"/>
        </w:rPr>
      </w:pPr>
      <w:r w:rsidRPr="009C5875">
        <w:rPr>
          <w:sz w:val="26"/>
          <w:szCs w:val="26"/>
          <w:u w:val="single"/>
          <w:lang w:eastAsia="en-IE"/>
        </w:rPr>
        <w:t>Bosses present unique challenges tied to character growth. Overcoming them unlocks new abilities and insights into the story.</w:t>
      </w:r>
    </w:p>
    <w:p w14:paraId="6505351E" w14:textId="1C4DE4E2" w:rsidR="0090171F" w:rsidRDefault="0090171F" w:rsidP="00E44DD3">
      <w:pPr>
        <w:rPr>
          <w:i/>
          <w:iCs/>
          <w:sz w:val="26"/>
          <w:szCs w:val="26"/>
          <w:lang w:eastAsia="en-IE"/>
        </w:rPr>
      </w:pPr>
      <w:r>
        <w:rPr>
          <w:i/>
          <w:iCs/>
          <w:sz w:val="26"/>
          <w:szCs w:val="26"/>
          <w:lang w:eastAsia="en-IE"/>
        </w:rPr>
        <w:t xml:space="preserve">Bosses </w:t>
      </w:r>
      <w:r w:rsidRPr="0090171F">
        <w:rPr>
          <w:sz w:val="26"/>
          <w:szCs w:val="26"/>
          <w:lang w:eastAsia="en-IE"/>
        </w:rPr>
        <w:t>include</w:t>
      </w:r>
    </w:p>
    <w:p w14:paraId="73527CBA" w14:textId="2B72F09B" w:rsidR="0090171F" w:rsidRDefault="0090171F" w:rsidP="0090171F">
      <w:pPr>
        <w:pStyle w:val="ListParagraph"/>
        <w:numPr>
          <w:ilvl w:val="0"/>
          <w:numId w:val="8"/>
        </w:numPr>
        <w:rPr>
          <w:i/>
          <w:iCs/>
          <w:sz w:val="26"/>
          <w:szCs w:val="26"/>
          <w:lang w:eastAsia="en-IE"/>
        </w:rPr>
      </w:pPr>
      <w:r>
        <w:rPr>
          <w:i/>
          <w:iCs/>
          <w:sz w:val="26"/>
          <w:szCs w:val="26"/>
          <w:lang w:eastAsia="en-IE"/>
        </w:rPr>
        <w:t>Darius Danger</w:t>
      </w:r>
    </w:p>
    <w:p w14:paraId="738532B0" w14:textId="6628A865" w:rsidR="0090171F" w:rsidRDefault="0090171F" w:rsidP="0090171F">
      <w:pPr>
        <w:pStyle w:val="ListParagraph"/>
        <w:numPr>
          <w:ilvl w:val="0"/>
          <w:numId w:val="8"/>
        </w:numPr>
        <w:rPr>
          <w:i/>
          <w:iCs/>
          <w:sz w:val="26"/>
          <w:szCs w:val="26"/>
          <w:lang w:eastAsia="en-IE"/>
        </w:rPr>
      </w:pPr>
      <w:r>
        <w:rPr>
          <w:i/>
          <w:iCs/>
          <w:sz w:val="26"/>
          <w:szCs w:val="26"/>
          <w:lang w:eastAsia="en-IE"/>
        </w:rPr>
        <w:t>Owen Jones</w:t>
      </w:r>
    </w:p>
    <w:p w14:paraId="40D106A1" w14:textId="22EFB012" w:rsidR="0090171F" w:rsidRDefault="0090171F" w:rsidP="0090171F">
      <w:pPr>
        <w:rPr>
          <w:sz w:val="26"/>
          <w:szCs w:val="26"/>
          <w:lang w:eastAsia="en-IE"/>
        </w:rPr>
      </w:pPr>
      <w:r>
        <w:rPr>
          <w:i/>
          <w:iCs/>
          <w:sz w:val="26"/>
          <w:szCs w:val="26"/>
          <w:lang w:eastAsia="en-IE"/>
        </w:rPr>
        <w:t xml:space="preserve">Enemies </w:t>
      </w:r>
      <w:r>
        <w:rPr>
          <w:sz w:val="26"/>
          <w:szCs w:val="26"/>
          <w:lang w:eastAsia="en-IE"/>
        </w:rPr>
        <w:t>include</w:t>
      </w:r>
    </w:p>
    <w:p w14:paraId="60426CB7" w14:textId="6DBDAB61" w:rsidR="0090171F" w:rsidRPr="0090171F" w:rsidRDefault="0090171F" w:rsidP="0090171F">
      <w:pPr>
        <w:pStyle w:val="ListParagraph"/>
        <w:numPr>
          <w:ilvl w:val="0"/>
          <w:numId w:val="9"/>
        </w:numPr>
        <w:rPr>
          <w:sz w:val="26"/>
          <w:szCs w:val="26"/>
          <w:lang w:eastAsia="en-IE"/>
        </w:rPr>
      </w:pPr>
      <w:r>
        <w:rPr>
          <w:i/>
          <w:iCs/>
          <w:sz w:val="26"/>
          <w:szCs w:val="26"/>
          <w:lang w:eastAsia="en-IE"/>
        </w:rPr>
        <w:t>Goblins</w:t>
      </w:r>
    </w:p>
    <w:p w14:paraId="2064AD17" w14:textId="5229575B" w:rsidR="0090171F" w:rsidRPr="0090171F" w:rsidRDefault="0090171F" w:rsidP="0090171F">
      <w:pPr>
        <w:pStyle w:val="ListParagraph"/>
        <w:numPr>
          <w:ilvl w:val="0"/>
          <w:numId w:val="9"/>
        </w:numPr>
        <w:rPr>
          <w:sz w:val="26"/>
          <w:szCs w:val="26"/>
          <w:lang w:eastAsia="en-IE"/>
        </w:rPr>
      </w:pPr>
      <w:r>
        <w:rPr>
          <w:i/>
          <w:iCs/>
          <w:sz w:val="26"/>
          <w:szCs w:val="26"/>
          <w:lang w:eastAsia="en-IE"/>
        </w:rPr>
        <w:t>Aliens</w:t>
      </w:r>
    </w:p>
    <w:p w14:paraId="42F247AE" w14:textId="77777777" w:rsidR="00E44DD3" w:rsidRPr="00EB7E2B" w:rsidRDefault="00612B04" w:rsidP="00E44DD3">
      <w:pPr>
        <w:rPr>
          <w:rFonts w:ascii="Times New Roman" w:hAnsi="Times New Roman" w:cs="Times New Roman"/>
          <w:sz w:val="26"/>
          <w:szCs w:val="26"/>
          <w:lang w:eastAsia="en-IE"/>
        </w:rPr>
      </w:pPr>
      <w:r>
        <w:rPr>
          <w:rFonts w:ascii="Times New Roman" w:hAnsi="Times New Roman" w:cs="Times New Roman"/>
          <w:sz w:val="26"/>
          <w:szCs w:val="26"/>
          <w:u w:val="single"/>
          <w:lang w:eastAsia="en-IE"/>
        </w:rPr>
        <w:pict w14:anchorId="1FF5E5F0">
          <v:rect id="_x0000_i1032" style="width:0;height:0" o:hralign="center" o:hrstd="t" o:hrnoshade="t" o:hr="t" fillcolor="#d1d5db" stroked="f"/>
        </w:pict>
      </w:r>
    </w:p>
    <w:p w14:paraId="39F5179D" w14:textId="77777777" w:rsidR="00F87774" w:rsidRDefault="00F87774" w:rsidP="00E44DD3">
      <w:pPr>
        <w:rPr>
          <w:b/>
          <w:bCs/>
          <w:sz w:val="26"/>
          <w:szCs w:val="26"/>
          <w:bdr w:val="single" w:sz="2" w:space="0" w:color="D9D9E3" w:frame="1"/>
          <w:lang w:eastAsia="en-IE"/>
        </w:rPr>
      </w:pPr>
    </w:p>
    <w:p w14:paraId="79827861" w14:textId="77777777" w:rsidR="00F87774" w:rsidRDefault="00F87774" w:rsidP="00E44DD3">
      <w:pPr>
        <w:rPr>
          <w:b/>
          <w:bCs/>
          <w:sz w:val="26"/>
          <w:szCs w:val="26"/>
          <w:bdr w:val="single" w:sz="2" w:space="0" w:color="D9D9E3" w:frame="1"/>
          <w:lang w:eastAsia="en-IE"/>
        </w:rPr>
      </w:pPr>
    </w:p>
    <w:p w14:paraId="4DEF8D0A" w14:textId="77777777" w:rsidR="00F87774" w:rsidRDefault="00F87774" w:rsidP="00E44DD3">
      <w:pPr>
        <w:rPr>
          <w:b/>
          <w:bCs/>
          <w:sz w:val="26"/>
          <w:szCs w:val="26"/>
          <w:bdr w:val="single" w:sz="2" w:space="0" w:color="D9D9E3" w:frame="1"/>
          <w:lang w:eastAsia="en-IE"/>
        </w:rPr>
      </w:pPr>
    </w:p>
    <w:p w14:paraId="507A94F7" w14:textId="77777777" w:rsidR="00F87774" w:rsidRDefault="00F87774" w:rsidP="00E44DD3">
      <w:pPr>
        <w:rPr>
          <w:b/>
          <w:bCs/>
          <w:sz w:val="26"/>
          <w:szCs w:val="26"/>
          <w:bdr w:val="single" w:sz="2" w:space="0" w:color="D9D9E3" w:frame="1"/>
          <w:lang w:eastAsia="en-IE"/>
        </w:rPr>
      </w:pPr>
    </w:p>
    <w:p w14:paraId="7D5F7D6B" w14:textId="77777777" w:rsidR="00F87774" w:rsidRDefault="00F87774" w:rsidP="00E44DD3">
      <w:pPr>
        <w:rPr>
          <w:b/>
          <w:bCs/>
          <w:sz w:val="26"/>
          <w:szCs w:val="26"/>
          <w:bdr w:val="single" w:sz="2" w:space="0" w:color="D9D9E3" w:frame="1"/>
          <w:lang w:eastAsia="en-IE"/>
        </w:rPr>
      </w:pPr>
    </w:p>
    <w:p w14:paraId="729C3E08" w14:textId="77777777" w:rsidR="00F87774" w:rsidRDefault="00F87774" w:rsidP="00E44DD3">
      <w:pPr>
        <w:rPr>
          <w:b/>
          <w:bCs/>
          <w:sz w:val="26"/>
          <w:szCs w:val="26"/>
          <w:bdr w:val="single" w:sz="2" w:space="0" w:color="D9D9E3" w:frame="1"/>
          <w:lang w:eastAsia="en-IE"/>
        </w:rPr>
      </w:pPr>
    </w:p>
    <w:p w14:paraId="20A07721" w14:textId="77777777" w:rsidR="00F87774" w:rsidRDefault="00F87774" w:rsidP="00E44DD3">
      <w:pPr>
        <w:rPr>
          <w:b/>
          <w:bCs/>
          <w:sz w:val="26"/>
          <w:szCs w:val="26"/>
          <w:bdr w:val="single" w:sz="2" w:space="0" w:color="D9D9E3" w:frame="1"/>
          <w:lang w:eastAsia="en-IE"/>
        </w:rPr>
      </w:pPr>
    </w:p>
    <w:p w14:paraId="70116D8D" w14:textId="77777777" w:rsidR="00F87774" w:rsidRDefault="00F87774" w:rsidP="00E44DD3">
      <w:pPr>
        <w:rPr>
          <w:b/>
          <w:bCs/>
          <w:sz w:val="26"/>
          <w:szCs w:val="26"/>
          <w:bdr w:val="single" w:sz="2" w:space="0" w:color="D9D9E3" w:frame="1"/>
          <w:lang w:eastAsia="en-IE"/>
        </w:rPr>
      </w:pPr>
    </w:p>
    <w:p w14:paraId="352EFDBE" w14:textId="77777777" w:rsidR="00F87774" w:rsidRDefault="00F87774" w:rsidP="00E44DD3">
      <w:pPr>
        <w:rPr>
          <w:b/>
          <w:bCs/>
          <w:sz w:val="26"/>
          <w:szCs w:val="26"/>
          <w:bdr w:val="single" w:sz="2" w:space="0" w:color="D9D9E3" w:frame="1"/>
          <w:lang w:eastAsia="en-IE"/>
        </w:rPr>
      </w:pPr>
    </w:p>
    <w:p w14:paraId="5004CABA" w14:textId="77777777" w:rsidR="00F87774" w:rsidRDefault="00F87774" w:rsidP="00E44DD3">
      <w:pPr>
        <w:rPr>
          <w:b/>
          <w:bCs/>
          <w:sz w:val="26"/>
          <w:szCs w:val="26"/>
          <w:bdr w:val="single" w:sz="2" w:space="0" w:color="D9D9E3" w:frame="1"/>
          <w:lang w:eastAsia="en-IE"/>
        </w:rPr>
      </w:pPr>
    </w:p>
    <w:p w14:paraId="15E68C78" w14:textId="77777777" w:rsidR="00F87774" w:rsidRDefault="00F87774" w:rsidP="00E44DD3">
      <w:pPr>
        <w:rPr>
          <w:b/>
          <w:bCs/>
          <w:sz w:val="26"/>
          <w:szCs w:val="26"/>
          <w:bdr w:val="single" w:sz="2" w:space="0" w:color="D9D9E3" w:frame="1"/>
          <w:lang w:eastAsia="en-IE"/>
        </w:rPr>
      </w:pPr>
    </w:p>
    <w:p w14:paraId="5E7AE41D" w14:textId="77777777" w:rsidR="00F87774" w:rsidRDefault="00F87774" w:rsidP="00E44DD3">
      <w:pPr>
        <w:rPr>
          <w:b/>
          <w:bCs/>
          <w:sz w:val="26"/>
          <w:szCs w:val="26"/>
          <w:bdr w:val="single" w:sz="2" w:space="0" w:color="D9D9E3" w:frame="1"/>
          <w:lang w:eastAsia="en-IE"/>
        </w:rPr>
      </w:pPr>
    </w:p>
    <w:p w14:paraId="06D8D189" w14:textId="77777777" w:rsidR="00F87774" w:rsidRDefault="00F87774" w:rsidP="00E44DD3">
      <w:pPr>
        <w:rPr>
          <w:b/>
          <w:bCs/>
          <w:sz w:val="26"/>
          <w:szCs w:val="26"/>
          <w:bdr w:val="single" w:sz="2" w:space="0" w:color="D9D9E3" w:frame="1"/>
          <w:lang w:eastAsia="en-IE"/>
        </w:rPr>
      </w:pPr>
    </w:p>
    <w:p w14:paraId="48091853" w14:textId="77777777" w:rsidR="00F87774" w:rsidRDefault="00F87774" w:rsidP="00E44DD3">
      <w:pPr>
        <w:rPr>
          <w:b/>
          <w:bCs/>
          <w:sz w:val="26"/>
          <w:szCs w:val="26"/>
          <w:bdr w:val="single" w:sz="2" w:space="0" w:color="D9D9E3" w:frame="1"/>
          <w:lang w:eastAsia="en-IE"/>
        </w:rPr>
      </w:pPr>
    </w:p>
    <w:p w14:paraId="25A35E29" w14:textId="77777777" w:rsidR="00A65CFF" w:rsidRDefault="00A65CFF" w:rsidP="00E44DD3">
      <w:pPr>
        <w:rPr>
          <w:b/>
          <w:bCs/>
          <w:sz w:val="26"/>
          <w:szCs w:val="26"/>
          <w:bdr w:val="single" w:sz="2" w:space="0" w:color="D9D9E3" w:frame="1"/>
          <w:lang w:eastAsia="en-IE"/>
        </w:rPr>
      </w:pPr>
    </w:p>
    <w:p w14:paraId="63B4BF17" w14:textId="6245AA4E" w:rsidR="00E44DD3" w:rsidRPr="005D4214" w:rsidRDefault="00E44DD3" w:rsidP="00E44DD3">
      <w:pPr>
        <w:rPr>
          <w:b/>
          <w:bCs/>
          <w:sz w:val="26"/>
          <w:szCs w:val="26"/>
          <w:lang w:eastAsia="en-IE"/>
        </w:rPr>
      </w:pPr>
      <w:r w:rsidRPr="005D4214">
        <w:rPr>
          <w:b/>
          <w:bCs/>
          <w:sz w:val="26"/>
          <w:szCs w:val="26"/>
          <w:bdr w:val="single" w:sz="2" w:space="0" w:color="D9D9E3" w:frame="1"/>
          <w:lang w:eastAsia="en-IE"/>
        </w:rPr>
        <w:lastRenderedPageBreak/>
        <w:t>Cutscenes, Bonus Material, and Comps</w:t>
      </w:r>
    </w:p>
    <w:p w14:paraId="2813D03D" w14:textId="742295A7" w:rsidR="00E44DD3" w:rsidRPr="005D4214" w:rsidRDefault="00E44DD3" w:rsidP="00E44DD3">
      <w:pPr>
        <w:rPr>
          <w:i/>
          <w:iCs/>
          <w:sz w:val="26"/>
          <w:szCs w:val="26"/>
          <w:lang w:eastAsia="en-IE"/>
        </w:rPr>
      </w:pPr>
      <w:r w:rsidRPr="005D4214">
        <w:rPr>
          <w:i/>
          <w:iCs/>
          <w:sz w:val="26"/>
          <w:szCs w:val="26"/>
          <w:lang w:eastAsia="en-IE"/>
        </w:rPr>
        <w:t>Cutscenes present pivotal moments between levels and reflect various animation styles. Bonus materials unlock additional character insights, alternative storylines, and concept art upon completion.</w:t>
      </w:r>
      <w:r w:rsidR="00612B04">
        <w:rPr>
          <w:i/>
          <w:iCs/>
          <w:sz w:val="26"/>
          <w:szCs w:val="26"/>
          <w:lang w:eastAsia="en-IE"/>
        </w:rPr>
        <w:t xml:space="preserve"> The cutscenes will be made using CGI.</w:t>
      </w:r>
    </w:p>
    <w:p w14:paraId="196A861F" w14:textId="50828045" w:rsidR="00E44DD3" w:rsidRDefault="00E44DD3">
      <w:pPr>
        <w:rPr>
          <w:i/>
          <w:iCs/>
          <w:sz w:val="26"/>
          <w:szCs w:val="26"/>
          <w:lang w:eastAsia="en-IE"/>
        </w:rPr>
      </w:pPr>
      <w:r w:rsidRPr="005D4214">
        <w:rPr>
          <w:i/>
          <w:iCs/>
          <w:sz w:val="26"/>
          <w:szCs w:val="26"/>
          <w:lang w:eastAsia="en-IE"/>
        </w:rPr>
        <w:t>The competition upon market release includes games that blend adventure, moral choices, and character-driven narratives.</w:t>
      </w:r>
    </w:p>
    <w:p w14:paraId="397FB999" w14:textId="73FFF6F3" w:rsidR="00612B04" w:rsidRDefault="00612B04">
      <w:pPr>
        <w:rPr>
          <w:i/>
          <w:iCs/>
          <w:sz w:val="26"/>
          <w:szCs w:val="26"/>
          <w:lang w:eastAsia="en-IE"/>
        </w:rPr>
      </w:pPr>
    </w:p>
    <w:p w14:paraId="3DB1B659" w14:textId="65AD47BA" w:rsidR="00612B04" w:rsidRDefault="00612B04">
      <w:pPr>
        <w:rPr>
          <w:i/>
          <w:iCs/>
          <w:sz w:val="26"/>
          <w:szCs w:val="26"/>
          <w:lang w:eastAsia="en-IE"/>
        </w:rPr>
      </w:pPr>
    </w:p>
    <w:p w14:paraId="43A58AC7" w14:textId="40C9D6D3" w:rsidR="00612B04" w:rsidRDefault="00612B04">
      <w:pPr>
        <w:rPr>
          <w:i/>
          <w:iCs/>
          <w:sz w:val="26"/>
          <w:szCs w:val="26"/>
          <w:lang w:eastAsia="en-IE"/>
        </w:rPr>
      </w:pPr>
    </w:p>
    <w:p w14:paraId="1A433106" w14:textId="1EBC7AE3" w:rsidR="00612B04" w:rsidRDefault="00612B04">
      <w:pPr>
        <w:rPr>
          <w:i/>
          <w:iCs/>
          <w:sz w:val="26"/>
          <w:szCs w:val="26"/>
          <w:lang w:eastAsia="en-IE"/>
        </w:rPr>
      </w:pPr>
    </w:p>
    <w:p w14:paraId="3FC329C9" w14:textId="3D26DD42" w:rsidR="00612B04" w:rsidRDefault="00612B04">
      <w:pPr>
        <w:rPr>
          <w:i/>
          <w:iCs/>
          <w:sz w:val="26"/>
          <w:szCs w:val="26"/>
          <w:lang w:eastAsia="en-IE"/>
        </w:rPr>
      </w:pPr>
    </w:p>
    <w:p w14:paraId="170313A2" w14:textId="6C14DB7B" w:rsidR="00612B04" w:rsidRDefault="00612B04">
      <w:pPr>
        <w:rPr>
          <w:i/>
          <w:iCs/>
          <w:sz w:val="26"/>
          <w:szCs w:val="26"/>
          <w:lang w:eastAsia="en-IE"/>
        </w:rPr>
      </w:pPr>
    </w:p>
    <w:p w14:paraId="7734EF46" w14:textId="44CC385B" w:rsidR="00612B04" w:rsidRDefault="00612B04">
      <w:pPr>
        <w:rPr>
          <w:i/>
          <w:iCs/>
          <w:sz w:val="26"/>
          <w:szCs w:val="26"/>
          <w:lang w:eastAsia="en-IE"/>
        </w:rPr>
      </w:pPr>
    </w:p>
    <w:p w14:paraId="699AD27F" w14:textId="738A515D" w:rsidR="00612B04" w:rsidRDefault="00612B04">
      <w:pPr>
        <w:rPr>
          <w:i/>
          <w:iCs/>
          <w:sz w:val="26"/>
          <w:szCs w:val="26"/>
          <w:lang w:eastAsia="en-IE"/>
        </w:rPr>
      </w:pPr>
    </w:p>
    <w:p w14:paraId="1C6046F6" w14:textId="348F0DAE" w:rsidR="00612B04" w:rsidRDefault="00612B04">
      <w:pPr>
        <w:rPr>
          <w:i/>
          <w:iCs/>
          <w:sz w:val="26"/>
          <w:szCs w:val="26"/>
          <w:lang w:eastAsia="en-IE"/>
        </w:rPr>
      </w:pPr>
    </w:p>
    <w:p w14:paraId="6F0C9C88" w14:textId="51DE02D1" w:rsidR="00612B04" w:rsidRDefault="00612B04">
      <w:pPr>
        <w:rPr>
          <w:i/>
          <w:iCs/>
          <w:sz w:val="26"/>
          <w:szCs w:val="26"/>
          <w:lang w:eastAsia="en-IE"/>
        </w:rPr>
      </w:pPr>
    </w:p>
    <w:p w14:paraId="4D1EFE0B" w14:textId="3904B7F9" w:rsidR="00612B04" w:rsidRDefault="00612B04">
      <w:pPr>
        <w:rPr>
          <w:i/>
          <w:iCs/>
          <w:sz w:val="26"/>
          <w:szCs w:val="26"/>
          <w:lang w:eastAsia="en-IE"/>
        </w:rPr>
      </w:pPr>
    </w:p>
    <w:p w14:paraId="0512AC58" w14:textId="386A5A20" w:rsidR="00612B04" w:rsidRDefault="00612B04">
      <w:pPr>
        <w:rPr>
          <w:i/>
          <w:iCs/>
          <w:sz w:val="26"/>
          <w:szCs w:val="26"/>
          <w:lang w:eastAsia="en-IE"/>
        </w:rPr>
      </w:pPr>
    </w:p>
    <w:p w14:paraId="63105344" w14:textId="04574926" w:rsidR="00612B04" w:rsidRDefault="00612B04">
      <w:pPr>
        <w:rPr>
          <w:i/>
          <w:iCs/>
          <w:sz w:val="26"/>
          <w:szCs w:val="26"/>
          <w:lang w:eastAsia="en-IE"/>
        </w:rPr>
      </w:pPr>
    </w:p>
    <w:p w14:paraId="239DEA6F" w14:textId="7C375D91" w:rsidR="00612B04" w:rsidRDefault="00612B04">
      <w:pPr>
        <w:rPr>
          <w:i/>
          <w:iCs/>
          <w:sz w:val="26"/>
          <w:szCs w:val="26"/>
          <w:lang w:eastAsia="en-IE"/>
        </w:rPr>
      </w:pPr>
    </w:p>
    <w:p w14:paraId="730D7B2F" w14:textId="673BAF7C" w:rsidR="00612B04" w:rsidRDefault="00612B04">
      <w:pPr>
        <w:rPr>
          <w:i/>
          <w:iCs/>
          <w:sz w:val="26"/>
          <w:szCs w:val="26"/>
          <w:lang w:eastAsia="en-IE"/>
        </w:rPr>
      </w:pPr>
    </w:p>
    <w:p w14:paraId="77C81A29" w14:textId="52A0893C" w:rsidR="00612B04" w:rsidRDefault="00612B04">
      <w:pPr>
        <w:rPr>
          <w:i/>
          <w:iCs/>
          <w:sz w:val="26"/>
          <w:szCs w:val="26"/>
          <w:lang w:eastAsia="en-IE"/>
        </w:rPr>
      </w:pPr>
    </w:p>
    <w:p w14:paraId="73BDA3D4" w14:textId="4D42DE79" w:rsidR="00612B04" w:rsidRDefault="00612B04">
      <w:pPr>
        <w:rPr>
          <w:i/>
          <w:iCs/>
          <w:sz w:val="26"/>
          <w:szCs w:val="26"/>
          <w:lang w:eastAsia="en-IE"/>
        </w:rPr>
      </w:pPr>
    </w:p>
    <w:p w14:paraId="195D9583" w14:textId="363D75FE" w:rsidR="00612B04" w:rsidRDefault="00612B04">
      <w:pPr>
        <w:rPr>
          <w:i/>
          <w:iCs/>
          <w:sz w:val="26"/>
          <w:szCs w:val="26"/>
          <w:lang w:eastAsia="en-IE"/>
        </w:rPr>
      </w:pPr>
    </w:p>
    <w:p w14:paraId="6EE45BF9" w14:textId="49A96355" w:rsidR="00612B04" w:rsidRDefault="00612B04">
      <w:pPr>
        <w:rPr>
          <w:i/>
          <w:iCs/>
          <w:sz w:val="26"/>
          <w:szCs w:val="26"/>
          <w:lang w:eastAsia="en-IE"/>
        </w:rPr>
      </w:pPr>
    </w:p>
    <w:p w14:paraId="025481BC" w14:textId="7F01B234" w:rsidR="00612B04" w:rsidRDefault="00612B04">
      <w:pPr>
        <w:rPr>
          <w:i/>
          <w:iCs/>
          <w:sz w:val="26"/>
          <w:szCs w:val="26"/>
          <w:lang w:eastAsia="en-IE"/>
        </w:rPr>
      </w:pPr>
    </w:p>
    <w:p w14:paraId="7F1E7BD6" w14:textId="4F81B6C1" w:rsidR="00612B04" w:rsidRDefault="00612B04">
      <w:pPr>
        <w:rPr>
          <w:i/>
          <w:iCs/>
          <w:sz w:val="26"/>
          <w:szCs w:val="26"/>
          <w:lang w:eastAsia="en-IE"/>
        </w:rPr>
      </w:pPr>
    </w:p>
    <w:p w14:paraId="3E4CE740" w14:textId="275053A0" w:rsidR="00612B04" w:rsidRDefault="00612B04">
      <w:pPr>
        <w:rPr>
          <w:i/>
          <w:iCs/>
          <w:sz w:val="26"/>
          <w:szCs w:val="26"/>
          <w:lang w:eastAsia="en-IE"/>
        </w:rPr>
      </w:pPr>
    </w:p>
    <w:p w14:paraId="4FA4DEA4" w14:textId="02FE184B" w:rsidR="00612B04" w:rsidRDefault="00612B04">
      <w:pPr>
        <w:rPr>
          <w:i/>
          <w:iCs/>
          <w:sz w:val="26"/>
          <w:szCs w:val="26"/>
          <w:lang w:eastAsia="en-IE"/>
        </w:rPr>
      </w:pPr>
    </w:p>
    <w:p w14:paraId="575DADC8" w14:textId="77777777" w:rsidR="00612B04" w:rsidRDefault="00612B04" w:rsidP="00612B04">
      <w:pPr>
        <w:pStyle w:val="NoSpacing"/>
        <w:rPr>
          <w:b/>
          <w:bCs/>
          <w:sz w:val="26"/>
          <w:szCs w:val="26"/>
          <w:lang w:eastAsia="en-IE"/>
        </w:rPr>
      </w:pPr>
      <w:r w:rsidRPr="00DC0D08">
        <w:rPr>
          <w:b/>
          <w:bCs/>
          <w:i/>
          <w:iCs/>
          <w:sz w:val="26"/>
          <w:szCs w:val="26"/>
          <w:bdr w:val="single" w:sz="2" w:space="0" w:color="D9D9E3" w:frame="1"/>
          <w:lang w:eastAsia="en-IE"/>
        </w:rPr>
        <w:lastRenderedPageBreak/>
        <w:t>Contact Information:</w:t>
      </w:r>
      <w:r w:rsidRPr="00DC0D08">
        <w:rPr>
          <w:b/>
          <w:bCs/>
          <w:sz w:val="26"/>
          <w:szCs w:val="26"/>
          <w:lang w:eastAsia="en-IE"/>
        </w:rPr>
        <w:t xml:space="preserve"> </w:t>
      </w:r>
    </w:p>
    <w:p w14:paraId="3FE0A8E0" w14:textId="77777777" w:rsidR="00612B04" w:rsidRPr="00DC0D08" w:rsidRDefault="00612B04" w:rsidP="00612B04">
      <w:pPr>
        <w:pStyle w:val="NoSpacing"/>
        <w:rPr>
          <w:rFonts w:cstheme="minorHAnsi"/>
          <w:b/>
          <w:bCs/>
          <w:sz w:val="26"/>
          <w:szCs w:val="26"/>
        </w:rPr>
      </w:pPr>
      <w:r w:rsidRPr="00DC0D08">
        <w:rPr>
          <w:rFonts w:cstheme="minorHAnsi"/>
          <w:b/>
          <w:bCs/>
          <w:sz w:val="26"/>
          <w:szCs w:val="26"/>
        </w:rPr>
        <w:t>Pickwick Games, Dublin, Ireland</w:t>
      </w:r>
    </w:p>
    <w:p w14:paraId="28BB5D56" w14:textId="77777777" w:rsidR="00612B04" w:rsidRPr="00DC0D08" w:rsidRDefault="00612B04" w:rsidP="00612B04">
      <w:pPr>
        <w:pStyle w:val="NoSpacing"/>
        <w:rPr>
          <w:rFonts w:eastAsia="Times New Roman" w:cstheme="minorHAnsi"/>
          <w:b/>
          <w:bCs/>
          <w:sz w:val="26"/>
          <w:szCs w:val="26"/>
          <w:lang w:eastAsia="en-IE"/>
        </w:rPr>
      </w:pPr>
      <w:r w:rsidRPr="00DC0D08">
        <w:rPr>
          <w:rFonts w:eastAsia="Times New Roman" w:cstheme="minorHAnsi"/>
          <w:b/>
          <w:bCs/>
          <w:sz w:val="26"/>
          <w:szCs w:val="26"/>
          <w:lang w:eastAsia="en-IE"/>
        </w:rPr>
        <w:t xml:space="preserve">Contact Email </w:t>
      </w:r>
      <w:hyperlink r:id="rId9" w:history="1">
        <w:r w:rsidRPr="00DC0D08">
          <w:rPr>
            <w:rFonts w:eastAsia="Times New Roman" w:cstheme="minorHAnsi"/>
            <w:b/>
            <w:bCs/>
            <w:color w:val="0097A7"/>
            <w:sz w:val="26"/>
            <w:szCs w:val="26"/>
            <w:u w:val="single"/>
            <w:lang w:eastAsia="en-IE"/>
          </w:rPr>
          <w:t>pwgames@gmail.com</w:t>
        </w:r>
      </w:hyperlink>
    </w:p>
    <w:p w14:paraId="68F69922" w14:textId="36F87C6B" w:rsidR="00612B04" w:rsidRPr="00667BFE" w:rsidRDefault="00612B04" w:rsidP="00612B04">
      <w:pPr>
        <w:rPr>
          <w:i/>
          <w:iCs/>
          <w:sz w:val="26"/>
          <w:szCs w:val="26"/>
          <w:lang w:eastAsia="en-IE"/>
        </w:rPr>
      </w:pPr>
      <w:r w:rsidRPr="00DC0D08">
        <w:rPr>
          <w:rFonts w:eastAsia="Times New Roman" w:cstheme="minorHAnsi"/>
          <w:b/>
          <w:bCs/>
          <w:sz w:val="26"/>
          <w:szCs w:val="26"/>
          <w:lang w:eastAsia="en-IE"/>
        </w:rPr>
        <w:t>Contact No. 087675868</w:t>
      </w:r>
    </w:p>
    <w:sectPr w:rsidR="00612B04" w:rsidRPr="00667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B0A"/>
    <w:multiLevelType w:val="multilevel"/>
    <w:tmpl w:val="F4FE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10CF8"/>
    <w:multiLevelType w:val="multilevel"/>
    <w:tmpl w:val="4A4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059C0"/>
    <w:multiLevelType w:val="multilevel"/>
    <w:tmpl w:val="A9BE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CF3AF8"/>
    <w:multiLevelType w:val="multilevel"/>
    <w:tmpl w:val="D94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F23CB"/>
    <w:multiLevelType w:val="multilevel"/>
    <w:tmpl w:val="C8B2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877EED"/>
    <w:multiLevelType w:val="hybridMultilevel"/>
    <w:tmpl w:val="348070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6011B91"/>
    <w:multiLevelType w:val="multilevel"/>
    <w:tmpl w:val="9D30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860817"/>
    <w:multiLevelType w:val="multilevel"/>
    <w:tmpl w:val="0460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5029BE"/>
    <w:multiLevelType w:val="hybridMultilevel"/>
    <w:tmpl w:val="0E94C3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4"/>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D3"/>
    <w:rsid w:val="000E4045"/>
    <w:rsid w:val="00122695"/>
    <w:rsid w:val="001F38F6"/>
    <w:rsid w:val="00370A3C"/>
    <w:rsid w:val="003F1AAD"/>
    <w:rsid w:val="00447F04"/>
    <w:rsid w:val="005D4214"/>
    <w:rsid w:val="005F1318"/>
    <w:rsid w:val="00612B04"/>
    <w:rsid w:val="00667BFE"/>
    <w:rsid w:val="00840FE1"/>
    <w:rsid w:val="008B2E6D"/>
    <w:rsid w:val="0090171F"/>
    <w:rsid w:val="009C5875"/>
    <w:rsid w:val="00A4613D"/>
    <w:rsid w:val="00A65CFF"/>
    <w:rsid w:val="00CA64E4"/>
    <w:rsid w:val="00DC0D08"/>
    <w:rsid w:val="00E44DD3"/>
    <w:rsid w:val="00EB7E2B"/>
    <w:rsid w:val="00F8621D"/>
    <w:rsid w:val="00F877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18BAA"/>
  <w15:chartTrackingRefBased/>
  <w15:docId w15:val="{091891A1-8687-446F-9F97-756492B1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DD3"/>
    <w:pPr>
      <w:spacing w:line="256" w:lineRule="auto"/>
    </w:pPr>
  </w:style>
  <w:style w:type="paragraph" w:styleId="Heading1">
    <w:name w:val="heading 1"/>
    <w:basedOn w:val="Normal"/>
    <w:link w:val="Heading1Char"/>
    <w:uiPriority w:val="9"/>
    <w:qFormat/>
    <w:rsid w:val="00E44D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E44D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DD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semiHidden/>
    <w:rsid w:val="00E44DD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44DD3"/>
    <w:pPr>
      <w:spacing w:after="0" w:line="240" w:lineRule="auto"/>
    </w:pPr>
  </w:style>
  <w:style w:type="paragraph" w:styleId="NormalWeb">
    <w:name w:val="Normal (Web)"/>
    <w:basedOn w:val="Normal"/>
    <w:uiPriority w:val="99"/>
    <w:semiHidden/>
    <w:unhideWhenUsed/>
    <w:rsid w:val="00E44DD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E44DD3"/>
    <w:rPr>
      <w:b/>
      <w:bCs/>
    </w:rPr>
  </w:style>
  <w:style w:type="character" w:styleId="Emphasis">
    <w:name w:val="Emphasis"/>
    <w:basedOn w:val="DefaultParagraphFont"/>
    <w:uiPriority w:val="20"/>
    <w:qFormat/>
    <w:rsid w:val="00E44DD3"/>
    <w:rPr>
      <w:i/>
      <w:iCs/>
    </w:rPr>
  </w:style>
  <w:style w:type="paragraph" w:styleId="Title">
    <w:name w:val="Title"/>
    <w:basedOn w:val="Normal"/>
    <w:next w:val="Normal"/>
    <w:link w:val="TitleChar"/>
    <w:uiPriority w:val="10"/>
    <w:qFormat/>
    <w:rsid w:val="00DC0D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D0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DC0D08"/>
    <w:rPr>
      <w:color w:val="0000FF"/>
      <w:u w:val="single"/>
    </w:rPr>
  </w:style>
  <w:style w:type="paragraph" w:styleId="ListParagraph">
    <w:name w:val="List Paragraph"/>
    <w:basedOn w:val="Normal"/>
    <w:uiPriority w:val="34"/>
    <w:qFormat/>
    <w:rsid w:val="00901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4407">
      <w:bodyDiv w:val="1"/>
      <w:marLeft w:val="0"/>
      <w:marRight w:val="0"/>
      <w:marTop w:val="0"/>
      <w:marBottom w:val="0"/>
      <w:divBdr>
        <w:top w:val="none" w:sz="0" w:space="0" w:color="auto"/>
        <w:left w:val="none" w:sz="0" w:space="0" w:color="auto"/>
        <w:bottom w:val="none" w:sz="0" w:space="0" w:color="auto"/>
        <w:right w:val="none" w:sz="0" w:space="0" w:color="auto"/>
      </w:divBdr>
    </w:div>
    <w:div w:id="1005786272">
      <w:bodyDiv w:val="1"/>
      <w:marLeft w:val="0"/>
      <w:marRight w:val="0"/>
      <w:marTop w:val="0"/>
      <w:marBottom w:val="0"/>
      <w:divBdr>
        <w:top w:val="none" w:sz="0" w:space="0" w:color="auto"/>
        <w:left w:val="none" w:sz="0" w:space="0" w:color="auto"/>
        <w:bottom w:val="none" w:sz="0" w:space="0" w:color="auto"/>
        <w:right w:val="none" w:sz="0" w:space="0" w:color="auto"/>
      </w:divBdr>
    </w:div>
    <w:div w:id="1504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wgam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Banville</dc:creator>
  <cp:keywords/>
  <dc:description/>
  <cp:lastModifiedBy>Brian Banville</cp:lastModifiedBy>
  <cp:revision>4</cp:revision>
  <dcterms:created xsi:type="dcterms:W3CDTF">2023-12-31T16:35:00Z</dcterms:created>
  <dcterms:modified xsi:type="dcterms:W3CDTF">2024-01-01T19:55:00Z</dcterms:modified>
</cp:coreProperties>
</file>