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1479D" w14:textId="57C0A8CA" w:rsidR="00E449DF" w:rsidRDefault="00C37B09" w:rsidP="00C37B09">
      <w:pPr>
        <w:pStyle w:val="Title"/>
        <w:jc w:val="center"/>
      </w:pPr>
      <w:r>
        <w:t>User Scenarios</w:t>
      </w:r>
    </w:p>
    <w:p w14:paraId="5D884624" w14:textId="5B1C54FF" w:rsidR="00C37B09" w:rsidRDefault="00C37B09" w:rsidP="00C37B09">
      <w:pPr>
        <w:jc w:val="center"/>
      </w:pPr>
      <w:r>
        <w:t>(Thomas O'Mahony, Agnieszka Krzemkowska, Rian Mc Hale)</w:t>
      </w:r>
    </w:p>
    <w:p w14:paraId="34784E03" w14:textId="77777777" w:rsidR="00C37B09" w:rsidRDefault="00C37B09" w:rsidP="00C37B09">
      <w:pPr>
        <w:jc w:val="center"/>
      </w:pPr>
    </w:p>
    <w:p w14:paraId="1F1EAD36" w14:textId="0A6CBC28" w:rsidR="00C37B09" w:rsidRDefault="00A04714" w:rsidP="00C37B09">
      <w:pPr>
        <w:jc w:val="center"/>
      </w:pPr>
      <w:r>
        <w:t>Scenario 1 (Angelina)</w:t>
      </w:r>
    </w:p>
    <w:p w14:paraId="29FF3285" w14:textId="2B44414C" w:rsidR="00D31A85" w:rsidRDefault="00D31A85" w:rsidP="00C37B09">
      <w:pPr>
        <w:jc w:val="center"/>
      </w:pPr>
      <w:r>
        <w:t>Angelina, A 2</w:t>
      </w:r>
      <w:r w:rsidRPr="00D31A85">
        <w:rPr>
          <w:vertAlign w:val="superscript"/>
        </w:rPr>
        <w:t>nd</w:t>
      </w:r>
      <w:r>
        <w:t xml:space="preserve"> year nursing student at SETU is looking to revise the content of her course throughout the year to keep on top of her studies, however due to limited or inaccessible notes and exam papers provided by the lecturers on her course is not able to find enough </w:t>
      </w:r>
      <w:r w:rsidR="00841914">
        <w:t>content to revise. With the use of the SETU study app Angelina can find past exam papers, past sample papers and notes easily accessible to her and organized by topic and year provided by past lectures and students. This wide availability of notes and papers allow Angelina to study effectively and remain confident for the upcoming test, reports and exams.</w:t>
      </w:r>
    </w:p>
    <w:p w14:paraId="3F96C5FE" w14:textId="77777777" w:rsidR="00841914" w:rsidRDefault="00841914" w:rsidP="00C37B09">
      <w:pPr>
        <w:jc w:val="center"/>
      </w:pPr>
    </w:p>
    <w:p w14:paraId="42436309" w14:textId="66DD6536" w:rsidR="00841914" w:rsidRDefault="00841914" w:rsidP="00C37B09">
      <w:pPr>
        <w:jc w:val="center"/>
      </w:pPr>
      <w:r>
        <w:t>Angelina has her final exam in the upcoming weeks and wants to spend time studying, however she is struggling to understand some of the notes on a certain topic by herself, due to the how busy Angelina and her friends are, they are not able to study together as group like they usually do, however thanks to the SETU study app she can find or setup study groups with ease with other students on her course allowing her and the other students study and cooperate with each other to prepare for their final exams.</w:t>
      </w:r>
    </w:p>
    <w:p w14:paraId="73C5497F" w14:textId="2F394EAB" w:rsidR="00A04714" w:rsidRPr="00D31A85" w:rsidRDefault="00A04714" w:rsidP="00A04714">
      <w:pPr>
        <w:pStyle w:val="ListParagraph"/>
        <w:numPr>
          <w:ilvl w:val="0"/>
          <w:numId w:val="1"/>
        </w:numPr>
        <w:jc w:val="center"/>
        <w:rPr>
          <w:i/>
          <w:iCs/>
        </w:rPr>
      </w:pPr>
      <w:r w:rsidRPr="00D31A85">
        <w:rPr>
          <w:i/>
          <w:iCs/>
        </w:rPr>
        <w:t>Scenario based on easily accessible papers</w:t>
      </w:r>
      <w:r w:rsidR="00841914">
        <w:rPr>
          <w:i/>
          <w:iCs/>
        </w:rPr>
        <w:t xml:space="preserve"> ☑</w:t>
      </w:r>
    </w:p>
    <w:p w14:paraId="1DD0036E" w14:textId="4F5017A8" w:rsidR="00A04714" w:rsidRPr="00D31A85" w:rsidRDefault="00A04714" w:rsidP="00A04714">
      <w:pPr>
        <w:pStyle w:val="ListParagraph"/>
        <w:numPr>
          <w:ilvl w:val="0"/>
          <w:numId w:val="1"/>
        </w:numPr>
        <w:jc w:val="center"/>
        <w:rPr>
          <w:i/>
          <w:iCs/>
        </w:rPr>
      </w:pPr>
      <w:r w:rsidRPr="00D31A85">
        <w:rPr>
          <w:i/>
          <w:iCs/>
        </w:rPr>
        <w:t>Scenario based on study group msg board</w:t>
      </w:r>
      <w:r w:rsidR="00841914">
        <w:rPr>
          <w:i/>
          <w:iCs/>
        </w:rPr>
        <w:t xml:space="preserve"> </w:t>
      </w:r>
      <w:r w:rsidR="00841914">
        <w:rPr>
          <w:i/>
          <w:iCs/>
        </w:rPr>
        <w:t>☑</w:t>
      </w:r>
    </w:p>
    <w:p w14:paraId="06209303" w14:textId="77777777" w:rsidR="00A04714" w:rsidRPr="00D31A85" w:rsidRDefault="00A04714" w:rsidP="00A04714">
      <w:pPr>
        <w:pStyle w:val="ListParagraph"/>
        <w:rPr>
          <w:i/>
          <w:iCs/>
        </w:rPr>
      </w:pPr>
    </w:p>
    <w:p w14:paraId="279ACEDF" w14:textId="77777777" w:rsidR="00D31A85" w:rsidRPr="00D31A85" w:rsidRDefault="00D31A85" w:rsidP="00A04714">
      <w:pPr>
        <w:pStyle w:val="ListParagraph"/>
      </w:pPr>
    </w:p>
    <w:p w14:paraId="6D797065" w14:textId="00511573" w:rsidR="00A04714" w:rsidRDefault="00A04714" w:rsidP="00A04714">
      <w:pPr>
        <w:pStyle w:val="ListParagraph"/>
        <w:jc w:val="center"/>
      </w:pPr>
      <w:r w:rsidRPr="00D31A85">
        <w:t>Scenario 2 (Matthew)</w:t>
      </w:r>
    </w:p>
    <w:p w14:paraId="2CAE3A76" w14:textId="77777777" w:rsidR="00841914" w:rsidRDefault="00841914" w:rsidP="00A04714">
      <w:pPr>
        <w:pStyle w:val="ListParagraph"/>
        <w:jc w:val="center"/>
      </w:pPr>
    </w:p>
    <w:p w14:paraId="76F07BBC" w14:textId="169DFB9A" w:rsidR="00841914" w:rsidRDefault="00841914" w:rsidP="00A04714">
      <w:pPr>
        <w:pStyle w:val="ListParagraph"/>
        <w:jc w:val="center"/>
      </w:pPr>
      <w:r>
        <w:t xml:space="preserve">Matthew, a lecturer from London is planning to do a small in class test on a topic they have just completed, the test will be covering all the content on the topic and </w:t>
      </w:r>
      <w:r w:rsidR="008419FA">
        <w:t>Matthew</w:t>
      </w:r>
      <w:r>
        <w:t xml:space="preserve"> is worried that due to </w:t>
      </w:r>
      <w:r w:rsidR="008419FA">
        <w:t xml:space="preserve">amount and complexity of the content, a lot of the student will struggle. Matthew recommends his students to use the SETU study app to find notes and exam papers on the topic. </w:t>
      </w:r>
    </w:p>
    <w:p w14:paraId="71BA0AFD" w14:textId="77777777" w:rsidR="008419FA" w:rsidRPr="00D31A85" w:rsidRDefault="008419FA" w:rsidP="00A04714">
      <w:pPr>
        <w:pStyle w:val="ListParagraph"/>
        <w:jc w:val="center"/>
      </w:pPr>
    </w:p>
    <w:p w14:paraId="2F164E38" w14:textId="4E0750A3" w:rsidR="00A04714" w:rsidRPr="00D31A85" w:rsidRDefault="00A04714" w:rsidP="00A04714">
      <w:pPr>
        <w:pStyle w:val="ListParagraph"/>
        <w:numPr>
          <w:ilvl w:val="0"/>
          <w:numId w:val="1"/>
        </w:numPr>
        <w:jc w:val="center"/>
        <w:rPr>
          <w:i/>
          <w:iCs/>
        </w:rPr>
      </w:pPr>
      <w:r w:rsidRPr="00D31A85">
        <w:rPr>
          <w:i/>
          <w:iCs/>
        </w:rPr>
        <w:t xml:space="preserve">Scenario based on giving a </w:t>
      </w:r>
      <w:r w:rsidR="00D31A85" w:rsidRPr="00D31A85">
        <w:rPr>
          <w:i/>
          <w:iCs/>
        </w:rPr>
        <w:t>test;</w:t>
      </w:r>
      <w:r w:rsidRPr="00D31A85">
        <w:rPr>
          <w:i/>
          <w:iCs/>
        </w:rPr>
        <w:t xml:space="preserve"> to prepare the students </w:t>
      </w:r>
      <w:r w:rsidR="00D31A85" w:rsidRPr="00D31A85">
        <w:rPr>
          <w:i/>
          <w:iCs/>
        </w:rPr>
        <w:t xml:space="preserve">he can </w:t>
      </w:r>
      <w:r w:rsidR="008419FA">
        <w:rPr>
          <w:i/>
          <w:iCs/>
        </w:rPr>
        <w:t>recommend the app for students to use, thanks to past students and other lecturers there is enough content and notes available to study that otherwise would not have been provided due to Matthews inexperience with computers</w:t>
      </w:r>
    </w:p>
    <w:p w14:paraId="3C367AA1" w14:textId="09765169" w:rsidR="00D31A85" w:rsidRPr="00D31A85" w:rsidRDefault="00D31A85" w:rsidP="00A04714">
      <w:pPr>
        <w:pStyle w:val="ListParagraph"/>
        <w:numPr>
          <w:ilvl w:val="0"/>
          <w:numId w:val="1"/>
        </w:numPr>
        <w:jc w:val="center"/>
        <w:rPr>
          <w:i/>
          <w:iCs/>
        </w:rPr>
      </w:pPr>
      <w:r w:rsidRPr="00D31A85">
        <w:rPr>
          <w:i/>
          <w:iCs/>
        </w:rPr>
        <w:t>(can make scenario based on making his email available to students on app)?</w:t>
      </w:r>
    </w:p>
    <w:p w14:paraId="64046D2A" w14:textId="77777777" w:rsidR="00D31A85" w:rsidRPr="00D31A85" w:rsidRDefault="00D31A85" w:rsidP="00D31A85">
      <w:pPr>
        <w:jc w:val="center"/>
        <w:rPr>
          <w:i/>
          <w:iCs/>
        </w:rPr>
      </w:pPr>
    </w:p>
    <w:p w14:paraId="22682235" w14:textId="396648C3" w:rsidR="00D31A85" w:rsidRPr="00D31A85" w:rsidRDefault="00D31A85" w:rsidP="00D31A85">
      <w:pPr>
        <w:jc w:val="center"/>
      </w:pPr>
      <w:r w:rsidRPr="00D31A85">
        <w:t>Scenario 3 (Sam)</w:t>
      </w:r>
    </w:p>
    <w:p w14:paraId="02A38D22" w14:textId="14E06C8A" w:rsidR="00D31A85" w:rsidRPr="00D31A85" w:rsidRDefault="00D31A85" w:rsidP="00D31A85">
      <w:pPr>
        <w:pStyle w:val="ListParagraph"/>
        <w:numPr>
          <w:ilvl w:val="0"/>
          <w:numId w:val="1"/>
        </w:numPr>
        <w:jc w:val="center"/>
        <w:rPr>
          <w:i/>
          <w:iCs/>
        </w:rPr>
      </w:pPr>
      <w:r w:rsidRPr="00D31A85">
        <w:rPr>
          <w:i/>
          <w:iCs/>
        </w:rPr>
        <w:t>Exam paper remix mode provides endless quick exam paper style question he can do any small break he has</w:t>
      </w:r>
    </w:p>
    <w:p w14:paraId="152A9DDC" w14:textId="12659E74" w:rsidR="00D31A85" w:rsidRPr="00D31A85" w:rsidRDefault="00D31A85" w:rsidP="00D31A85">
      <w:pPr>
        <w:pStyle w:val="ListParagraph"/>
        <w:numPr>
          <w:ilvl w:val="0"/>
          <w:numId w:val="1"/>
        </w:numPr>
        <w:jc w:val="center"/>
        <w:rPr>
          <w:i/>
          <w:iCs/>
        </w:rPr>
      </w:pPr>
      <w:r w:rsidRPr="00D31A85">
        <w:rPr>
          <w:i/>
          <w:iCs/>
        </w:rPr>
        <w:t>A competitive leaderboard or mode similar to Duolingo to keep him engaged despite his reluctance to study</w:t>
      </w:r>
    </w:p>
    <w:p w14:paraId="461C6D5E" w14:textId="5DCDA5B8" w:rsidR="00D31A85" w:rsidRPr="00D31A85" w:rsidRDefault="00D31A85" w:rsidP="00D31A85">
      <w:pPr>
        <w:pStyle w:val="ListParagraph"/>
        <w:numPr>
          <w:ilvl w:val="0"/>
          <w:numId w:val="1"/>
        </w:numPr>
        <w:jc w:val="center"/>
        <w:rPr>
          <w:i/>
          <w:iCs/>
        </w:rPr>
      </w:pPr>
      <w:r w:rsidRPr="00D31A85">
        <w:rPr>
          <w:i/>
          <w:iCs/>
        </w:rPr>
        <w:t>An accessible collection of emails for his lecturers</w:t>
      </w:r>
    </w:p>
    <w:p w14:paraId="0C795C02" w14:textId="77777777" w:rsidR="00D31A85" w:rsidRPr="00D31A85" w:rsidRDefault="00D31A85" w:rsidP="00D31A85">
      <w:pPr>
        <w:jc w:val="center"/>
        <w:rPr>
          <w:i/>
          <w:iCs/>
        </w:rPr>
      </w:pPr>
    </w:p>
    <w:p w14:paraId="42E2787E" w14:textId="76302C96" w:rsidR="00D31A85" w:rsidRPr="00D31A85" w:rsidRDefault="00D31A85" w:rsidP="00D31A85">
      <w:pPr>
        <w:jc w:val="center"/>
      </w:pPr>
      <w:r w:rsidRPr="00D31A85">
        <w:t>Scenario 4 (Jennifer)</w:t>
      </w:r>
    </w:p>
    <w:p w14:paraId="5AD9F245" w14:textId="54A55597" w:rsidR="00D31A85" w:rsidRPr="00D31A85" w:rsidRDefault="00D31A85" w:rsidP="00D31A85">
      <w:pPr>
        <w:pStyle w:val="ListParagraph"/>
        <w:numPr>
          <w:ilvl w:val="0"/>
          <w:numId w:val="1"/>
        </w:numPr>
        <w:jc w:val="center"/>
        <w:rPr>
          <w:i/>
          <w:iCs/>
        </w:rPr>
      </w:pPr>
      <w:r w:rsidRPr="00D31A85">
        <w:rPr>
          <w:i/>
          <w:iCs/>
        </w:rPr>
        <w:t>Easy to find info on Study groups</w:t>
      </w:r>
    </w:p>
    <w:p w14:paraId="2FF33C95" w14:textId="77777777" w:rsidR="00D31A85" w:rsidRDefault="00D31A85" w:rsidP="00D31A85">
      <w:pPr>
        <w:pStyle w:val="ListParagraph"/>
      </w:pPr>
    </w:p>
    <w:p w14:paraId="387DB616" w14:textId="77777777" w:rsidR="00A04714" w:rsidRDefault="00A04714" w:rsidP="00A04714"/>
    <w:p w14:paraId="6D0B2813" w14:textId="77777777" w:rsidR="00A04714" w:rsidRPr="00C37B09" w:rsidRDefault="00A04714" w:rsidP="00A04714"/>
    <w:sectPr w:rsidR="00A04714" w:rsidRPr="00C3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B61A1"/>
    <w:multiLevelType w:val="hybridMultilevel"/>
    <w:tmpl w:val="6CDA4F84"/>
    <w:lvl w:ilvl="0" w:tplc="25DCCA4C">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9263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09"/>
    <w:rsid w:val="003A00FE"/>
    <w:rsid w:val="00841914"/>
    <w:rsid w:val="008419FA"/>
    <w:rsid w:val="008C53BE"/>
    <w:rsid w:val="00A04714"/>
    <w:rsid w:val="00AC1EE0"/>
    <w:rsid w:val="00C37B09"/>
    <w:rsid w:val="00D31A85"/>
    <w:rsid w:val="00E449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BBCE"/>
  <w15:chartTrackingRefBased/>
  <w15:docId w15:val="{BB0D626C-98B8-4DB9-A0C7-482C3A93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B09"/>
    <w:rPr>
      <w:rFonts w:eastAsiaTheme="majorEastAsia" w:cstheme="majorBidi"/>
      <w:color w:val="272727" w:themeColor="text1" w:themeTint="D8"/>
    </w:rPr>
  </w:style>
  <w:style w:type="paragraph" w:styleId="Title">
    <w:name w:val="Title"/>
    <w:basedOn w:val="Normal"/>
    <w:next w:val="Normal"/>
    <w:link w:val="TitleChar"/>
    <w:uiPriority w:val="10"/>
    <w:qFormat/>
    <w:rsid w:val="00C3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B09"/>
    <w:pPr>
      <w:spacing w:before="160"/>
      <w:jc w:val="center"/>
    </w:pPr>
    <w:rPr>
      <w:i/>
      <w:iCs/>
      <w:color w:val="404040" w:themeColor="text1" w:themeTint="BF"/>
    </w:rPr>
  </w:style>
  <w:style w:type="character" w:customStyle="1" w:styleId="QuoteChar">
    <w:name w:val="Quote Char"/>
    <w:basedOn w:val="DefaultParagraphFont"/>
    <w:link w:val="Quote"/>
    <w:uiPriority w:val="29"/>
    <w:rsid w:val="00C37B09"/>
    <w:rPr>
      <w:i/>
      <w:iCs/>
      <w:color w:val="404040" w:themeColor="text1" w:themeTint="BF"/>
    </w:rPr>
  </w:style>
  <w:style w:type="paragraph" w:styleId="ListParagraph">
    <w:name w:val="List Paragraph"/>
    <w:basedOn w:val="Normal"/>
    <w:uiPriority w:val="34"/>
    <w:qFormat/>
    <w:rsid w:val="00C37B09"/>
    <w:pPr>
      <w:ind w:left="720"/>
      <w:contextualSpacing/>
    </w:pPr>
  </w:style>
  <w:style w:type="character" w:styleId="IntenseEmphasis">
    <w:name w:val="Intense Emphasis"/>
    <w:basedOn w:val="DefaultParagraphFont"/>
    <w:uiPriority w:val="21"/>
    <w:qFormat/>
    <w:rsid w:val="00C37B09"/>
    <w:rPr>
      <w:i/>
      <w:iCs/>
      <w:color w:val="0F4761" w:themeColor="accent1" w:themeShade="BF"/>
    </w:rPr>
  </w:style>
  <w:style w:type="paragraph" w:styleId="IntenseQuote">
    <w:name w:val="Intense Quote"/>
    <w:basedOn w:val="Normal"/>
    <w:next w:val="Normal"/>
    <w:link w:val="IntenseQuoteChar"/>
    <w:uiPriority w:val="30"/>
    <w:qFormat/>
    <w:rsid w:val="00C3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B09"/>
    <w:rPr>
      <w:i/>
      <w:iCs/>
      <w:color w:val="0F4761" w:themeColor="accent1" w:themeShade="BF"/>
    </w:rPr>
  </w:style>
  <w:style w:type="character" w:styleId="IntenseReference">
    <w:name w:val="Intense Reference"/>
    <w:basedOn w:val="DefaultParagraphFont"/>
    <w:uiPriority w:val="32"/>
    <w:qFormat/>
    <w:rsid w:val="00C37B09"/>
    <w:rPr>
      <w:b/>
      <w:bCs/>
      <w:smallCaps/>
      <w:color w:val="0F4761" w:themeColor="accent1" w:themeShade="BF"/>
      <w:spacing w:val="5"/>
    </w:rPr>
  </w:style>
  <w:style w:type="paragraph" w:styleId="Revision">
    <w:name w:val="Revision"/>
    <w:hidden/>
    <w:uiPriority w:val="99"/>
    <w:semiHidden/>
    <w:rsid w:val="00C37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(20103278) Thomas O Mahony</dc:creator>
  <cp:keywords/>
  <dc:description/>
  <cp:lastModifiedBy>(20103278) Thomas O Mahony</cp:lastModifiedBy>
  <cp:revision>2</cp:revision>
  <dcterms:created xsi:type="dcterms:W3CDTF">2025-03-03T15:34:00Z</dcterms:created>
  <dcterms:modified xsi:type="dcterms:W3CDTF">2025-03-03T16:10:00Z</dcterms:modified>
</cp:coreProperties>
</file>