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sz w:val="18"/>
        </w:rPr>
      </w:pPr>
      <w:r>
        <w:rPr>
          <w:rFonts w:hint="eastAsia"/>
          <w:b/>
          <w:sz w:val="30"/>
        </w:rPr>
        <w:t>第2章 线性表作业</w:t>
      </w:r>
    </w:p>
    <w:p>
      <w:pPr>
        <w:jc w:val="left"/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一、填空</w:t>
      </w:r>
    </w:p>
    <w:p>
      <w:pPr>
        <w:jc w:val="left"/>
        <w:rPr>
          <w:b/>
        </w:rPr>
      </w:pPr>
      <w:r>
        <w:rPr>
          <w:rFonts w:hint="eastAsia"/>
          <w:b/>
        </w:rPr>
        <w:t>1. 在顺序表中插入或删除一个元素，需要平均移动</w:t>
      </w:r>
      <w:r>
        <w:rPr>
          <w:rFonts w:hint="eastAsia"/>
          <w:b/>
          <w:u w:val="single"/>
        </w:rPr>
        <w:t xml:space="preserve"> ___</w:t>
      </w:r>
      <w:r>
        <w:rPr>
          <w:rFonts w:hint="eastAsia"/>
          <w:b/>
          <w:u w:val="single"/>
          <w:lang w:val="en-US" w:eastAsia="zh-CN"/>
        </w:rPr>
        <w:t>表中一半</w:t>
      </w:r>
      <w:r>
        <w:rPr>
          <w:rFonts w:hint="eastAsia"/>
          <w:b/>
          <w:u w:val="single"/>
        </w:rPr>
        <w:t xml:space="preserve">___ </w:t>
      </w:r>
      <w:r>
        <w:rPr>
          <w:rFonts w:hint="eastAsia"/>
          <w:b/>
        </w:rPr>
        <w:t>元素，具体移动的元素个数</w:t>
      </w:r>
    </w:p>
    <w:p>
      <w:pPr>
        <w:ind w:firstLine="211" w:firstLineChars="100"/>
        <w:jc w:val="left"/>
        <w:rPr>
          <w:b/>
        </w:rPr>
      </w:pPr>
      <w:r>
        <w:rPr>
          <w:rFonts w:hint="eastAsia"/>
          <w:b/>
        </w:rPr>
        <w:t>与</w:t>
      </w:r>
      <w:r>
        <w:rPr>
          <w:rFonts w:hint="eastAsia"/>
          <w:b/>
          <w:u w:val="single"/>
        </w:rPr>
        <w:t xml:space="preserve">           </w:t>
      </w:r>
      <w:r>
        <w:rPr>
          <w:rFonts w:hint="eastAsia"/>
          <w:b/>
          <w:u w:val="single"/>
          <w:lang w:val="en-US" w:eastAsia="zh-CN"/>
        </w:rPr>
        <w:t>表长及该元素在表中位置</w:t>
      </w:r>
      <w:r>
        <w:rPr>
          <w:rFonts w:hint="eastAsia"/>
          <w:b/>
          <w:u w:val="single"/>
        </w:rPr>
        <w:t xml:space="preserve">            </w:t>
      </w:r>
      <w:r>
        <w:rPr>
          <w:rFonts w:hint="eastAsia"/>
          <w:b/>
        </w:rPr>
        <w:t>有关。</w:t>
      </w:r>
    </w:p>
    <w:p>
      <w:pPr>
        <w:jc w:val="left"/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2. 线性表中结点的集合是</w:t>
      </w:r>
      <w:r>
        <w:rPr>
          <w:rFonts w:hint="eastAsia"/>
          <w:b/>
          <w:u w:val="single"/>
        </w:rPr>
        <w:t xml:space="preserve">     </w:t>
      </w:r>
      <w:r>
        <w:rPr>
          <w:rFonts w:hint="eastAsia"/>
          <w:b/>
          <w:u w:val="single"/>
          <w:lang w:val="en-US" w:eastAsia="zh-CN"/>
        </w:rPr>
        <w:t>有限</w:t>
      </w:r>
      <w:r>
        <w:rPr>
          <w:rFonts w:hint="eastAsia"/>
          <w:b/>
          <w:u w:val="single"/>
        </w:rPr>
        <w:t xml:space="preserve">     </w:t>
      </w:r>
      <w:r>
        <w:rPr>
          <w:rFonts w:hint="eastAsia"/>
          <w:b/>
        </w:rPr>
        <w:t>的，结点间的关系是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>_____</w:t>
      </w:r>
      <w:r>
        <w:rPr>
          <w:rFonts w:hint="eastAsia"/>
          <w:b/>
          <w:u w:val="single"/>
          <w:lang w:val="en-US" w:eastAsia="zh-CN"/>
        </w:rPr>
        <w:t>一对一</w:t>
      </w:r>
      <w:r>
        <w:rPr>
          <w:rFonts w:hint="eastAsia"/>
          <w:b/>
          <w:u w:val="single"/>
        </w:rPr>
        <w:t>_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   </w:t>
      </w:r>
      <w:r>
        <w:rPr>
          <w:rFonts w:hint="eastAsia"/>
          <w:b/>
        </w:rPr>
        <w:t>的。</w:t>
      </w:r>
    </w:p>
    <w:p>
      <w:pPr>
        <w:rPr>
          <w:b/>
        </w:rPr>
      </w:pPr>
    </w:p>
    <w:p>
      <w:pPr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</w:rPr>
        <w:t>向一个长度为n的向量的第i个元素(1≤i≤n+1)之前插入一个元素时，需向后移动</w:t>
      </w:r>
    </w:p>
    <w:p>
      <w:pPr>
        <w:numPr>
          <w:ilvl w:val="0"/>
          <w:numId w:val="0"/>
        </w:numPr>
        <w:rPr>
          <w:b/>
        </w:rPr>
      </w:pPr>
      <w:r>
        <w:rPr>
          <w:rFonts w:hint="eastAsia"/>
          <w:b/>
          <w:u w:val="single"/>
        </w:rPr>
        <w:t xml:space="preserve">     </w:t>
      </w:r>
      <w:r>
        <w:rPr>
          <w:rFonts w:hint="eastAsia"/>
          <w:b/>
          <w:lang w:val="en-US" w:eastAsia="zh-CN"/>
        </w:rPr>
        <w:t>n-i+1</w:t>
      </w:r>
      <w:r>
        <w:rPr>
          <w:rFonts w:hint="eastAsia"/>
          <w:b/>
          <w:u w:val="single"/>
        </w:rPr>
        <w:t xml:space="preserve">     </w:t>
      </w:r>
      <w:r>
        <w:rPr>
          <w:rFonts w:hint="eastAsia"/>
          <w:b/>
        </w:rPr>
        <w:t>个元素。</w:t>
      </w:r>
    </w:p>
    <w:p>
      <w:pPr>
        <w:jc w:val="left"/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4</w:t>
      </w:r>
      <w:r>
        <w:rPr>
          <w:b/>
        </w:rPr>
        <w:t xml:space="preserve">. </w:t>
      </w:r>
      <w:r>
        <w:rPr>
          <w:rFonts w:hint="eastAsia"/>
          <w:b/>
        </w:rPr>
        <w:t>向一个长度为n的向量中删除第i个元素(1≤i≤n)时，需向前移动</w:t>
      </w:r>
      <w:r>
        <w:rPr>
          <w:rFonts w:hint="eastAsia"/>
          <w:b/>
          <w:u w:val="single"/>
        </w:rPr>
        <w:t>(___</w:t>
      </w:r>
      <w:r>
        <w:rPr>
          <w:rFonts w:hint="eastAsia"/>
          <w:b/>
          <w:u w:val="single"/>
          <w:lang w:val="en-US" w:eastAsia="zh-CN"/>
        </w:rPr>
        <w:t>n-i</w:t>
      </w:r>
      <w:r>
        <w:rPr>
          <w:rFonts w:hint="eastAsia"/>
          <w:b/>
          <w:u w:val="single"/>
        </w:rPr>
        <w:t xml:space="preserve">___)  </w:t>
      </w:r>
      <w:r>
        <w:rPr>
          <w:rFonts w:hint="eastAsia"/>
          <w:b/>
        </w:rPr>
        <w:t>个元素。</w:t>
      </w:r>
    </w:p>
    <w:p>
      <w:pPr>
        <w:jc w:val="left"/>
        <w:rPr>
          <w:b/>
        </w:rPr>
      </w:pPr>
    </w:p>
    <w:p>
      <w:pPr>
        <w:jc w:val="left"/>
        <w:rPr>
          <w:b/>
        </w:rPr>
      </w:pPr>
      <w:r>
        <w:rPr>
          <w:rFonts w:hint="eastAsia"/>
          <w:b/>
        </w:rPr>
        <w:t>5. 在顺序表中访问任意一结点的时间复杂度均为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  <w:lang w:val="en-US" w:eastAsia="zh-CN"/>
        </w:rPr>
        <w:t>O(1)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</w:rPr>
        <w:t>，因此，顺序表也称为</w:t>
      </w:r>
      <w:r>
        <w:rPr>
          <w:rFonts w:hint="eastAsia"/>
          <w:b/>
          <w:u w:val="single"/>
        </w:rPr>
        <w:t>(___</w:t>
      </w:r>
      <w:r>
        <w:rPr>
          <w:rFonts w:hint="eastAsia"/>
          <w:b/>
          <w:u w:val="single"/>
          <w:lang w:val="en-US" w:eastAsia="zh-CN"/>
        </w:rPr>
        <w:t>随机存取</w:t>
      </w:r>
      <w:r>
        <w:rPr>
          <w:rFonts w:hint="eastAsia"/>
          <w:b/>
          <w:u w:val="single"/>
        </w:rPr>
        <w:t>___)</w:t>
      </w:r>
      <w:r>
        <w:rPr>
          <w:rFonts w:hint="eastAsia"/>
          <w:b/>
        </w:rPr>
        <w:t>的数据结构。</w:t>
      </w:r>
    </w:p>
    <w:p>
      <w:pPr>
        <w:jc w:val="left"/>
        <w:rPr>
          <w:b/>
        </w:rPr>
      </w:pPr>
    </w:p>
    <w:p>
      <w:pPr>
        <w:jc w:val="left"/>
        <w:rPr>
          <w:b/>
        </w:rPr>
      </w:pPr>
      <w:r>
        <w:rPr>
          <w:rFonts w:hint="eastAsia"/>
          <w:b/>
        </w:rPr>
        <w:t>6.  顺序表中逻辑上相邻的元素的物理位置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</w:t>
      </w:r>
      <w:r>
        <w:rPr>
          <w:rFonts w:hint="eastAsia"/>
          <w:b/>
          <w:u w:val="single"/>
          <w:lang w:val="en-US" w:eastAsia="zh-CN"/>
        </w:rPr>
        <w:t>必定</w:t>
      </w:r>
      <w:r>
        <w:rPr>
          <w:b/>
          <w:u w:val="single"/>
        </w:rPr>
        <w:t xml:space="preserve">   </w:t>
      </w:r>
      <w:r>
        <w:rPr>
          <w:rFonts w:hint="eastAsia"/>
          <w:b/>
        </w:rPr>
        <w:t>相邻。单链表中逻辑上相邻的元素的物理位置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  <w:u w:val="single"/>
          <w:lang w:val="en-US" w:eastAsia="zh-CN"/>
        </w:rPr>
        <w:t>不一定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>相邻。</w:t>
      </w:r>
    </w:p>
    <w:p>
      <w:pPr>
        <w:jc w:val="left"/>
        <w:rPr>
          <w:b/>
        </w:rPr>
      </w:pPr>
    </w:p>
    <w:p>
      <w:pPr>
        <w:jc w:val="left"/>
        <w:rPr>
          <w:b/>
        </w:rPr>
      </w:pPr>
      <w:r>
        <w:rPr>
          <w:rFonts w:hint="eastAsia"/>
          <w:b/>
        </w:rPr>
        <w:t>7.  在单链表中，除了首元结点外，任一结点的存储位置由</w:t>
      </w:r>
      <w:r>
        <w:rPr>
          <w:rFonts w:hint="eastAsia"/>
          <w:b/>
          <w:u w:val="single"/>
        </w:rPr>
        <w:t>____</w:t>
      </w:r>
      <w:r>
        <w:rPr>
          <w:b/>
          <w:u w:val="single"/>
        </w:rPr>
        <w:t xml:space="preserve">  </w:t>
      </w:r>
      <w:r>
        <w:rPr>
          <w:rFonts w:hint="eastAsia"/>
          <w:b/>
          <w:u w:val="single"/>
          <w:lang w:val="en-US" w:eastAsia="zh-CN"/>
        </w:rPr>
        <w:t>其前驱节点链域的值</w:t>
      </w:r>
      <w:r>
        <w:rPr>
          <w:b/>
          <w:u w:val="single"/>
        </w:rPr>
        <w:t xml:space="preserve">   </w:t>
      </w:r>
      <w:r>
        <w:rPr>
          <w:rFonts w:hint="eastAsia"/>
          <w:b/>
          <w:u w:val="single"/>
        </w:rPr>
        <w:t>_____</w:t>
      </w:r>
      <w:r>
        <w:rPr>
          <w:rFonts w:hint="eastAsia"/>
          <w:b/>
        </w:rPr>
        <w:t>指示。</w:t>
      </w:r>
    </w:p>
    <w:p>
      <w:pPr>
        <w:jc w:val="left"/>
        <w:rPr>
          <w:b/>
        </w:rPr>
      </w:pPr>
    </w:p>
    <w:p>
      <w:pPr>
        <w:jc w:val="left"/>
        <w:rPr>
          <w:b/>
        </w:rPr>
      </w:pPr>
      <w:r>
        <w:rPr>
          <w:rFonts w:hint="eastAsia"/>
          <w:b/>
        </w:rPr>
        <w:t>8． 在n个结点的单链表中要删除已知结点</w:t>
      </w:r>
      <w:r>
        <w:rPr>
          <w:b/>
        </w:rPr>
        <w:t>*p</w:t>
      </w:r>
      <w:r>
        <w:rPr>
          <w:rFonts w:hint="eastAsia"/>
          <w:b/>
        </w:rPr>
        <w:t>，需找到它的</w:t>
      </w:r>
      <w:r>
        <w:rPr>
          <w:rFonts w:hint="eastAsia"/>
          <w:b/>
          <w:u w:val="single"/>
        </w:rPr>
        <w:t>_____</w:t>
      </w:r>
      <w:r>
        <w:rPr>
          <w:rFonts w:hint="eastAsia"/>
          <w:b/>
          <w:u w:val="single"/>
          <w:lang w:val="en-US" w:eastAsia="zh-CN"/>
        </w:rPr>
        <w:t>前驱节点地址</w:t>
      </w:r>
      <w:r>
        <w:rPr>
          <w:rFonts w:hint="eastAsia"/>
          <w:b/>
          <w:u w:val="single"/>
        </w:rPr>
        <w:t xml:space="preserve">_      </w:t>
      </w:r>
      <w:r>
        <w:rPr>
          <w:rFonts w:hint="eastAsia"/>
          <w:b/>
        </w:rPr>
        <w:t>，其时间复杂度为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  <w:lang w:val="en-US" w:eastAsia="zh-CN"/>
        </w:rPr>
        <w:t>O(n)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</w:rPr>
        <w:t>。</w:t>
      </w:r>
    </w:p>
    <w:p>
      <w:pPr>
        <w:jc w:val="left"/>
        <w:rPr>
          <w:b/>
        </w:rPr>
      </w:pPr>
    </w:p>
    <w:p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b/>
        </w:rPr>
      </w:pPr>
      <w:r>
        <w:rPr>
          <w:b/>
        </w:rPr>
        <w:t>已知P为单链表中的非首尾结点，在P结点后插入S结点的语句为：____________</w:t>
      </w:r>
      <w:r>
        <w:rPr>
          <w:rFonts w:hint="eastAsia"/>
          <w:b/>
          <w:lang w:val="en-US" w:eastAsia="zh-CN"/>
        </w:rPr>
        <w:t>S-&gt;next=P-&gt;next;P-&gt;next=S;</w:t>
      </w:r>
      <w:r>
        <w:rPr>
          <w:b/>
        </w:rPr>
        <w:t>__ 。</w:t>
      </w:r>
      <w:r>
        <w:rPr>
          <w:b/>
        </w:rPr>
        <w:br w:type="textWrapping"/>
      </w:r>
      <w:r>
        <w:rPr>
          <w:b/>
        </w:rPr>
        <w:t xml:space="preserve">10.在非空双向循环链表中，在结点q的前面插入结点p的过程如下： </w:t>
      </w:r>
      <w:r>
        <w:rPr>
          <w:b/>
        </w:rPr>
        <w:br w:type="textWrapping"/>
      </w:r>
      <w:r>
        <w:rPr>
          <w:b/>
        </w:rPr>
        <w:t>p-&gt;prior=q-&gt;prior;</w:t>
      </w:r>
      <w:r>
        <w:rPr>
          <w:b/>
        </w:rPr>
        <w:br w:type="textWrapping"/>
      </w:r>
      <w:r>
        <w:rPr>
          <w:b/>
        </w:rPr>
        <w:t>q-&gt;prior-&gt;next=p;</w:t>
      </w:r>
      <w:r>
        <w:rPr>
          <w:b/>
        </w:rPr>
        <w:br w:type="textWrapping"/>
      </w:r>
      <w:r>
        <w:rPr>
          <w:b/>
        </w:rPr>
        <w:t>p-&gt;next=q;</w:t>
      </w:r>
      <w:r>
        <w:rPr>
          <w:b/>
        </w:rPr>
        <w:br w:type="textWrapping"/>
      </w:r>
      <w:r>
        <w:rPr>
          <w:b/>
        </w:rPr>
        <w:t xml:space="preserve">__________q-&gt;prior=p____________; </w:t>
      </w:r>
      <w:r>
        <w:rPr>
          <w:b/>
        </w:rPr>
        <w:br w:type="textWrapping"/>
      </w:r>
      <w:r>
        <w:rPr>
          <w:b/>
        </w:rPr>
        <w:t xml:space="preserve"> 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二、判断正误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（  </w:t>
      </w:r>
      <w:r>
        <w:rPr>
          <w:rFonts w:hint="eastAsia"/>
          <w:b/>
          <w:lang w:val="en-US" w:eastAsia="zh-CN"/>
        </w:rPr>
        <w:t>错</w:t>
      </w:r>
      <w:r>
        <w:rPr>
          <w:rFonts w:hint="eastAsia"/>
          <w:b/>
        </w:rPr>
        <w:t xml:space="preserve"> ）1. 链表的每个结点中都恰好包含一个指针。 </w:t>
      </w:r>
    </w:p>
    <w:p>
      <w:pPr>
        <w:rPr>
          <w:rFonts w:hint="default" w:eastAsia="宋体"/>
          <w:b w:val="0"/>
          <w:bCs/>
          <w:lang w:val="en-US" w:eastAsia="zh-CN"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可含多个指针域，分别存放多个指针。如双向链表结点含有两个指针域，分别存放直接前驱与直接后继结点的指针</w:t>
      </w:r>
    </w:p>
    <w:p>
      <w:pPr>
        <w:rPr>
          <w:rFonts w:hint="eastAsia"/>
          <w:b/>
          <w:sz w:val="18"/>
        </w:rPr>
      </w:pPr>
      <w:r>
        <w:rPr>
          <w:rFonts w:hint="eastAsia"/>
          <w:b/>
        </w:rPr>
        <w:t xml:space="preserve">（ </w:t>
      </w:r>
      <w:r>
        <w:rPr>
          <w:rFonts w:hint="eastAsia"/>
          <w:b/>
          <w:lang w:val="en-US" w:eastAsia="zh-CN"/>
        </w:rPr>
        <w:t>错</w:t>
      </w:r>
      <w:r>
        <w:rPr>
          <w:rFonts w:hint="eastAsia"/>
          <w:b/>
        </w:rPr>
        <w:t xml:space="preserve"> ）2</w:t>
      </w:r>
      <w:r>
        <w:rPr>
          <w:b/>
        </w:rPr>
        <w:t>.</w:t>
      </w:r>
      <w:r>
        <w:rPr>
          <w:rFonts w:hint="eastAsia"/>
          <w:b/>
        </w:rPr>
        <w:t xml:space="preserve"> 链表的物理存储结构具有同链表一样的顺序。</w:t>
      </w:r>
      <w:r>
        <w:rPr>
          <w:rFonts w:hint="eastAsia"/>
          <w:b/>
          <w:sz w:val="18"/>
        </w:rPr>
        <w:t xml:space="preserve"> </w:t>
      </w:r>
    </w:p>
    <w:p>
      <w:pPr>
        <w:ind w:left="840" w:leftChars="0" w:firstLine="420" w:firstLineChars="0"/>
        <w:rPr>
          <w:rFonts w:hint="default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链表存储结构特点无序，示意图有序</w:t>
      </w:r>
    </w:p>
    <w:p>
      <w:pPr>
        <w:ind w:left="1160" w:hanging="1160" w:hangingChars="550"/>
        <w:rPr>
          <w:rFonts w:hint="eastAsia"/>
          <w:b/>
          <w:sz w:val="18"/>
        </w:rPr>
      </w:pPr>
      <w:r>
        <w:rPr>
          <w:rFonts w:hint="eastAsia"/>
          <w:b/>
        </w:rPr>
        <w:t xml:space="preserve">（  </w:t>
      </w:r>
      <w:r>
        <w:rPr>
          <w:rFonts w:hint="eastAsia"/>
          <w:b/>
          <w:lang w:val="en-US" w:eastAsia="zh-CN"/>
        </w:rPr>
        <w:t>错</w:t>
      </w:r>
      <w:r>
        <w:rPr>
          <w:rFonts w:hint="eastAsia"/>
          <w:b/>
        </w:rPr>
        <w:t xml:space="preserve">  ）3</w:t>
      </w:r>
      <w:r>
        <w:rPr>
          <w:b/>
        </w:rPr>
        <w:t>.</w:t>
      </w:r>
      <w:r>
        <w:rPr>
          <w:rFonts w:hint="eastAsia"/>
          <w:b/>
        </w:rPr>
        <w:t xml:space="preserve"> 链表的删除算法很简单，因为当删除链中某个结点后，计算机会自动将后续各个单元向前移动。</w:t>
      </w:r>
      <w:r>
        <w:rPr>
          <w:rFonts w:hint="eastAsia"/>
          <w:b/>
          <w:sz w:val="18"/>
        </w:rPr>
        <w:t xml:space="preserve"> </w:t>
      </w:r>
    </w:p>
    <w:p>
      <w:pPr>
        <w:ind w:left="1160" w:firstLine="0" w:firstLineChars="0"/>
        <w:rPr>
          <w:rFonts w:hint="default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删除后仅是指针内容改变，结点不动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（   </w:t>
      </w:r>
      <w:r>
        <w:rPr>
          <w:rFonts w:hint="eastAsia"/>
          <w:b/>
          <w:lang w:val="en-US" w:eastAsia="zh-CN"/>
        </w:rPr>
        <w:t>错</w:t>
      </w:r>
      <w:r>
        <w:rPr>
          <w:rFonts w:hint="eastAsia"/>
          <w:b/>
        </w:rPr>
        <w:t xml:space="preserve"> ）4</w:t>
      </w:r>
      <w:r>
        <w:rPr>
          <w:b/>
        </w:rPr>
        <w:t>.</w:t>
      </w:r>
      <w:r>
        <w:rPr>
          <w:rFonts w:hint="eastAsia"/>
          <w:b/>
        </w:rPr>
        <w:t xml:space="preserve"> 线性表的每个结点只能是一个简单类型，而链表的每个结点可以是一个复杂类型。</w:t>
      </w:r>
    </w:p>
    <w:p>
      <w:pPr>
        <w:ind w:left="840" w:leftChars="0" w:firstLine="420" w:firstLineChars="0"/>
        <w:rPr>
          <w:rFonts w:hint="default"/>
          <w:b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链表是线性表一种，且顺序表也可以存放复杂类型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（   </w:t>
      </w:r>
      <w:r>
        <w:rPr>
          <w:rFonts w:hint="eastAsia"/>
          <w:b/>
          <w:lang w:val="en-US" w:eastAsia="zh-CN"/>
        </w:rPr>
        <w:t>错</w:t>
      </w:r>
      <w:r>
        <w:rPr>
          <w:rFonts w:hint="eastAsia"/>
          <w:b/>
        </w:rPr>
        <w:t xml:space="preserve"> ）5. 顺序表结构适宜于进行顺序存取，而链表适宜于进行随机存取。 </w:t>
      </w:r>
    </w:p>
    <w:p>
      <w:pPr>
        <w:ind w:left="84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顺序表结构适宜于进行随机存取，而链表适宜于进行</w:t>
      </w:r>
      <w:r>
        <w:rPr>
          <w:rFonts w:hint="eastAsia"/>
          <w:b w:val="0"/>
          <w:bCs/>
          <w:lang w:val="en-US" w:eastAsia="zh-CN"/>
        </w:rPr>
        <w:t>顺序</w:t>
      </w:r>
      <w:r>
        <w:rPr>
          <w:rFonts w:hint="eastAsia"/>
          <w:b w:val="0"/>
          <w:bCs/>
        </w:rPr>
        <w:t>存取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（   </w:t>
      </w:r>
      <w:r>
        <w:rPr>
          <w:rFonts w:hint="eastAsia"/>
          <w:b/>
          <w:lang w:val="en-US" w:eastAsia="zh-CN"/>
        </w:rPr>
        <w:t>错</w:t>
      </w:r>
      <w:r>
        <w:rPr>
          <w:rFonts w:hint="eastAsia"/>
          <w:b/>
        </w:rPr>
        <w:t xml:space="preserve"> ）6. 顺序存储方式的优点是存储密度大，且插入、删除运算效率高。</w:t>
      </w:r>
    </w:p>
    <w:p>
      <w:pPr>
        <w:ind w:left="84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顺序存储方式的优点是存储密度大，</w:t>
      </w:r>
      <w:r>
        <w:rPr>
          <w:rFonts w:hint="eastAsia"/>
          <w:b w:val="0"/>
          <w:bCs/>
          <w:lang w:val="en-US" w:eastAsia="zh-CN"/>
        </w:rPr>
        <w:t>但</w:t>
      </w:r>
      <w:r>
        <w:rPr>
          <w:rFonts w:hint="eastAsia"/>
          <w:b w:val="0"/>
          <w:bCs/>
        </w:rPr>
        <w:t>插入、删除运算效率</w:t>
      </w:r>
      <w:r>
        <w:rPr>
          <w:rFonts w:hint="eastAsia"/>
          <w:b w:val="0"/>
          <w:bCs/>
          <w:lang w:val="en-US" w:eastAsia="zh-CN"/>
        </w:rPr>
        <w:t>低，</w:t>
      </w:r>
      <w:r>
        <w:rPr>
          <w:rFonts w:hint="eastAsia"/>
          <w:b w:val="0"/>
          <w:bCs/>
        </w:rPr>
        <w:t>需要平均移动</w:t>
      </w:r>
      <w:r>
        <w:rPr>
          <w:rFonts w:hint="eastAsia"/>
          <w:b w:val="0"/>
          <w:bCs/>
          <w:u w:val="none"/>
          <w:lang w:val="en-US" w:eastAsia="zh-CN"/>
        </w:rPr>
        <w:t>表中一半</w:t>
      </w:r>
      <w:r>
        <w:rPr>
          <w:rFonts w:hint="eastAsia"/>
          <w:b w:val="0"/>
          <w:bCs/>
        </w:rPr>
        <w:t>元素。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（   </w:t>
      </w:r>
      <w:r>
        <w:rPr>
          <w:rFonts w:hint="eastAsia"/>
          <w:b/>
          <w:lang w:val="en-US" w:eastAsia="zh-CN"/>
        </w:rPr>
        <w:t>错</w:t>
      </w:r>
      <w:r>
        <w:rPr>
          <w:rFonts w:hint="eastAsia"/>
          <w:b/>
        </w:rPr>
        <w:t xml:space="preserve"> ）7</w:t>
      </w:r>
      <w:r>
        <w:rPr>
          <w:b/>
        </w:rPr>
        <w:t xml:space="preserve">. </w:t>
      </w:r>
      <w:r>
        <w:rPr>
          <w:rFonts w:hint="eastAsia"/>
          <w:b/>
        </w:rPr>
        <w:t>线性表在物理存储空间中也一定是连续的。</w:t>
      </w:r>
    </w:p>
    <w:p>
      <w:pPr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链式存储不要求连续存放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（   </w:t>
      </w:r>
      <w:r>
        <w:rPr>
          <w:rFonts w:hint="eastAsia"/>
          <w:b/>
          <w:lang w:val="en-US" w:eastAsia="zh-CN"/>
        </w:rPr>
        <w:t>错</w:t>
      </w:r>
      <w:r>
        <w:rPr>
          <w:rFonts w:hint="eastAsia"/>
          <w:b/>
        </w:rPr>
        <w:t xml:space="preserve"> ）8. 线性表在顺序存储时，逻辑上相邻的元素未必在存储的物理位置次序上相邻。</w:t>
      </w:r>
    </w:p>
    <w:p>
      <w:pPr>
        <w:ind w:left="84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在顺序存储时，逻辑上相邻的元素</w:t>
      </w:r>
      <w:r>
        <w:rPr>
          <w:rFonts w:hint="eastAsia"/>
          <w:b w:val="0"/>
          <w:bCs/>
          <w:lang w:val="en-US" w:eastAsia="zh-CN"/>
        </w:rPr>
        <w:t>一定</w:t>
      </w:r>
      <w:r>
        <w:rPr>
          <w:rFonts w:hint="eastAsia"/>
          <w:b w:val="0"/>
          <w:bCs/>
        </w:rPr>
        <w:t>在存储的物理位置次序上相邻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（   </w:t>
      </w:r>
      <w:r>
        <w:rPr>
          <w:rFonts w:hint="eastAsia"/>
          <w:b/>
          <w:lang w:val="en-US" w:eastAsia="zh-CN"/>
        </w:rPr>
        <w:t>错</w:t>
      </w:r>
      <w:r>
        <w:rPr>
          <w:rFonts w:hint="eastAsia"/>
          <w:b/>
        </w:rPr>
        <w:t xml:space="preserve"> </w:t>
      </w:r>
      <w:r>
        <w:rPr>
          <w:rFonts w:hint="eastAsia"/>
          <w:b/>
          <w:highlight w:val="yellow"/>
        </w:rPr>
        <w:t xml:space="preserve">）9. </w:t>
      </w:r>
      <w:r>
        <w:rPr>
          <w:rFonts w:hint="eastAsia"/>
          <w:b/>
        </w:rPr>
        <w:t>顺序存储方式只能用于存储线性结构。</w:t>
      </w:r>
    </w:p>
    <w:p>
      <w:pPr>
        <w:ind w:left="840" w:leftChars="0" w:firstLine="420" w:firstLineChars="0"/>
        <w:rPr>
          <w:rFonts w:hint="default" w:eastAsia="宋体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完全二叉树是非线性结构但能用顺序存储</w:t>
      </w:r>
    </w:p>
    <w:p>
      <w:pPr>
        <w:jc w:val="left"/>
        <w:rPr>
          <w:b/>
        </w:rPr>
      </w:pPr>
      <w:r>
        <w:rPr>
          <w:rFonts w:hint="eastAsia"/>
          <w:b/>
        </w:rPr>
        <w:t xml:space="preserve">（   </w:t>
      </w:r>
      <w:r>
        <w:rPr>
          <w:rFonts w:hint="eastAsia"/>
          <w:b/>
          <w:lang w:val="en-US" w:eastAsia="zh-CN"/>
        </w:rPr>
        <w:t>错</w:t>
      </w:r>
      <w:r>
        <w:rPr>
          <w:rFonts w:hint="eastAsia"/>
          <w:b/>
        </w:rPr>
        <w:t>）10. 线性表的逻辑顺序与存储顺序总是一致的。</w:t>
      </w:r>
    </w:p>
    <w:p>
      <w:pPr>
        <w:ind w:left="840" w:leftChars="0" w:firstLine="420" w:firstLineChars="0"/>
        <w:rPr>
          <w:rFonts w:hint="default"/>
          <w:b/>
          <w:lang w:val="en-US"/>
        </w:rPr>
      </w:pPr>
      <w:r>
        <w:rPr>
          <w:rFonts w:hint="eastAsia"/>
          <w:b w:val="0"/>
          <w:bCs/>
          <w:lang w:val="en-US" w:eastAsia="zh-CN"/>
        </w:rPr>
        <w:t>链式存储不要求连续存放，所以不一定一致</w:t>
      </w:r>
    </w:p>
    <w:p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三、单项选择题</w:t>
      </w:r>
    </w:p>
    <w:p>
      <w:pPr>
        <w:jc w:val="left"/>
        <w:rPr>
          <w:b/>
        </w:rPr>
      </w:pPr>
      <w:r>
        <w:rPr>
          <w:rFonts w:hint="eastAsia"/>
          <w:b/>
        </w:rPr>
        <w:t xml:space="preserve">（  </w:t>
      </w:r>
      <w:r>
        <w:rPr>
          <w:rFonts w:hint="eastAsia"/>
          <w:b/>
          <w:lang w:val="en-US" w:eastAsia="zh-CN"/>
        </w:rPr>
        <w:t>c</w:t>
      </w:r>
      <w:r>
        <w:rPr>
          <w:rFonts w:hint="eastAsia"/>
          <w:b/>
        </w:rPr>
        <w:t xml:space="preserve">   ）1．数据在计算机存储器内表示时，物理地址与逻辑地址相同并且是连续的，称之为：</w:t>
      </w:r>
    </w:p>
    <w:p>
      <w:pPr>
        <w:ind w:firstLine="1389" w:firstLineChars="659"/>
        <w:rPr>
          <w:b/>
        </w:rPr>
      </w:pPr>
      <w:r>
        <w:rPr>
          <w:rFonts w:hint="eastAsia"/>
          <w:b/>
        </w:rPr>
        <w:t>（A）存储结构      （B）逻辑结构      （C）顺序存储结构     （D）链式存储结构</w:t>
      </w:r>
    </w:p>
    <w:p>
      <w:pPr>
        <w:spacing w:before="156" w:beforeLines="50"/>
        <w:rPr>
          <w:b/>
          <w:u w:val="single"/>
        </w:rPr>
      </w:pPr>
      <w:r>
        <w:rPr>
          <w:rFonts w:hint="eastAsia"/>
          <w:b/>
        </w:rPr>
        <w:t xml:space="preserve">（   </w:t>
      </w:r>
      <w:r>
        <w:rPr>
          <w:rFonts w:hint="eastAsia"/>
          <w:b/>
          <w:lang w:val="en-US" w:eastAsia="zh-CN"/>
        </w:rPr>
        <w:t>b</w:t>
      </w:r>
      <w:r>
        <w:rPr>
          <w:rFonts w:hint="eastAsia"/>
          <w:b/>
        </w:rPr>
        <w:t xml:space="preserve">  ）2. 一个向量第一个元素的存储地址是100，每个元素的长度为2，则第5个元素的地址是</w:t>
      </w:r>
      <w:r>
        <w:rPr>
          <w:rFonts w:hint="eastAsia"/>
          <w:b/>
          <w:u w:val="single"/>
        </w:rPr>
        <w:t xml:space="preserve">      </w:t>
      </w:r>
    </w:p>
    <w:p>
      <w:pPr>
        <w:ind w:firstLine="1054" w:firstLineChars="500"/>
        <w:rPr>
          <w:rFonts w:hint="eastAsia"/>
          <w:b/>
        </w:rPr>
      </w:pPr>
      <w:r>
        <w:rPr>
          <w:rFonts w:hint="eastAsia"/>
          <w:b/>
        </w:rPr>
        <w:t>（A）110     （B）108         （C）100      （D）120</w:t>
      </w:r>
    </w:p>
    <w:p>
      <w:pPr>
        <w:ind w:firstLine="1050" w:firstLineChars="500"/>
        <w:rPr>
          <w:rFonts w:hint="eastAsia"/>
          <w:b w:val="0"/>
          <w:bCs/>
          <w:i w:val="0"/>
          <w:iCs w:val="0"/>
        </w:rPr>
      </w:pPr>
      <w:r>
        <w:rPr>
          <w:rFonts w:hint="eastAsia"/>
          <w:b w:val="0"/>
          <w:bCs/>
          <w:i w:val="0"/>
          <w:iCs w:val="0"/>
        </w:rPr>
        <w:t>连续存储，所以100+2*4=108</w:t>
      </w:r>
    </w:p>
    <w:p>
      <w:pPr>
        <w:spacing w:before="156" w:beforeLines="50"/>
        <w:rPr>
          <w:b/>
        </w:rPr>
      </w:pPr>
      <w:r>
        <w:rPr>
          <w:rFonts w:hint="eastAsia"/>
          <w:b/>
        </w:rPr>
        <w:t xml:space="preserve">（   </w:t>
      </w:r>
      <w:r>
        <w:rPr>
          <w:rFonts w:hint="eastAsia"/>
          <w:b/>
          <w:lang w:val="en-US" w:eastAsia="zh-CN"/>
        </w:rPr>
        <w:t>a</w:t>
      </w:r>
      <w:r>
        <w:rPr>
          <w:rFonts w:hint="eastAsia"/>
          <w:b/>
        </w:rPr>
        <w:t xml:space="preserve">  ）3. 在n个结点的顺序表中，算法的时间复杂度是O（1）的操作是：</w:t>
      </w:r>
    </w:p>
    <w:p>
      <w:pPr>
        <w:numPr>
          <w:ilvl w:val="0"/>
          <w:numId w:val="3"/>
        </w:numPr>
        <w:rPr>
          <w:b/>
        </w:rPr>
      </w:pPr>
      <w:r>
        <w:rPr>
          <w:rFonts w:hint="eastAsia"/>
          <w:b/>
        </w:rPr>
        <w:t>访问第</w:t>
      </w:r>
      <w:r>
        <w:rPr>
          <w:b/>
        </w:rPr>
        <w:t>i</w:t>
      </w:r>
      <w:r>
        <w:rPr>
          <w:rFonts w:hint="eastAsia"/>
          <w:b/>
        </w:rPr>
        <w:t>个结点（1≤i≤n）和求第</w:t>
      </w:r>
      <w:r>
        <w:rPr>
          <w:b/>
        </w:rPr>
        <w:t>i</w:t>
      </w:r>
      <w:r>
        <w:rPr>
          <w:rFonts w:hint="eastAsia"/>
          <w:b/>
        </w:rPr>
        <w:t xml:space="preserve">个结点的直接前驱（2≤i≤n） </w:t>
      </w:r>
    </w:p>
    <w:p>
      <w:pPr>
        <w:numPr>
          <w:ilvl w:val="0"/>
          <w:numId w:val="0"/>
        </w:numPr>
        <w:ind w:left="1050" w:leftChars="0"/>
        <w:rPr>
          <w:b/>
        </w:rPr>
      </w:pPr>
      <w:r>
        <w:rPr>
          <w:rFonts w:hint="eastAsia"/>
          <w:b w:val="0"/>
          <w:bCs/>
        </w:rPr>
        <w:t>通过数组的下标直接定位，时间复杂度是O(1)</w:t>
      </w:r>
    </w:p>
    <w:p>
      <w:pPr>
        <w:numPr>
          <w:ilvl w:val="0"/>
          <w:numId w:val="3"/>
        </w:numPr>
        <w:rPr>
          <w:b/>
        </w:rPr>
      </w:pPr>
      <w:r>
        <w:rPr>
          <w:rFonts w:hint="eastAsia"/>
          <w:b/>
        </w:rPr>
        <w:t>在第</w:t>
      </w:r>
      <w:r>
        <w:rPr>
          <w:b/>
        </w:rPr>
        <w:t>i</w:t>
      </w:r>
      <w:r>
        <w:rPr>
          <w:rFonts w:hint="eastAsia"/>
          <w:b/>
        </w:rPr>
        <w:t>个结点后插入一个新结点（1≤i≤n）</w:t>
      </w:r>
      <w:r>
        <w:rPr>
          <w:rFonts w:hint="eastAsia"/>
          <w:b w:val="0"/>
          <w:bCs/>
        </w:rPr>
        <w:t>O(n)</w:t>
      </w:r>
    </w:p>
    <w:p>
      <w:pPr>
        <w:numPr>
          <w:ilvl w:val="0"/>
          <w:numId w:val="3"/>
        </w:numPr>
        <w:rPr>
          <w:b/>
        </w:rPr>
      </w:pPr>
      <w:r>
        <w:rPr>
          <w:rFonts w:hint="eastAsia"/>
          <w:b/>
        </w:rPr>
        <w:t>删除第</w:t>
      </w:r>
      <w:r>
        <w:rPr>
          <w:b/>
        </w:rPr>
        <w:t>i</w:t>
      </w:r>
      <w:r>
        <w:rPr>
          <w:rFonts w:hint="eastAsia"/>
          <w:b/>
        </w:rPr>
        <w:t xml:space="preserve">个结点（1≤i≤n）    </w:t>
      </w:r>
      <w:r>
        <w:rPr>
          <w:rFonts w:hint="eastAsia"/>
          <w:b w:val="0"/>
          <w:bCs/>
        </w:rPr>
        <w:t>O(n</w:t>
      </w:r>
      <w:bookmarkStart w:id="0" w:name="_GoBack"/>
      <w:bookmarkEnd w:id="0"/>
      <w:r>
        <w:rPr>
          <w:rFonts w:hint="eastAsia"/>
          <w:b w:val="0"/>
          <w:bCs/>
        </w:rPr>
        <w:t>)</w:t>
      </w:r>
      <w:r>
        <w:rPr>
          <w:rFonts w:hint="eastAsia"/>
          <w:b/>
        </w:rPr>
        <w:t xml:space="preserve">     </w:t>
      </w:r>
    </w:p>
    <w:p>
      <w:pPr>
        <w:numPr>
          <w:ilvl w:val="0"/>
          <w:numId w:val="3"/>
        </w:numPr>
        <w:ind w:left="1770" w:leftChars="0" w:hanging="720" w:firstLineChars="0"/>
        <w:rPr>
          <w:rFonts w:hint="eastAsia" w:eastAsia="黑体"/>
          <w:b/>
          <w:lang w:val="en-US" w:eastAsia="zh-CN"/>
        </w:rPr>
      </w:pPr>
      <w:r>
        <w:rPr>
          <w:rFonts w:hint="eastAsia" w:ascii="黑体" w:eastAsia="黑体"/>
          <w:b/>
        </w:rPr>
        <w:t>将n个结点从小到大排序</w:t>
      </w:r>
      <w:r>
        <w:rPr>
          <w:rFonts w:hint="eastAsia" w:eastAsia="黑体"/>
          <w:b/>
          <w:lang w:val="en-US" w:eastAsia="zh-CN"/>
        </w:rPr>
        <w:t xml:space="preserve"> </w:t>
      </w:r>
      <w:r>
        <w:rPr>
          <w:rFonts w:hint="eastAsia" w:eastAsia="黑体"/>
          <w:b w:val="0"/>
          <w:bCs/>
          <w:lang w:val="en-US" w:eastAsia="zh-CN"/>
        </w:rPr>
        <w:t>O(n^2)或O(nlogn)</w:t>
      </w:r>
    </w:p>
    <w:p>
      <w:pPr>
        <w:numPr>
          <w:ilvl w:val="0"/>
          <w:numId w:val="0"/>
        </w:numPr>
        <w:rPr>
          <w:b/>
          <w:u w:val="single"/>
        </w:rPr>
      </w:pPr>
      <w:r>
        <w:rPr>
          <w:rFonts w:hint="eastAsia"/>
          <w:b/>
        </w:rPr>
        <w:t xml:space="preserve">（   </w:t>
      </w:r>
      <w:r>
        <w:rPr>
          <w:rFonts w:hint="eastAsia"/>
          <w:b/>
          <w:lang w:val="en-US" w:eastAsia="zh-CN"/>
        </w:rPr>
        <w:t>b</w:t>
      </w:r>
      <w:r>
        <w:rPr>
          <w:rFonts w:hint="eastAsia"/>
          <w:b/>
        </w:rPr>
        <w:t xml:space="preserve">  ）4</w:t>
      </w:r>
      <w:r>
        <w:rPr>
          <w:b/>
        </w:rPr>
        <w:t xml:space="preserve">. </w:t>
      </w:r>
      <w:r>
        <w:rPr>
          <w:rFonts w:hint="eastAsia"/>
          <w:b/>
        </w:rPr>
        <w:t>向一个有127个元素的顺序表中插入一个新元素并保持原来顺序不变，平均要移动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>个元素</w:t>
      </w:r>
    </w:p>
    <w:p>
      <w:pPr>
        <w:ind w:firstLine="1054" w:firstLineChars="500"/>
        <w:rPr>
          <w:rFonts w:hint="eastAsia"/>
          <w:b/>
        </w:rPr>
      </w:pPr>
      <w:r>
        <w:rPr>
          <w:rFonts w:hint="eastAsia"/>
          <w:b/>
        </w:rPr>
        <w:t>（A）8     （B）63.5         （C）63     （D）7</w:t>
      </w:r>
    </w:p>
    <w:p>
      <w:pPr>
        <w:ind w:firstLine="1054" w:firstLineChars="500"/>
        <w:rPr>
          <w:rFonts w:hint="eastAsia"/>
          <w:b/>
        </w:rPr>
      </w:pPr>
    </w:p>
    <w:p>
      <w:pPr>
        <w:ind w:firstLine="1050" w:firstLineChars="500"/>
        <w:rPr>
          <w:rFonts w:hint="default" w:eastAsia="宋体"/>
          <w:b w:val="0"/>
          <w:bCs/>
          <w:lang w:val="en-US" w:eastAsia="zh-CN"/>
        </w:rPr>
      </w:pPr>
      <w:r>
        <w:rPr>
          <w:rFonts w:hint="eastAsia"/>
          <w:b w:val="0"/>
          <w:bCs/>
        </w:rPr>
        <w:t>n/2</w:t>
      </w:r>
      <w:r>
        <w:rPr>
          <w:rFonts w:hint="eastAsia"/>
          <w:b w:val="0"/>
          <w:bCs/>
          <w:lang w:val="en-US" w:eastAsia="zh-CN"/>
        </w:rPr>
        <w:t>=127/2</w:t>
      </w:r>
    </w:p>
    <w:p>
      <w:pPr>
        <w:spacing w:before="156" w:beforeLines="50"/>
        <w:rPr>
          <w:b/>
        </w:rPr>
      </w:pPr>
      <w:r>
        <w:rPr>
          <w:rFonts w:hint="eastAsia"/>
          <w:b/>
        </w:rPr>
        <w:t xml:space="preserve">（   </w:t>
      </w:r>
      <w:r>
        <w:rPr>
          <w:rFonts w:hint="eastAsia"/>
          <w:b/>
          <w:lang w:val="en-US" w:eastAsia="zh-CN"/>
        </w:rPr>
        <w:t>a</w:t>
      </w:r>
      <w:r>
        <w:rPr>
          <w:rFonts w:hint="eastAsia"/>
          <w:b/>
        </w:rPr>
        <w:t xml:space="preserve">  ）5. 链接存储的存储结构所占存储空间：</w:t>
      </w:r>
    </w:p>
    <w:p>
      <w:pPr>
        <w:numPr>
          <w:ilvl w:val="0"/>
          <w:numId w:val="4"/>
        </w:numPr>
        <w:ind w:firstLine="330"/>
        <w:rPr>
          <w:b/>
        </w:rPr>
      </w:pPr>
      <w:r>
        <w:rPr>
          <w:rFonts w:hint="eastAsia"/>
          <w:b/>
        </w:rPr>
        <w:t xml:space="preserve"> 分两部分，一部分存放结点值，另一部分存放表示结点间关系的指针</w:t>
      </w:r>
    </w:p>
    <w:p>
      <w:pPr>
        <w:numPr>
          <w:ilvl w:val="0"/>
          <w:numId w:val="4"/>
        </w:numPr>
        <w:ind w:firstLine="330"/>
        <w:rPr>
          <w:b/>
        </w:rPr>
      </w:pPr>
      <w:r>
        <w:rPr>
          <w:rFonts w:hint="eastAsia"/>
          <w:b/>
        </w:rPr>
        <w:t xml:space="preserve"> 只有一部分，存放结点值</w:t>
      </w:r>
    </w:p>
    <w:p>
      <w:pPr>
        <w:ind w:firstLine="1050"/>
        <w:rPr>
          <w:b/>
        </w:rPr>
      </w:pPr>
      <w:r>
        <w:rPr>
          <w:rFonts w:hint="eastAsia"/>
          <w:b/>
        </w:rPr>
        <w:t>（C） 只有一部分，存储表示结点间关系的指针</w:t>
      </w:r>
    </w:p>
    <w:p>
      <w:pPr>
        <w:ind w:firstLine="1050"/>
        <w:rPr>
          <w:b/>
        </w:rPr>
      </w:pPr>
      <w:r>
        <w:rPr>
          <w:rFonts w:hint="eastAsia"/>
          <w:b/>
        </w:rPr>
        <w:t>（D） 分两部分，一部分存放结点值，另一部分存放结点所占单元数</w:t>
      </w:r>
    </w:p>
    <w:p>
      <w:pPr>
        <w:spacing w:before="156" w:beforeLines="50"/>
        <w:rPr>
          <w:b/>
        </w:rPr>
      </w:pPr>
      <w:r>
        <w:rPr>
          <w:rFonts w:hint="eastAsia"/>
          <w:b/>
        </w:rPr>
        <w:t xml:space="preserve">（   </w:t>
      </w:r>
      <w:r>
        <w:rPr>
          <w:rFonts w:hint="eastAsia"/>
          <w:b/>
          <w:lang w:val="en-US" w:eastAsia="zh-CN"/>
        </w:rPr>
        <w:t>b</w:t>
      </w:r>
      <w:r>
        <w:rPr>
          <w:rFonts w:hint="eastAsia"/>
          <w:b/>
        </w:rPr>
        <w:t xml:space="preserve">  ）6. 链表是一种采用</w:t>
      </w:r>
      <w:r>
        <w:rPr>
          <w:rFonts w:hint="eastAsia"/>
          <w:b/>
          <w:u w:val="single"/>
        </w:rPr>
        <w:t xml:space="preserve">        </w:t>
      </w:r>
      <w:r>
        <w:rPr>
          <w:rFonts w:hint="eastAsia"/>
          <w:b/>
        </w:rPr>
        <w:t>存储结构存储的线性表；</w:t>
      </w:r>
    </w:p>
    <w:p>
      <w:pPr>
        <w:ind w:firstLine="1054" w:firstLineChars="500"/>
        <w:rPr>
          <w:b/>
        </w:rPr>
      </w:pPr>
      <w:r>
        <w:rPr>
          <w:rFonts w:hint="eastAsia"/>
          <w:b/>
        </w:rPr>
        <w:t>（A）顺序     （B）链式         （C）星式      （D）网状</w:t>
      </w:r>
    </w:p>
    <w:p>
      <w:pPr>
        <w:spacing w:before="156" w:beforeLines="50"/>
        <w:rPr>
          <w:b/>
        </w:rPr>
      </w:pPr>
      <w:r>
        <w:rPr>
          <w:rFonts w:hint="eastAsia"/>
          <w:b/>
        </w:rPr>
        <w:t xml:space="preserve">（   </w:t>
      </w:r>
      <w:r>
        <w:rPr>
          <w:rFonts w:hint="eastAsia"/>
          <w:b/>
          <w:lang w:val="en-US" w:eastAsia="zh-CN"/>
        </w:rPr>
        <w:t>d</w:t>
      </w:r>
      <w:r>
        <w:rPr>
          <w:rFonts w:hint="eastAsia"/>
          <w:b/>
        </w:rPr>
        <w:t xml:space="preserve">  ）7. 线性表若采用链式存储结构时，要求内存中可用存储单元的地址:</w:t>
      </w:r>
    </w:p>
    <w:p>
      <w:pPr>
        <w:ind w:firstLine="949" w:firstLineChars="450"/>
        <w:rPr>
          <w:b/>
        </w:rPr>
      </w:pPr>
      <w:r>
        <w:rPr>
          <w:rFonts w:hint="eastAsia"/>
          <w:b/>
        </w:rPr>
        <w:t>（A）必须是连续的        （B）部分地址必须是连续的</w:t>
      </w:r>
    </w:p>
    <w:p>
      <w:pPr>
        <w:ind w:firstLine="949" w:firstLineChars="450"/>
        <w:rPr>
          <w:b/>
        </w:rPr>
      </w:pPr>
      <w:r>
        <w:rPr>
          <w:rFonts w:hint="eastAsia"/>
          <w:b/>
        </w:rPr>
        <w:t>（C）一定是不连续的      （D）连续或不连续都可以</w:t>
      </w:r>
    </w:p>
    <w:p>
      <w:pPr>
        <w:spacing w:before="156" w:beforeLines="50"/>
        <w:rPr>
          <w:b/>
        </w:rPr>
      </w:pPr>
      <w:r>
        <w:rPr>
          <w:rFonts w:hint="eastAsia"/>
          <w:b/>
        </w:rPr>
        <w:t xml:space="preserve">（   </w:t>
      </w:r>
      <w:r>
        <w:rPr>
          <w:rFonts w:hint="eastAsia"/>
          <w:b/>
          <w:lang w:val="en-US" w:eastAsia="zh-CN"/>
        </w:rPr>
        <w:t>b</w:t>
      </w:r>
      <w:r>
        <w:rPr>
          <w:rFonts w:hint="eastAsia"/>
          <w:b/>
        </w:rPr>
        <w:t xml:space="preserve">  ）8． 线性表Ｌ在</w:t>
      </w:r>
      <w:r>
        <w:rPr>
          <w:rFonts w:hint="eastAsia"/>
          <w:b/>
          <w:u w:val="single"/>
        </w:rPr>
        <w:t xml:space="preserve">   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>情况下适用于使用链式结构实现。</w:t>
      </w:r>
    </w:p>
    <w:p>
      <w:pPr>
        <w:ind w:firstLine="843" w:firstLineChars="400"/>
        <w:rPr>
          <w:b/>
        </w:rPr>
      </w:pPr>
      <w:r>
        <w:rPr>
          <w:rFonts w:hint="eastAsia"/>
          <w:b/>
        </w:rPr>
        <w:t xml:space="preserve">（Ａ）需经常修改Ｌ中的结点值      （Ｂ）需不断对Ｌ进行删除插入 </w:t>
      </w:r>
    </w:p>
    <w:p>
      <w:pPr>
        <w:ind w:firstLine="843" w:firstLineChars="400"/>
        <w:rPr>
          <w:rFonts w:hint="eastAsia"/>
          <w:b/>
        </w:rPr>
      </w:pPr>
      <w:r>
        <w:rPr>
          <w:rFonts w:hint="eastAsia"/>
          <w:b/>
        </w:rPr>
        <w:t>（Ｃ）Ｌ中含有大量的结点          （Ｄ）Ｌ中结点结构复杂</w:t>
      </w:r>
    </w:p>
    <w:p>
      <w:pPr>
        <w:ind w:firstLine="840" w:firstLineChars="400"/>
        <w:rPr>
          <w:rFonts w:hint="default" w:eastAsia="宋体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链表插入删除不用移动数据</w:t>
      </w:r>
    </w:p>
    <w:p>
      <w:pPr>
        <w:spacing w:before="156" w:beforeLines="50"/>
        <w:rPr>
          <w:b/>
        </w:rPr>
      </w:pPr>
      <w:r>
        <w:rPr>
          <w:rFonts w:hint="eastAsia"/>
          <w:b/>
        </w:rPr>
        <w:t xml:space="preserve">（   </w:t>
      </w:r>
      <w:r>
        <w:rPr>
          <w:rFonts w:hint="eastAsia"/>
          <w:b/>
          <w:lang w:val="en-US" w:eastAsia="zh-CN"/>
        </w:rPr>
        <w:t>c</w:t>
      </w:r>
      <w:r>
        <w:rPr>
          <w:rFonts w:hint="eastAsia"/>
          <w:b/>
        </w:rPr>
        <w:t xml:space="preserve">  ）9． 单链表的存储密度</w:t>
      </w:r>
    </w:p>
    <w:p>
      <w:pPr>
        <w:ind w:firstLine="1389" w:firstLineChars="659"/>
        <w:rPr>
          <w:rFonts w:hint="eastAsia"/>
          <w:b/>
        </w:rPr>
      </w:pPr>
      <w:r>
        <w:rPr>
          <w:rFonts w:hint="eastAsia"/>
          <w:b/>
        </w:rPr>
        <w:t>（Ａ）大于1； （Ｂ）等于1；  （Ｃ）小于1； （Ｄ）不能确定</w:t>
      </w:r>
    </w:p>
    <w:p>
      <w:pPr>
        <w:ind w:firstLine="1383" w:firstLineChars="659"/>
        <w:rPr>
          <w:rFonts w:hint="default" w:eastAsia="宋体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指针空间m</w:t>
      </w:r>
    </w:p>
    <w:p>
      <w:pPr>
        <w:ind w:firstLine="1383" w:firstLineChars="659"/>
        <w:rPr>
          <w:rFonts w:hint="default" w:eastAsia="宋体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数据项空间(n)/总空间（n+m）</w:t>
      </w:r>
    </w:p>
    <w:p>
      <w:pPr>
        <w:spacing w:before="156" w:beforeLines="50"/>
        <w:rPr>
          <w:b/>
        </w:rPr>
      </w:pPr>
      <w:r>
        <w:rPr>
          <w:rFonts w:hint="eastAsia"/>
          <w:b/>
        </w:rPr>
        <w:t xml:space="preserve">（   </w:t>
      </w:r>
      <w:r>
        <w:rPr>
          <w:rFonts w:hint="eastAsia"/>
          <w:b/>
          <w:lang w:val="en-US" w:eastAsia="zh-CN"/>
        </w:rPr>
        <w:t>b</w:t>
      </w:r>
      <w:r>
        <w:rPr>
          <w:rFonts w:hint="eastAsia"/>
          <w:b/>
        </w:rPr>
        <w:t xml:space="preserve">  ）10． 设</w:t>
      </w:r>
      <w:r>
        <w:rPr>
          <w:b/>
        </w:rPr>
        <w:t>a1</w:t>
      </w:r>
      <w:r>
        <w:rPr>
          <w:rFonts w:hint="eastAsia"/>
          <w:b/>
        </w:rPr>
        <w:t>、</w:t>
      </w:r>
      <w:r>
        <w:rPr>
          <w:b/>
        </w:rPr>
        <w:t>a</w:t>
      </w:r>
      <w:r>
        <w:rPr>
          <w:rFonts w:hint="eastAsia"/>
          <w:b/>
        </w:rPr>
        <w:t>2、</w:t>
      </w:r>
      <w:r>
        <w:rPr>
          <w:b/>
        </w:rPr>
        <w:t>a</w:t>
      </w:r>
      <w:r>
        <w:rPr>
          <w:rFonts w:hint="eastAsia"/>
          <w:b/>
        </w:rPr>
        <w:t>3为3个结点，整数P0，</w:t>
      </w:r>
      <w:r>
        <w:rPr>
          <w:b/>
        </w:rPr>
        <w:t>3</w:t>
      </w:r>
      <w:r>
        <w:rPr>
          <w:rFonts w:hint="eastAsia"/>
          <w:b/>
        </w:rPr>
        <w:t>，</w:t>
      </w:r>
      <w:r>
        <w:rPr>
          <w:b/>
        </w:rPr>
        <w:t>4</w:t>
      </w:r>
      <w:r>
        <w:rPr>
          <w:rFonts w:hint="eastAsia"/>
          <w:b/>
        </w:rPr>
        <w:t>代表地址，则如下的链式存储结构称为</w:t>
      </w:r>
    </w:p>
    <w:tbl>
      <w:tblPr>
        <w:tblStyle w:val="3"/>
        <w:tblW w:w="52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"/>
        <w:gridCol w:w="525"/>
        <w:gridCol w:w="525"/>
        <w:gridCol w:w="420"/>
        <w:gridCol w:w="630"/>
        <w:gridCol w:w="525"/>
        <w:gridCol w:w="525"/>
        <w:gridCol w:w="525"/>
        <w:gridCol w:w="525"/>
        <w:gridCol w:w="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b/>
                <w:sz w:val="18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rPr>
                <w:bCs w:val="0"/>
                <w:color w:val="auto"/>
              </w:rPr>
            </w:pPr>
            <w:r>
              <w:rPr>
                <w:rFonts w:hint="eastAsia"/>
                <w:bCs w:val="0"/>
                <w:color w:val="auto"/>
              </w:rPr>
              <w:t>P</w:t>
            </w:r>
            <w:r>
              <w:rPr>
                <w:rFonts w:hint="eastAsia"/>
                <w:bCs w:val="0"/>
                <w:color w:val="auto"/>
                <w:vertAlign w:val="subscript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b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b/>
                <w:sz w:val="1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b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b/>
                <w:sz w:val="18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4</w:t>
            </w:r>
          </w:p>
        </w:tc>
        <w:tc>
          <w:tcPr>
            <w:tcW w:w="52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b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b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b/>
                <w:sz w:val="18"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rFonts w:hint="eastAsia"/>
                <w:b/>
                <w:vertAlign w:val="subscript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sym w:font="Wingdings" w:char="F0E0"/>
            </w:r>
          </w:p>
        </w:tc>
        <w:tc>
          <w:tcPr>
            <w:tcW w:w="525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jc w:val="left"/>
              <w:rPr>
                <w:b/>
                <w:sz w:val="18"/>
              </w:rPr>
            </w:pPr>
            <w:r>
              <w:rPr>
                <w:b/>
              </w:rPr>
              <w:t>a1</w:t>
            </w:r>
          </w:p>
        </w:tc>
        <w:tc>
          <w:tcPr>
            <w:tcW w:w="420" w:type="dxa"/>
            <w:tcBorders>
              <w:top w:val="single" w:color="auto" w:sz="4" w:space="0"/>
            </w:tcBorders>
          </w:tcPr>
          <w:p>
            <w:pPr>
              <w:jc w:val="left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>
            <w:pPr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sym w:font="Wingdings" w:char="F0E0"/>
            </w:r>
          </w:p>
        </w:tc>
        <w:tc>
          <w:tcPr>
            <w:tcW w:w="525" w:type="dxa"/>
            <w:tcBorders>
              <w:top w:val="single" w:color="auto" w:sz="4" w:space="0"/>
            </w:tcBorders>
          </w:tcPr>
          <w:p>
            <w:pPr>
              <w:jc w:val="left"/>
              <w:rPr>
                <w:b/>
                <w:sz w:val="18"/>
              </w:rPr>
            </w:pP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525" w:type="dxa"/>
            <w:tcBorders>
              <w:top w:val="single" w:color="auto" w:sz="4" w:space="0"/>
            </w:tcBorders>
          </w:tcPr>
          <w:p>
            <w:pPr>
              <w:jc w:val="left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4</w:t>
            </w:r>
          </w:p>
        </w:tc>
        <w:tc>
          <w:tcPr>
            <w:tcW w:w="525" w:type="dxa"/>
            <w:tcBorders>
              <w:top w:val="nil"/>
              <w:bottom w:val="nil"/>
            </w:tcBorders>
          </w:tcPr>
          <w:p>
            <w:pPr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sym w:font="Wingdings" w:char="F0E0"/>
            </w:r>
          </w:p>
        </w:tc>
        <w:tc>
          <w:tcPr>
            <w:tcW w:w="525" w:type="dxa"/>
            <w:tcBorders>
              <w:top w:val="single" w:color="auto" w:sz="4" w:space="0"/>
            </w:tcBorders>
          </w:tcPr>
          <w:p>
            <w:pPr>
              <w:jc w:val="left"/>
              <w:rPr>
                <w:b/>
                <w:sz w:val="18"/>
              </w:rPr>
            </w:pP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525" w:type="dxa"/>
            <w:tcBorders>
              <w:top w:val="single" w:color="auto" w:sz="4" w:space="0"/>
            </w:tcBorders>
          </w:tcPr>
          <w:p>
            <w:pPr>
              <w:jc w:val="left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0</w:t>
            </w:r>
          </w:p>
        </w:tc>
      </w:tr>
    </w:tbl>
    <w:p>
      <w:pPr>
        <w:ind w:firstLine="1389" w:firstLineChars="659"/>
        <w:rPr>
          <w:b/>
        </w:rPr>
      </w:pPr>
      <w:r>
        <w:rPr>
          <w:rFonts w:hint="eastAsia"/>
          <w:b/>
        </w:rPr>
        <w:t>（Ａ）循环链表   （Ｂ）单链表  （Ｃ）双向循环链表    （Ｄ）双向链表</w:t>
      </w:r>
    </w:p>
    <w:p>
      <w:pPr>
        <w:jc w:val="left"/>
        <w:rPr>
          <w:b/>
        </w:rPr>
      </w:pPr>
    </w:p>
    <w:p>
      <w:pPr>
        <w:jc w:val="left"/>
        <w:rPr>
          <w:b/>
        </w:rPr>
      </w:pPr>
    </w:p>
    <w:p>
      <w:pPr>
        <w:snapToGrid w:val="0"/>
        <w:ind w:left="285" w:hanging="285"/>
        <w:rPr>
          <w:rFonts w:hint="eastAsia"/>
        </w:rPr>
      </w:pPr>
      <w:r>
        <w:rPr>
          <w:rFonts w:hint="eastAsia"/>
          <w:b/>
          <w:sz w:val="24"/>
        </w:rPr>
        <w:t>四、算法题</w:t>
      </w:r>
    </w:p>
    <w:p>
      <w:pPr>
        <w:snapToGrid w:val="0"/>
        <w:ind w:left="285" w:hanging="285"/>
        <w:rPr>
          <w:rFonts w:ascii="宋体" w:hAnsi="宋体"/>
          <w:szCs w:val="21"/>
        </w:rPr>
      </w:pPr>
    </w:p>
    <w:p>
      <w:pPr>
        <w:numPr>
          <w:ilvl w:val="0"/>
          <w:numId w:val="5"/>
        </w:numPr>
        <w:snapToGrid w:val="0"/>
        <w:ind w:left="285" w:hanging="285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假设两个按元素值递增有序排列的线性表A和B，均以单链表作为存储结构，请编写算法，将A表和B表归并成一个按元素值递减有序排列的线性表C，并要求利用原表（即A表和B表的）结点空间存放表C。</w:t>
      </w:r>
    </w:p>
    <w:p>
      <w:pPr>
        <w:snapToGrid w:val="0"/>
        <w:ind w:left="285" w:hanging="285"/>
        <w:rPr>
          <w:rFonts w:hint="default" w:eastAsia="宋体"/>
          <w:b w:val="0"/>
          <w:bCs/>
          <w:i/>
          <w:iCs/>
          <w:color w:val="0000FF"/>
          <w:szCs w:val="21"/>
          <w:lang w:val="en-US" w:eastAsia="zh-CN"/>
        </w:rPr>
      </w:pPr>
      <w:r>
        <w:rPr>
          <w:rFonts w:hint="eastAsia"/>
          <w:b w:val="0"/>
          <w:bCs/>
          <w:i/>
          <w:iCs/>
          <w:color w:val="0000FF"/>
          <w:szCs w:val="21"/>
          <w:lang w:val="en-US" w:eastAsia="zh-CN"/>
        </w:rPr>
        <w:t>方法一，头插法直接插入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#include&lt;cstdio&gt;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#include&lt;cstdlib&gt;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#include&lt;cstring&gt;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#include&lt;iostream&gt;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#include&lt;cmath&gt;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using namespace std;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struct lnode 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{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    int data;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    struct lnode* next;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};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typedef struct lnode* linklist;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int k;//测试组数 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linklist la,lb,lc; 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int a[10086] = {0};//输入数据 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int b[10086] = {0};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int i;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//创建新链表 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linklist lcreate(int a[],int len)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{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lnode* l=(lnode*)malloc(sizeof(lnode));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 xml:space="preserve">//申请新节点 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l-&gt;next=NULL;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lnode *p,*prear;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prear=l;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for(int i=1;i&lt;=len;i++)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{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cin&gt;&gt;a[i];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p=(lnode*)malloc(sizeof(lnode));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p-&gt;data=a[i];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prear-&gt;next=p;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prear=p;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}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prear-&gt;next=NULL;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 xml:space="preserve">return l;//返回头结点 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}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//使用头插法插入链表 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bool lmerge(linklist la,linklist lb,linklist &amp;lc)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{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lnode *pa,*pb;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if(la==NULL||lb==NULL)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{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 xml:space="preserve">//la,lb空链表 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return false;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}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pa=la-&gt;next;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pb=lb-&gt;next;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lc-&gt;next=NULL;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while(pa!=NULL&amp;&amp;pb!=NULL)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{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 xml:space="preserve">//链表循环未结束 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if(pa-&gt;data&lt;=pb-&gt;data)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{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//pa数据比pb小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la-&gt;next=pa-&gt;next;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 xml:space="preserve">//la指向pa下一项 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pa-&gt;next=lc-&gt;next;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 xml:space="preserve">//头插法，pa下一项指向原本头结点所指 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lc-&gt;next=pa;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 xml:space="preserve">//将pa放入lc 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//cout&lt;&lt;" a"&lt;&lt;pa-&gt;data&lt;&lt;endl;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}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else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{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 xml:space="preserve">//pa数据比pb大的情况，同理 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lb-&gt;next=pb-&gt;next;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pb-&gt;next=lc-&gt;next;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lc-&gt;next=pb;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//cout&lt;&lt;" b"&lt;&lt;pb-&gt;data&lt;&lt;endl;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}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 xml:space="preserve">pa=la-&gt;next;//将更新过的指针比较 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pb=lb-&gt;next;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}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while(la-&gt;next!=NULL)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{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 xml:space="preserve">//当la有剩余项，将其放入lc 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pa=la-&gt;next;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la-&gt;next=pa-&gt;next;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pa-&gt;next=lc-&gt;next;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lc-&gt;next=pa;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}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while(lb-&gt;next!=NULL)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{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 xml:space="preserve">//当lc有剩余项，将其放入lc 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pb=lb-&gt;next;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lb-&gt;next=pb-&gt;next;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pb-&gt;next=lc-&gt;next;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lc-&gt;next=pb;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}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return true;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}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//结果输出函数 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void lprint(linklist l)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{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lnode* p;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if(l==NULL||l-&gt;next==NULL)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{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 xml:space="preserve">//表明为空结点 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return;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}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p=l-&gt;next;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while(p!=NULL)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{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cout&lt;&lt;p-&gt;data&lt;&lt;" ";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p=p-&gt;next;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}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cout&lt;&lt;endl;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}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int main()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{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cin&gt;&gt;k;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while(k--)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{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memset(a,0,sizeof(a));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memset(b,0,sizeof(b));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cin&gt;&gt;a[0]&gt;&gt;b[0];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la=lcreate(a,a[0]);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lb=lcreate(b,b[0]);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//lprint(la);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//lprint(lb);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//lreverse(la);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//lreverse(lb);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//lprint(la);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//lprint(lb);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//1.reverse a,b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 xml:space="preserve">//2.头插 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lnode* lc=(lnode*)malloc(sizeof(lnode));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lmerge(la,lb,lc);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lprint(lc);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 xml:space="preserve">free(lc); 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 xml:space="preserve">} 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    return 0;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}</w:t>
      </w:r>
    </w:p>
    <w:p>
      <w:pPr>
        <w:snapToGrid w:val="0"/>
        <w:ind w:left="285" w:hanging="285"/>
        <w:rPr>
          <w:rFonts w:hint="default" w:eastAsia="宋体"/>
          <w:b w:val="0"/>
          <w:bCs/>
          <w:i/>
          <w:iCs/>
          <w:color w:val="0000FF"/>
          <w:szCs w:val="21"/>
          <w:lang w:val="en-US" w:eastAsia="zh-CN"/>
        </w:rPr>
      </w:pPr>
      <w:r>
        <w:rPr>
          <w:rFonts w:hint="eastAsia"/>
          <w:b w:val="0"/>
          <w:bCs/>
          <w:i/>
          <w:iCs/>
          <w:color w:val="0000FF"/>
          <w:szCs w:val="21"/>
          <w:lang w:val="en-US" w:eastAsia="zh-CN"/>
        </w:rPr>
        <w:t>方法二，先将链表逆序再用尾插法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#include&lt;cstdio&gt;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#include&lt;cstdlib&gt;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#include&lt;cstring&gt;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#include&lt;iostream&gt;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#include&lt;cmath&gt;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using namespace std;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struct lnode 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{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    int data;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    struct lnode* next;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};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typedef struct lnode* linklist;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int k;//测试组数 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linklist la,lb,lc; 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int a[10086] = {0};//输入数据 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int b[10086] = {0};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int i;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//创建新链表 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linklist lcreate(int a[],int len)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{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lnode* l=(lnode*)malloc(sizeof(lnode));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 xml:space="preserve">//申请新节点 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l-&gt;next=NULL;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lnode *p,*prear;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prear=l;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for(int i=1;i&lt;=len;i++)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{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cin&gt;&gt;a[i];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p=(lnode*)malloc(sizeof(lnode));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p-&gt;data=a[i];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prear-&gt;next=p;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prear=p;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}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prear-&gt;next=NULL;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 xml:space="preserve">return l;//返回头结点 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}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//使用尾插法插入节点 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bool lmerge(linklist la,linklist lb,linklist &amp;lc)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{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 xml:space="preserve">lnode *pa,*pb,*prear;//尾项指针 prear 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if(la==NULL||lb==NULL)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{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return false;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}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pa=la-&gt;next;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pb=lb-&gt;next;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lc=la;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prear=lc;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lc-&gt;next=NULL;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while(pa!=NULL&amp;&amp;pb!=NULL)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{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if(pa-&gt;data&gt;=pb-&gt;data)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{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 xml:space="preserve">//pa数据大于pb 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prear-&gt;next=pa;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 xml:space="preserve">prear=pa;//尾指针向后 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pa=pa-&gt;next;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//cout&lt;&lt;"a"&lt;&lt;prear-&gt;data&lt;&lt;endl;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}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else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{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prear-&gt;next=pb;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prear=pb;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pb=pb-&gt;next;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//cout&lt;&lt;prear-&gt;data&lt;&lt;endl;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}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}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while(pa)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 xml:space="preserve">{//pa有剩余项放入lc 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prear-&gt;next=pa;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prear=pa;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pa=pa-&gt;next;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}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while(pb)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 xml:space="preserve">{//pb有剩余项放入lc 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prear-&gt;next=pb;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prear=pb;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pb=pb-&gt;next;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//</w:t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cout&lt;&lt;"?"&lt;&lt;prear-&gt;data&lt;&lt;endl;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}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prear-&gt;next=NULL;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return true;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}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//1.reverse2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void lreverse(linklist&amp; l)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{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lnode *p,*q,*tmp;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p=l-&gt;next;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q=p-&gt;next;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p-&gt;next=NULL;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 xml:space="preserve">//将p和q之间的指向方向改变 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while(q!=NULL)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{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 xml:space="preserve">tmp=q-&gt;next; 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 xml:space="preserve">q-&gt;next=p;//逆转方向 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p=q;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q=tmp;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 xml:space="preserve">//pq均向后移 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}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 xml:space="preserve">l-&gt;next=p;//头指针指向第一个元素 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}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//结果输出函数 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void lprint(linklist l)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{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lnode* p;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if(l==NULL||l-&gt;next==NULL)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{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 xml:space="preserve">//表明为空结点 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return;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}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p=l-&gt;next;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while(p!=NULL)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{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cout&lt;&lt;p-&gt;data&lt;&lt;" ";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p=p-&gt;next;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}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cout&lt;&lt;endl;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}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int main()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{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cin&gt;&gt;k;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while(k--)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{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memset(a,0,sizeof(a));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memset(b,0,sizeof(b));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cin&gt;&gt;a[0]&gt;&gt;b[0];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la=lcreate(a,a[0]);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lb=lcreate(b,b[0]);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//lprint(la);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//lprint(lb);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lreverse(la);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lreverse(lb);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//lprint(la);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//lprint(lb);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 xml:space="preserve">//1.先将a,b由升序变降序再头插 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 xml:space="preserve">//2.头插 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lmerge(la,lb,lc);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lprint(lc);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 xml:space="preserve">free(lc); 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 xml:space="preserve">    }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ab/>
      </w:r>
      <w:r>
        <w:rPr>
          <w:rFonts w:hint="eastAsia"/>
          <w:b w:val="0"/>
          <w:bCs/>
          <w:szCs w:val="21"/>
        </w:rPr>
        <w:t>return 0;</w:t>
      </w:r>
    </w:p>
    <w:p>
      <w:pPr>
        <w:snapToGrid w:val="0"/>
        <w:ind w:left="285" w:hanging="285"/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}</w:t>
      </w:r>
    </w:p>
    <w:p>
      <w:pPr>
        <w:snapToGrid w:val="0"/>
        <w:ind w:left="285" w:hanging="285"/>
        <w:rPr>
          <w:b/>
          <w:szCs w:val="21"/>
        </w:rPr>
      </w:pPr>
      <w:r>
        <w:rPr>
          <w:b/>
        </w:rPr>
        <w:t>2</w:t>
      </w:r>
      <w:r>
        <w:rPr>
          <w:rFonts w:hint="eastAsia"/>
          <w:b/>
        </w:rPr>
        <w:t>、</w:t>
      </w:r>
      <w:r>
        <w:rPr>
          <w:rFonts w:ascii="宋体" w:hAnsi="宋体"/>
          <w:b/>
          <w:szCs w:val="21"/>
        </w:rPr>
        <w:t xml:space="preserve"> </w:t>
      </w:r>
      <w:r>
        <w:rPr>
          <w:b/>
          <w:sz w:val="14"/>
          <w:szCs w:val="14"/>
        </w:rPr>
        <w:t xml:space="preserve"> </w:t>
      </w:r>
      <w:r>
        <w:rPr>
          <w:rFonts w:ascii="宋体" w:hAnsi="宋体"/>
          <w:b/>
          <w:szCs w:val="21"/>
        </w:rPr>
        <w:t>设线性表A=(</w:t>
      </w:r>
      <w:r>
        <w:rPr>
          <w:b/>
          <w:szCs w:val="21"/>
        </w:rPr>
        <w:t>a</w:t>
      </w:r>
      <w:r>
        <w:rPr>
          <w:b/>
          <w:szCs w:val="21"/>
          <w:vertAlign w:val="subscript"/>
        </w:rPr>
        <w:t>1</w:t>
      </w:r>
      <w:r>
        <w:rPr>
          <w:b/>
          <w:szCs w:val="21"/>
        </w:rPr>
        <w:t>, a</w:t>
      </w:r>
      <w:r>
        <w:rPr>
          <w:b/>
          <w:szCs w:val="21"/>
          <w:vertAlign w:val="subscript"/>
        </w:rPr>
        <w:t>2</w:t>
      </w:r>
      <w:r>
        <w:rPr>
          <w:b/>
          <w:szCs w:val="21"/>
        </w:rPr>
        <w:t>,…,a</w:t>
      </w:r>
      <w:r>
        <w:rPr>
          <w:b/>
          <w:szCs w:val="21"/>
          <w:vertAlign w:val="subscript"/>
        </w:rPr>
        <w:t>m</w:t>
      </w:r>
      <w:r>
        <w:rPr>
          <w:b/>
          <w:szCs w:val="21"/>
        </w:rPr>
        <w:t>)</w:t>
      </w:r>
      <w:r>
        <w:rPr>
          <w:rFonts w:ascii="宋体" w:hAnsi="宋体"/>
          <w:b/>
          <w:szCs w:val="21"/>
        </w:rPr>
        <w:t>，</w:t>
      </w:r>
      <w:r>
        <w:rPr>
          <w:b/>
          <w:szCs w:val="21"/>
        </w:rPr>
        <w:t>B=</w:t>
      </w:r>
      <w:r>
        <w:rPr>
          <w:rFonts w:ascii="宋体" w:hAnsi="宋体"/>
          <w:b/>
          <w:szCs w:val="21"/>
        </w:rPr>
        <w:t>(b</w:t>
      </w:r>
      <w:r>
        <w:rPr>
          <w:b/>
          <w:szCs w:val="21"/>
          <w:vertAlign w:val="subscript"/>
        </w:rPr>
        <w:t>1</w:t>
      </w:r>
      <w:r>
        <w:rPr>
          <w:b/>
          <w:szCs w:val="21"/>
        </w:rPr>
        <w:t>, b</w:t>
      </w:r>
      <w:r>
        <w:rPr>
          <w:b/>
          <w:szCs w:val="21"/>
          <w:vertAlign w:val="subscript"/>
        </w:rPr>
        <w:t>2</w:t>
      </w:r>
      <w:r>
        <w:rPr>
          <w:b/>
          <w:szCs w:val="21"/>
        </w:rPr>
        <w:t>,…,b</w:t>
      </w:r>
      <w:r>
        <w:rPr>
          <w:b/>
          <w:szCs w:val="21"/>
          <w:vertAlign w:val="subscript"/>
        </w:rPr>
        <w:t>n</w:t>
      </w:r>
      <w:r>
        <w:rPr>
          <w:b/>
          <w:szCs w:val="21"/>
        </w:rPr>
        <w:t>)</w:t>
      </w:r>
      <w:r>
        <w:rPr>
          <w:rFonts w:ascii="宋体" w:hAnsi="宋体"/>
          <w:b/>
          <w:szCs w:val="21"/>
        </w:rPr>
        <w:t>，试写一个按下列规则合并</w:t>
      </w:r>
      <w:r>
        <w:rPr>
          <w:b/>
          <w:szCs w:val="21"/>
        </w:rPr>
        <w:t>A</w:t>
      </w:r>
      <w:r>
        <w:rPr>
          <w:rFonts w:ascii="宋体" w:hAnsi="宋体"/>
          <w:b/>
          <w:szCs w:val="21"/>
        </w:rPr>
        <w:t>、</w:t>
      </w:r>
      <w:r>
        <w:rPr>
          <w:b/>
          <w:szCs w:val="21"/>
        </w:rPr>
        <w:t>B</w:t>
      </w:r>
      <w:r>
        <w:rPr>
          <w:rFonts w:ascii="宋体" w:hAnsi="宋体"/>
          <w:b/>
          <w:szCs w:val="21"/>
        </w:rPr>
        <w:t>为线性表</w:t>
      </w:r>
      <w:r>
        <w:rPr>
          <w:b/>
          <w:szCs w:val="21"/>
        </w:rPr>
        <w:t>C</w:t>
      </w:r>
      <w:r>
        <w:rPr>
          <w:rFonts w:ascii="宋体" w:hAnsi="宋体"/>
          <w:b/>
          <w:szCs w:val="21"/>
        </w:rPr>
        <w:t>的算法，使得：</w:t>
      </w:r>
    </w:p>
    <w:p>
      <w:pPr>
        <w:snapToGrid w:val="0"/>
        <w:rPr>
          <w:b/>
          <w:szCs w:val="21"/>
        </w:rPr>
      </w:pPr>
      <w:r>
        <w:rPr>
          <w:rFonts w:ascii="宋体" w:hAnsi="宋体"/>
          <w:b/>
          <w:szCs w:val="21"/>
        </w:rPr>
        <w:t xml:space="preserve">    </w:t>
      </w:r>
      <w:r>
        <w:rPr>
          <w:b/>
          <w:szCs w:val="21"/>
        </w:rPr>
        <w:t> C= (a</w:t>
      </w:r>
      <w:r>
        <w:rPr>
          <w:b/>
          <w:szCs w:val="21"/>
          <w:vertAlign w:val="subscript"/>
        </w:rPr>
        <w:t>1</w:t>
      </w:r>
      <w:r>
        <w:rPr>
          <w:b/>
          <w:szCs w:val="21"/>
        </w:rPr>
        <w:t>, b</w:t>
      </w:r>
      <w:r>
        <w:rPr>
          <w:b/>
          <w:szCs w:val="21"/>
          <w:vertAlign w:val="subscript"/>
        </w:rPr>
        <w:t>1</w:t>
      </w:r>
      <w:r>
        <w:rPr>
          <w:b/>
          <w:szCs w:val="21"/>
        </w:rPr>
        <w:t>,…,a</w:t>
      </w:r>
      <w:r>
        <w:rPr>
          <w:b/>
          <w:szCs w:val="21"/>
          <w:vertAlign w:val="subscript"/>
        </w:rPr>
        <w:t>m</w:t>
      </w:r>
      <w:r>
        <w:rPr>
          <w:b/>
          <w:szCs w:val="21"/>
        </w:rPr>
        <w:t>, b</w:t>
      </w:r>
      <w:r>
        <w:rPr>
          <w:b/>
          <w:szCs w:val="21"/>
          <w:vertAlign w:val="subscript"/>
        </w:rPr>
        <w:t>m</w:t>
      </w:r>
      <w:r>
        <w:rPr>
          <w:b/>
          <w:szCs w:val="21"/>
        </w:rPr>
        <w:t>, b</w:t>
      </w:r>
      <w:r>
        <w:rPr>
          <w:b/>
          <w:szCs w:val="21"/>
          <w:vertAlign w:val="subscript"/>
        </w:rPr>
        <w:t>m+1,</w:t>
      </w:r>
      <w:r>
        <w:rPr>
          <w:b/>
          <w:szCs w:val="21"/>
        </w:rPr>
        <w:t xml:space="preserve"> …,b</w:t>
      </w:r>
      <w:r>
        <w:rPr>
          <w:b/>
          <w:szCs w:val="21"/>
          <w:vertAlign w:val="subscript"/>
        </w:rPr>
        <w:t>n</w:t>
      </w:r>
      <w:r>
        <w:rPr>
          <w:b/>
          <w:szCs w:val="21"/>
        </w:rPr>
        <w:t>)</w:t>
      </w:r>
      <w:r>
        <w:rPr>
          <w:rFonts w:hint="eastAsia"/>
          <w:b/>
          <w:szCs w:val="21"/>
        </w:rPr>
        <w:t xml:space="preserve">                     </w:t>
      </w:r>
      <w:r>
        <w:rPr>
          <w:rFonts w:ascii="宋体" w:hAnsi="宋体"/>
          <w:b/>
          <w:szCs w:val="21"/>
        </w:rPr>
        <w:t>当</w:t>
      </w:r>
      <w:r>
        <w:rPr>
          <w:b/>
          <w:szCs w:val="21"/>
        </w:rPr>
        <w:t>m≤n</w:t>
      </w:r>
      <w:r>
        <w:rPr>
          <w:rFonts w:ascii="宋体" w:hAnsi="宋体"/>
          <w:b/>
          <w:szCs w:val="21"/>
        </w:rPr>
        <w:t>时；</w:t>
      </w:r>
    </w:p>
    <w:p>
      <w:pPr>
        <w:snapToGrid w:val="0"/>
        <w:ind w:firstLine="450"/>
        <w:rPr>
          <w:b/>
          <w:szCs w:val="21"/>
        </w:rPr>
      </w:pPr>
      <w:r>
        <w:rPr>
          <w:rFonts w:ascii="宋体" w:hAnsi="宋体"/>
          <w:b/>
          <w:szCs w:val="21"/>
        </w:rPr>
        <w:t>或者</w:t>
      </w:r>
      <w:r>
        <w:rPr>
          <w:b/>
          <w:szCs w:val="21"/>
        </w:rPr>
        <w:t xml:space="preserve"> C= (a</w:t>
      </w:r>
      <w:r>
        <w:rPr>
          <w:b/>
          <w:szCs w:val="21"/>
          <w:vertAlign w:val="subscript"/>
        </w:rPr>
        <w:t>1</w:t>
      </w:r>
      <w:r>
        <w:rPr>
          <w:b/>
          <w:szCs w:val="21"/>
        </w:rPr>
        <w:t>, b</w:t>
      </w:r>
      <w:r>
        <w:rPr>
          <w:b/>
          <w:szCs w:val="21"/>
          <w:vertAlign w:val="subscript"/>
        </w:rPr>
        <w:t>1</w:t>
      </w:r>
      <w:r>
        <w:rPr>
          <w:b/>
          <w:szCs w:val="21"/>
        </w:rPr>
        <w:t>,…,a</w:t>
      </w:r>
      <w:r>
        <w:rPr>
          <w:b/>
          <w:szCs w:val="21"/>
          <w:vertAlign w:val="subscript"/>
        </w:rPr>
        <w:t>n</w:t>
      </w:r>
      <w:r>
        <w:rPr>
          <w:b/>
          <w:szCs w:val="21"/>
        </w:rPr>
        <w:t>, b</w:t>
      </w:r>
      <w:r>
        <w:rPr>
          <w:b/>
          <w:szCs w:val="21"/>
          <w:vertAlign w:val="subscript"/>
        </w:rPr>
        <w:t>n</w:t>
      </w:r>
      <w:r>
        <w:rPr>
          <w:b/>
          <w:szCs w:val="21"/>
        </w:rPr>
        <w:t>, a</w:t>
      </w:r>
      <w:r>
        <w:rPr>
          <w:b/>
          <w:szCs w:val="21"/>
          <w:vertAlign w:val="subscript"/>
        </w:rPr>
        <w:t>n+1,</w:t>
      </w:r>
      <w:r>
        <w:rPr>
          <w:b/>
          <w:szCs w:val="21"/>
        </w:rPr>
        <w:t xml:space="preserve"> …,a</w:t>
      </w:r>
      <w:r>
        <w:rPr>
          <w:b/>
          <w:szCs w:val="21"/>
          <w:vertAlign w:val="subscript"/>
        </w:rPr>
        <w:t>m</w:t>
      </w:r>
      <w:r>
        <w:rPr>
          <w:b/>
          <w:szCs w:val="21"/>
        </w:rPr>
        <w:t>)</w:t>
      </w:r>
      <w:r>
        <w:rPr>
          <w:rFonts w:hint="eastAsia"/>
          <w:b/>
          <w:szCs w:val="21"/>
        </w:rPr>
        <w:t xml:space="preserve">              </w:t>
      </w:r>
      <w:r>
        <w:rPr>
          <w:b/>
          <w:szCs w:val="21"/>
        </w:rPr>
        <w:t xml:space="preserve"> </w:t>
      </w:r>
      <w:r>
        <w:rPr>
          <w:rFonts w:ascii="宋体" w:hAnsi="宋体"/>
          <w:b/>
          <w:szCs w:val="21"/>
        </w:rPr>
        <w:t>当</w:t>
      </w:r>
      <w:r>
        <w:rPr>
          <w:b/>
          <w:szCs w:val="21"/>
        </w:rPr>
        <w:t>m&gt;n</w:t>
      </w:r>
      <w:r>
        <w:rPr>
          <w:rFonts w:ascii="宋体" w:hAnsi="宋体"/>
          <w:b/>
          <w:szCs w:val="21"/>
        </w:rPr>
        <w:t>时。</w:t>
      </w:r>
    </w:p>
    <w:p>
      <w:pPr>
        <w:rPr>
          <w:b/>
        </w:rPr>
      </w:pPr>
      <w:r>
        <w:rPr>
          <w:rFonts w:ascii="宋体" w:hAnsi="宋体"/>
          <w:b/>
          <w:szCs w:val="21"/>
        </w:rPr>
        <w:t>线性表A、B、C均以</w:t>
      </w:r>
      <w:r>
        <w:rPr>
          <w:rFonts w:hint="eastAsia"/>
          <w:b/>
          <w:szCs w:val="21"/>
        </w:rPr>
        <w:t>双</w:t>
      </w:r>
      <w:r>
        <w:rPr>
          <w:rFonts w:ascii="宋体" w:hAnsi="宋体"/>
          <w:b/>
          <w:szCs w:val="21"/>
        </w:rPr>
        <w:t>链表作为存储结构，且C表利用A表和B表中的结点空间构成。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#include&lt;cstdio&gt;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#include&lt;cstdlib&gt;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#include&lt;cstring&gt;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#include&lt;iostream&gt;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#include&lt;cmath&gt;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using namespace std;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struct lnode 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{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int data;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struct lnode* next;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};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typedef struct lnode* linklist;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int k;//测试组数 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linklist la,lb,lc; 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int a[10086] = {0};//输入数据 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int b[10086] = {0};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int i;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//创建新链表 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linklist lcreate(int a[],int len)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{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lnode* l=(lnode*)malloc(sizeof(lnode));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 xml:space="preserve">//申请新节点 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l-&gt;next=NULL;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lnode *p,*prear;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prear=l;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for(int i=1;i&lt;=len;i++)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{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cin&gt;&gt;a[i];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p=(lnode*)malloc(sizeof(lnode));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p-&gt;data=a[i];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prear-&gt;next=p;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prear=p;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}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prear-&gt;next=NULL;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 xml:space="preserve">return l;//返回头结点 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}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//使用尾插法插入链表 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bool lmerge(linklist la,linklist lb,linklist &amp;lc)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{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 xml:space="preserve">lnode *pa,*pb,*prear;//尾项指针 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if(la==NULL||lb==NULL)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{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return false;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 xml:space="preserve">}//la,lb空链表返回 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pa=la-&gt;next;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pb=lb-&gt;next;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lc=la;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prear=lc;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lc-&gt;next=NULL;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int len=0;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len=min(a[0],b[0]) 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 xml:space="preserve">//先处理a,b都有的项数 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for(int i=1;i&lt;=len;i++)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{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 xml:space="preserve">//一次循环中先插入a，再插入b 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prear-&gt;next=pa;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prear=pa;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pa=pa-&gt;next;</w:t>
      </w:r>
    </w:p>
    <w:p>
      <w:pPr>
        <w:rPr>
          <w:rFonts w:hint="eastAsia"/>
          <w:b w:val="0"/>
          <w:bCs/>
        </w:rPr>
      </w:pP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prear-&gt;next=pb;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prear=pb;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pb=pb-&gt;next;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//cout&lt;&lt;prear-&gt;data&lt;&lt;endl;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}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while(pa)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{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 xml:space="preserve">//a项数多则按顺序放入 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prear-&gt;next=pa;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prear=pa;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pa=pa-&gt;next;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}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while(pb)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{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 xml:space="preserve">//b项数多则按顺序放入 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prear-&gt;next=pb;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prear=pb;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pb=pb-&gt;next;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//</w:t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cout&lt;&lt;"?"&lt;&lt;prear-&gt;data&lt;&lt;endl;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}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prear-&gt;next=NULL;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return true;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}</w:t>
      </w:r>
    </w:p>
    <w:p>
      <w:pPr>
        <w:rPr>
          <w:rFonts w:hint="eastAsia"/>
          <w:b w:val="0"/>
          <w:bCs/>
        </w:rPr>
      </w:pP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//结果输出函数 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void lprint(linklist l)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{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lnode* p;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if(l==NULL||l-&gt;next==NULL)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{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 xml:space="preserve">//表明为空结点 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return;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}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p=l-&gt;next;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while(p!=NULL)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{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cout&lt;&lt;p-&gt;data&lt;&lt;" ";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p=p-&gt;next;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}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cout&lt;&lt;endl;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}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int main()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{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cin&gt;&gt;k;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while(k--)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{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memset(a,0,sizeof(a));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memset(b,0,sizeof(b));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cin&gt;&gt;a[0]&gt;&gt;b[0];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la=lcreate(a,a[0]);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lb=lcreate(b,b[0]);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//lprint(la);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//lprint(lb);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lnode* lc=(lnode*)malloc(sizeof(lnode));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lmerge(la,lb,lc);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>lprint(lc);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 xml:space="preserve">free(lc); 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  <w:r>
        <w:rPr>
          <w:rFonts w:hint="eastAsia"/>
          <w:b w:val="0"/>
          <w:bCs/>
        </w:rPr>
        <w:t xml:space="preserve">} </w:t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ab/>
      </w:r>
    </w:p>
    <w:p>
      <w:pPr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return 0;</w:t>
      </w:r>
    </w:p>
    <w:p>
      <w:pPr>
        <w:rPr>
          <w:b w:val="0"/>
          <w:bCs/>
        </w:rPr>
      </w:pPr>
      <w:r>
        <w:rPr>
          <w:rFonts w:hint="eastAsia"/>
          <w:b w:val="0"/>
          <w:bCs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D44259"/>
    <w:multiLevelType w:val="singleLevel"/>
    <w:tmpl w:val="D1D44259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F560D176"/>
    <w:multiLevelType w:val="singleLevel"/>
    <w:tmpl w:val="F560D176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C9A9B0F"/>
    <w:multiLevelType w:val="singleLevel"/>
    <w:tmpl w:val="FC9A9B0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0F66E01"/>
    <w:multiLevelType w:val="multilevel"/>
    <w:tmpl w:val="10F66E01"/>
    <w:lvl w:ilvl="0" w:tentative="0">
      <w:start w:val="1"/>
      <w:numFmt w:val="upperLetter"/>
      <w:lvlText w:val="（%1）"/>
      <w:lvlJc w:val="left"/>
      <w:pPr>
        <w:tabs>
          <w:tab w:val="left" w:pos="1770"/>
        </w:tabs>
        <w:ind w:left="177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890"/>
        </w:tabs>
        <w:ind w:left="189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310"/>
        </w:tabs>
        <w:ind w:left="2310" w:hanging="420"/>
      </w:pPr>
    </w:lvl>
    <w:lvl w:ilvl="3" w:tentative="0">
      <w:start w:val="1"/>
      <w:numFmt w:val="decimal"/>
      <w:lvlText w:val="%4."/>
      <w:lvlJc w:val="left"/>
      <w:pPr>
        <w:tabs>
          <w:tab w:val="left" w:pos="2730"/>
        </w:tabs>
        <w:ind w:left="273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150"/>
        </w:tabs>
        <w:ind w:left="315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570"/>
        </w:tabs>
        <w:ind w:left="3570" w:hanging="420"/>
      </w:pPr>
    </w:lvl>
    <w:lvl w:ilvl="6" w:tentative="0">
      <w:start w:val="1"/>
      <w:numFmt w:val="decimal"/>
      <w:lvlText w:val="%7."/>
      <w:lvlJc w:val="left"/>
      <w:pPr>
        <w:tabs>
          <w:tab w:val="left" w:pos="3990"/>
        </w:tabs>
        <w:ind w:left="399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410"/>
        </w:tabs>
        <w:ind w:left="441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830"/>
        </w:tabs>
        <w:ind w:left="4830" w:hanging="420"/>
      </w:pPr>
    </w:lvl>
  </w:abstractNum>
  <w:abstractNum w:abstractNumId="4">
    <w:nsid w:val="4AD92179"/>
    <w:multiLevelType w:val="multilevel"/>
    <w:tmpl w:val="4AD92179"/>
    <w:lvl w:ilvl="0" w:tentative="0">
      <w:start w:val="1"/>
      <w:numFmt w:val="upperLetter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827"/>
    <w:rsid w:val="000A4B60"/>
    <w:rsid w:val="0038744F"/>
    <w:rsid w:val="005C633A"/>
    <w:rsid w:val="007C7827"/>
    <w:rsid w:val="08306ED9"/>
    <w:rsid w:val="186A470E"/>
    <w:rsid w:val="2154371C"/>
    <w:rsid w:val="26C22849"/>
    <w:rsid w:val="5501354B"/>
    <w:rsid w:val="5EE139FA"/>
    <w:rsid w:val="65F7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qFormat/>
    <w:uiPriority w:val="0"/>
    <w:pPr>
      <w:keepNext/>
      <w:jc w:val="right"/>
      <w:outlineLvl w:val="1"/>
    </w:pPr>
    <w:rPr>
      <w:b/>
      <w:bCs/>
      <w:color w:val="0000FF"/>
      <w:sz w:val="1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字符"/>
    <w:basedOn w:val="4"/>
    <w:link w:val="2"/>
    <w:qFormat/>
    <w:uiPriority w:val="0"/>
    <w:rPr>
      <w:rFonts w:ascii="Times New Roman" w:hAnsi="Times New Roman" w:eastAsia="宋体" w:cs="Times New Roman"/>
      <w:b/>
      <w:bCs/>
      <w:color w:val="0000FF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bupt</Company>
  <Pages>3</Pages>
  <Words>354</Words>
  <Characters>2019</Characters>
  <Lines>16</Lines>
  <Paragraphs>4</Paragraphs>
  <TotalTime>95</TotalTime>
  <ScaleCrop>false</ScaleCrop>
  <LinksUpToDate>false</LinksUpToDate>
  <CharactersWithSpaces>2369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2017-09-21T03:00:00Z</dcterms:created>
  <dc:creator>mark</dc:creator>
  <cp:lastModifiedBy>WPS_1602509330</cp:lastModifiedBy>
  <dcterms:modified xsi:type="dcterms:W3CDTF">2021-12-20T12:27:28Z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EBDD4C11073F45D5A2744AD3CD21DD34</vt:lpwstr>
  </property>
</Properties>
</file>