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18"/>
        </w:rPr>
      </w:pPr>
      <w:r>
        <w:rPr>
          <w:rFonts w:hint="eastAsia"/>
          <w:b/>
          <w:sz w:val="30"/>
        </w:rPr>
        <w:t>第2章 线性表作业</w:t>
      </w:r>
    </w:p>
    <w:p>
      <w:pPr>
        <w:jc w:val="left"/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一、填空</w:t>
      </w:r>
    </w:p>
    <w:p>
      <w:pPr>
        <w:jc w:val="left"/>
        <w:rPr>
          <w:b/>
        </w:rPr>
      </w:pPr>
      <w:r>
        <w:rPr>
          <w:rFonts w:hint="eastAsia"/>
          <w:b/>
        </w:rPr>
        <w:t>1. 在顺序表中插入或删除一个元素，需要平均移动</w:t>
      </w:r>
      <w:r>
        <w:rPr>
          <w:rFonts w:hint="eastAsia"/>
          <w:b/>
          <w:u w:val="single"/>
        </w:rPr>
        <w:t xml:space="preserve"> _</w:t>
      </w:r>
      <w:r>
        <w:rPr>
          <w:rFonts w:hint="eastAsia"/>
          <w:b/>
          <w:color w:val="FF0000"/>
          <w:u w:val="single"/>
          <w:lang w:val="en-US" w:eastAsia="zh-CN"/>
        </w:rPr>
        <w:t>表中一半</w:t>
      </w:r>
      <w:r>
        <w:rPr>
          <w:rFonts w:hint="eastAsia"/>
          <w:b/>
          <w:u w:val="single"/>
        </w:rPr>
        <w:t>_</w:t>
      </w:r>
      <w:r>
        <w:rPr>
          <w:rFonts w:hint="eastAsia"/>
          <w:b/>
        </w:rPr>
        <w:t>元素，具体移动的元素个数</w:t>
      </w:r>
    </w:p>
    <w:p>
      <w:pPr>
        <w:ind w:firstLine="211" w:firstLineChars="100"/>
        <w:jc w:val="left"/>
        <w:rPr>
          <w:b/>
        </w:rPr>
      </w:pPr>
      <w:r>
        <w:rPr>
          <w:rFonts w:hint="eastAsia"/>
          <w:b/>
        </w:rPr>
        <w:t>与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color w:val="FF0000"/>
          <w:u w:val="single"/>
          <w:lang w:val="en-US" w:eastAsia="zh-CN"/>
        </w:rPr>
        <w:t>顺序表的长度和插入或删除元素在表中的位置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有关。</w:t>
      </w:r>
    </w:p>
    <w:p>
      <w:pPr>
        <w:jc w:val="left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2. 线性表中结点的集合是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color w:val="FF0000"/>
          <w:u w:val="single"/>
          <w:lang w:val="en-US" w:eastAsia="zh-CN"/>
        </w:rPr>
        <w:t>有限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的，结点间的关系是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____</w:t>
      </w:r>
      <w:r>
        <w:rPr>
          <w:rFonts w:hint="eastAsia"/>
          <w:b/>
          <w:color w:val="FF0000"/>
          <w:u w:val="single"/>
          <w:lang w:val="en-US" w:eastAsia="zh-CN"/>
        </w:rPr>
        <w:t>一对一</w:t>
      </w:r>
      <w:r>
        <w:rPr>
          <w:rFonts w:hint="eastAsia"/>
          <w:b/>
          <w:u w:val="single"/>
        </w:rPr>
        <w:t>__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的。</w:t>
      </w:r>
    </w:p>
    <w:p>
      <w:pPr>
        <w:rPr>
          <w:b/>
        </w:rPr>
      </w:pPr>
    </w:p>
    <w:p>
      <w:pPr>
        <w:ind w:left="211" w:hanging="211" w:hangingChars="10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 </w:t>
      </w:r>
      <w:r>
        <w:rPr>
          <w:rFonts w:hint="eastAsia"/>
          <w:b/>
        </w:rPr>
        <w:t>向一个长度为n的向量的第i个元素(1≤i≤n+1)之前插入一个元素时，需向后移动</w:t>
      </w:r>
      <w:r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  <w:lang w:val="en-US" w:eastAsia="zh-CN"/>
        </w:rPr>
        <w:t>的</w:t>
      </w:r>
      <w:r>
        <w:rPr>
          <w:rFonts w:hint="eastAsia"/>
          <w:b/>
        </w:rPr>
        <w:t>元素</w:t>
      </w:r>
      <w:r>
        <w:rPr>
          <w:rFonts w:hint="eastAsia"/>
          <w:b/>
          <w:lang w:val="en-US" w:eastAsia="zh-CN"/>
        </w:rPr>
        <w:t>个数为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color w:val="FF0000"/>
          <w:u w:val="single"/>
          <w:lang w:val="en-US" w:eastAsia="zh-CN"/>
        </w:rPr>
        <w:t>n - i + 1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 xml:space="preserve">     </w:t>
      </w:r>
      <w:r>
        <w:rPr>
          <w:rFonts w:hint="eastAsia"/>
          <w:b/>
        </w:rPr>
        <w:t>。</w:t>
      </w:r>
    </w:p>
    <w:p>
      <w:pPr>
        <w:jc w:val="left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向一个长度为n的向量中删除第i个元素(1≤i≤n)时，需向前移动</w:t>
      </w:r>
      <w:r>
        <w:rPr>
          <w:rFonts w:hint="eastAsia"/>
          <w:b/>
          <w:u w:val="single"/>
        </w:rPr>
        <w:t>__</w:t>
      </w:r>
      <w:r>
        <w:rPr>
          <w:rFonts w:hint="eastAsia"/>
          <w:b/>
          <w:color w:val="FF0000"/>
          <w:u w:val="single"/>
        </w:rPr>
        <w:t>_</w:t>
      </w:r>
      <w:r>
        <w:rPr>
          <w:rFonts w:hint="eastAsia"/>
          <w:b/>
          <w:color w:val="FF0000"/>
          <w:u w:val="single"/>
          <w:lang w:val="en-US" w:eastAsia="zh-CN"/>
        </w:rPr>
        <w:t>n - i</w:t>
      </w:r>
      <w:r>
        <w:rPr>
          <w:rFonts w:hint="eastAsia"/>
          <w:b/>
          <w:color w:val="FF0000"/>
          <w:u w:val="single"/>
        </w:rPr>
        <w:t>_</w:t>
      </w:r>
      <w:r>
        <w:rPr>
          <w:rFonts w:hint="eastAsia"/>
          <w:b/>
          <w:u w:val="single"/>
        </w:rPr>
        <w:t xml:space="preserve">__  </w:t>
      </w:r>
      <w:r>
        <w:rPr>
          <w:rFonts w:hint="eastAsia"/>
          <w:b/>
        </w:rPr>
        <w:t>个元素。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5. 在顺序表中访问任意一结点的时间复杂度均为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FF0000"/>
          <w:u w:val="single"/>
          <w:lang w:val="en-US" w:eastAsia="zh-CN"/>
        </w:rPr>
        <w:t>O(1)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，因此，顺序表也称为</w:t>
      </w:r>
      <w:r>
        <w:rPr>
          <w:rFonts w:hint="eastAsia"/>
          <w:b/>
          <w:u w:val="single"/>
        </w:rPr>
        <w:t>__</w:t>
      </w:r>
      <w:r>
        <w:rPr>
          <w:rFonts w:hint="eastAsia"/>
          <w:b/>
          <w:color w:val="FF0000"/>
          <w:u w:val="single"/>
          <w:lang w:val="en-US" w:eastAsia="zh-CN"/>
        </w:rPr>
        <w:t>随机存取</w:t>
      </w:r>
      <w:r>
        <w:rPr>
          <w:rFonts w:hint="eastAsia"/>
          <w:b/>
          <w:u w:val="single"/>
        </w:rPr>
        <w:t>____</w:t>
      </w:r>
      <w:r>
        <w:rPr>
          <w:rFonts w:hint="eastAsia"/>
          <w:b/>
        </w:rPr>
        <w:t>的数据结构。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6.  顺序表中逻辑上相邻的元素的物理位置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color w:val="FF0000"/>
          <w:u w:val="single"/>
          <w:lang w:val="en-US" w:eastAsia="zh-CN"/>
        </w:rPr>
        <w:t>一定</w:t>
      </w:r>
      <w:r>
        <w:rPr>
          <w:b/>
          <w:u w:val="single"/>
        </w:rPr>
        <w:t xml:space="preserve">    </w:t>
      </w:r>
      <w:r>
        <w:rPr>
          <w:rFonts w:hint="eastAsia"/>
          <w:b/>
        </w:rPr>
        <w:t>相邻。单链表中逻辑上相邻的元素的物理位置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  <w:lang w:val="en-US" w:eastAsia="zh-CN"/>
        </w:rPr>
        <w:t xml:space="preserve"> </w:t>
      </w:r>
      <w:r>
        <w:rPr>
          <w:rFonts w:hint="eastAsia"/>
          <w:b/>
          <w:color w:val="FF0000"/>
          <w:u w:val="single"/>
          <w:lang w:val="en-US" w:eastAsia="zh-CN"/>
        </w:rPr>
        <w:t>不一定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相邻。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7.  在单链表中，除了首元结点外，任一结点的存储位置由</w:t>
      </w:r>
      <w:r>
        <w:rPr>
          <w:rFonts w:hint="eastAsia"/>
          <w:b/>
          <w:u w:val="single"/>
        </w:rPr>
        <w:t>____</w:t>
      </w:r>
      <w:r>
        <w:rPr>
          <w:b/>
          <w:u w:val="single"/>
        </w:rPr>
        <w:t xml:space="preserve"> </w:t>
      </w:r>
      <w:r>
        <w:rPr>
          <w:rFonts w:hint="eastAsia"/>
          <w:b/>
          <w:color w:val="FF0000"/>
          <w:u w:val="single"/>
          <w:lang w:val="en-US" w:eastAsia="zh-CN"/>
        </w:rPr>
        <w:t>直接前驱结点链域的值</w:t>
      </w:r>
      <w:r>
        <w:rPr>
          <w:b/>
          <w:color w:val="FF0000"/>
          <w:u w:val="single"/>
        </w:rPr>
        <w:t xml:space="preserve">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>_____</w:t>
      </w:r>
      <w:r>
        <w:rPr>
          <w:rFonts w:hint="eastAsia"/>
          <w:b/>
        </w:rPr>
        <w:t>指示。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8． 在n个结点的单链表中要删除已知结点</w:t>
      </w:r>
      <w:r>
        <w:rPr>
          <w:b/>
        </w:rPr>
        <w:t>*p</w:t>
      </w:r>
      <w:r>
        <w:rPr>
          <w:rFonts w:hint="eastAsia"/>
          <w:b/>
        </w:rPr>
        <w:t>，需找到它的</w:t>
      </w:r>
      <w:r>
        <w:rPr>
          <w:rFonts w:hint="eastAsia"/>
          <w:b/>
          <w:u w:val="single"/>
        </w:rPr>
        <w:t>_</w:t>
      </w:r>
      <w:r>
        <w:rPr>
          <w:rFonts w:hint="eastAsia"/>
          <w:b/>
          <w:color w:val="FF0000"/>
          <w:u w:val="single"/>
          <w:lang w:val="en-US" w:eastAsia="zh-CN"/>
        </w:rPr>
        <w:t>直接前驱结点的地址</w:t>
      </w:r>
      <w:r>
        <w:rPr>
          <w:rFonts w:hint="eastAsia"/>
          <w:b/>
          <w:u w:val="single"/>
        </w:rPr>
        <w:t xml:space="preserve">_____      </w:t>
      </w:r>
      <w:r>
        <w:rPr>
          <w:rFonts w:hint="eastAsia"/>
          <w:b/>
        </w:rPr>
        <w:t>，其时间复杂度为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  <w:lang w:val="en-US" w:eastAsia="zh-CN"/>
        </w:rPr>
        <w:t>O(n)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。</w:t>
      </w:r>
    </w:p>
    <w:p>
      <w:pPr>
        <w:jc w:val="left"/>
        <w:rPr>
          <w:b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b/>
        </w:rPr>
      </w:pPr>
      <w:r>
        <w:rPr>
          <w:b/>
        </w:rPr>
        <w:t>已知P为单链表中的非首尾结点，在P结点后插入S结点的语句为：</w:t>
      </w:r>
      <w:r>
        <w:rPr>
          <w:rFonts w:hint="eastAsia"/>
          <w:b/>
          <w:color w:val="FF0000"/>
          <w:lang w:val="en-US" w:eastAsia="zh-CN"/>
        </w:rPr>
        <w:t xml:space="preserve"> s-&gt;next = p-&gt;next; </w:t>
      </w:r>
      <w:r>
        <w:rPr>
          <w:b/>
        </w:rPr>
        <w:t>___</w:t>
      </w:r>
      <w:r>
        <w:rPr>
          <w:rFonts w:hint="eastAsia"/>
          <w:b/>
          <w:color w:val="FF0000"/>
          <w:lang w:val="en-US" w:eastAsia="zh-CN"/>
        </w:rPr>
        <w:t>p-&gt;next= s ;</w:t>
      </w:r>
      <w:r>
        <w:rPr>
          <w:b/>
        </w:rPr>
        <w:t>_____________ 。</w:t>
      </w:r>
      <w:r>
        <w:rPr>
          <w:b/>
        </w:rPr>
        <w:br w:type="textWrapping"/>
      </w:r>
      <w:r>
        <w:rPr>
          <w:b/>
        </w:rPr>
        <w:t xml:space="preserve">10.在非空双向循环链表中，在结点q的前面插入结点p的过程如下： </w:t>
      </w:r>
      <w:r>
        <w:rPr>
          <w:b/>
        </w:rPr>
        <w:br w:type="textWrapping"/>
      </w:r>
      <w:r>
        <w:rPr>
          <w:b/>
        </w:rPr>
        <w:t>p-&gt;prior=q-&gt;prior;</w:t>
      </w:r>
      <w:r>
        <w:rPr>
          <w:b/>
        </w:rPr>
        <w:br w:type="textWrapping"/>
      </w:r>
      <w:r>
        <w:rPr>
          <w:b/>
        </w:rPr>
        <w:t>q-&gt;prior-&gt;next=p;</w:t>
      </w:r>
      <w:r>
        <w:rPr>
          <w:b/>
        </w:rPr>
        <w:br w:type="textWrapping"/>
      </w:r>
      <w:r>
        <w:rPr>
          <w:b/>
        </w:rPr>
        <w:t>p-&gt;next=q;</w:t>
      </w:r>
      <w:r>
        <w:rPr>
          <w:b/>
        </w:rPr>
        <w:br w:type="textWrapping"/>
      </w:r>
      <w:r>
        <w:rPr>
          <w:rFonts w:hint="eastAsia"/>
          <w:b/>
          <w:color w:val="FF0000"/>
          <w:lang w:val="en-US" w:eastAsia="zh-CN"/>
        </w:rPr>
        <w:t>q-&gt;prior = p</w:t>
      </w:r>
      <w:r>
        <w:rPr>
          <w:b/>
        </w:rPr>
        <w:t xml:space="preserve">______________________; </w:t>
      </w:r>
      <w:r>
        <w:rPr>
          <w:b/>
        </w:rPr>
        <w:br w:type="textWrapping"/>
      </w:r>
      <w:r>
        <w:rPr>
          <w:b/>
        </w:rPr>
        <w:t xml:space="preserve"> 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二、判断正误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</w:t>
      </w:r>
      <w:r>
        <w:rPr>
          <w:rFonts w:hint="default" w:ascii="Arial" w:hAnsi="Arial" w:cs="Arial"/>
          <w:b/>
          <w:color w:val="FF0000"/>
        </w:rPr>
        <w:t>×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）1. 链表的每个结点中都恰好包含一个指针。</w:t>
      </w:r>
    </w:p>
    <w:p>
      <w:pPr>
        <w:rPr>
          <w:b/>
        </w:rPr>
      </w:pPr>
      <w:r>
        <w:rPr>
          <w:rFonts w:hint="eastAsia"/>
          <w:b/>
          <w:color w:val="FF0000"/>
        </w:rPr>
        <w:t>错误。链表中的每个结点可含多个指针域，分别存放多个指针。例如双向链表中的结点可以含有两个指针域，分别存放指向其直接前趋和直接后继的指针</w:t>
      </w:r>
      <w:r>
        <w:rPr>
          <w:rFonts w:hint="eastAsia"/>
          <w:b/>
          <w:color w:val="FF0000"/>
          <w:lang w:eastAsia="zh-CN"/>
        </w:rPr>
        <w:t>。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 xml:space="preserve"> </w:t>
      </w:r>
    </w:p>
    <w:p>
      <w:pPr>
        <w:rPr>
          <w:rFonts w:hint="eastAsia"/>
          <w:b/>
          <w:sz w:val="18"/>
        </w:rPr>
      </w:pPr>
      <w:r>
        <w:rPr>
          <w:rFonts w:hint="eastAsia"/>
          <w:b/>
        </w:rPr>
        <w:t xml:space="preserve">（ </w:t>
      </w:r>
      <w:r>
        <w:rPr>
          <w:rFonts w:hint="default" w:ascii="Arial" w:hAnsi="Arial" w:cs="Arial"/>
          <w:b/>
          <w:color w:val="FF0000"/>
        </w:rPr>
        <w:t>×</w:t>
      </w:r>
      <w:r>
        <w:rPr>
          <w:rFonts w:hint="eastAsia"/>
          <w:b/>
        </w:rPr>
        <w:t xml:space="preserve"> ）2</w:t>
      </w:r>
      <w:r>
        <w:rPr>
          <w:b/>
        </w:rPr>
        <w:t>.</w:t>
      </w:r>
      <w:r>
        <w:rPr>
          <w:rFonts w:hint="eastAsia"/>
          <w:b/>
        </w:rPr>
        <w:t xml:space="preserve"> 链表的物理存储结构具有同链表一样的顺序。</w:t>
      </w:r>
      <w:r>
        <w:rPr>
          <w:rFonts w:hint="eastAsia"/>
          <w:b/>
          <w:sz w:val="18"/>
        </w:rPr>
        <w:t xml:space="preserve"> </w:t>
      </w:r>
    </w:p>
    <w:p>
      <w:pPr>
        <w:rPr>
          <w:rFonts w:hint="eastAsia"/>
          <w:b/>
          <w:sz w:val="18"/>
        </w:rPr>
      </w:pPr>
      <w:r>
        <w:rPr>
          <w:rFonts w:hint="eastAsia"/>
          <w:b/>
          <w:color w:val="FF0000"/>
        </w:rPr>
        <w:t>错误。</w:t>
      </w:r>
      <w:r>
        <w:rPr>
          <w:rFonts w:hint="eastAsia"/>
          <w:b/>
          <w:color w:val="FF0000"/>
          <w:lang w:val="en-US" w:eastAsia="zh-CN"/>
        </w:rPr>
        <w:t>在链表中逻辑相邻的元素的物理位置不一定相邻</w:t>
      </w:r>
      <w:r>
        <w:rPr>
          <w:rFonts w:hint="eastAsia"/>
          <w:b/>
          <w:color w:val="FF0000"/>
          <w:lang w:eastAsia="zh-CN"/>
        </w:rPr>
        <w:t>。</w:t>
      </w:r>
    </w:p>
    <w:p>
      <w:pPr>
        <w:ind w:left="1160" w:hanging="1160" w:hangingChars="550"/>
        <w:rPr>
          <w:rFonts w:hint="eastAsia"/>
          <w:b/>
          <w:sz w:val="18"/>
        </w:rPr>
      </w:pPr>
      <w:r>
        <w:rPr>
          <w:rFonts w:hint="eastAsia"/>
          <w:b/>
        </w:rPr>
        <w:t>（</w:t>
      </w:r>
      <w:r>
        <w:rPr>
          <w:rFonts w:hint="eastAsia"/>
          <w:b/>
          <w:color w:val="FF0000"/>
        </w:rPr>
        <w:t xml:space="preserve"> </w:t>
      </w:r>
      <w:r>
        <w:rPr>
          <w:rFonts w:hint="default" w:ascii="Arial" w:hAnsi="Arial" w:cs="Arial"/>
          <w:b/>
          <w:color w:val="FF0000"/>
        </w:rPr>
        <w:t>×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>）3</w:t>
      </w:r>
      <w:r>
        <w:rPr>
          <w:b/>
        </w:rPr>
        <w:t>.</w:t>
      </w:r>
      <w:r>
        <w:rPr>
          <w:rFonts w:hint="eastAsia"/>
          <w:b/>
        </w:rPr>
        <w:t xml:space="preserve"> 链表的删除算法很简单，因为当删除链中某个结点后，计算机会自动将后续各个单元向前移动。</w:t>
      </w:r>
      <w:r>
        <w:rPr>
          <w:rFonts w:hint="eastAsia"/>
          <w:b/>
          <w:sz w:val="18"/>
        </w:rPr>
        <w:t xml:space="preserve"> </w:t>
      </w:r>
    </w:p>
    <w:p>
      <w:pPr>
        <w:ind w:left="1160" w:hanging="1160" w:hangingChars="550"/>
        <w:rPr>
          <w:rFonts w:hint="eastAsia"/>
          <w:b/>
          <w:sz w:val="18"/>
        </w:rPr>
      </w:pPr>
      <w:r>
        <w:rPr>
          <w:rFonts w:hint="eastAsia"/>
          <w:b/>
          <w:color w:val="FF0000"/>
        </w:rPr>
        <w:t>错误。</w:t>
      </w:r>
      <w:r>
        <w:rPr>
          <w:rFonts w:hint="eastAsia"/>
          <w:b/>
          <w:color w:val="FF0000"/>
          <w:lang w:val="en-US" w:eastAsia="zh-CN"/>
        </w:rPr>
        <w:t>在链表中进行插入和删除操作时，后续各个单元的移动需要程序控制</w:t>
      </w:r>
      <w:r>
        <w:rPr>
          <w:rFonts w:hint="eastAsia"/>
          <w:b/>
          <w:color w:val="FF0000"/>
          <w:lang w:eastAsia="zh-CN"/>
        </w:rPr>
        <w:t>。</w:t>
      </w:r>
    </w:p>
    <w:p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  <w:color w:val="FF0000"/>
        </w:rPr>
        <w:t xml:space="preserve"> </w:t>
      </w:r>
      <w:r>
        <w:rPr>
          <w:rFonts w:hint="default" w:ascii="Arial" w:hAnsi="Arial" w:cs="Arial"/>
          <w:b/>
          <w:color w:val="FF0000"/>
        </w:rPr>
        <w:t>×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）4</w:t>
      </w:r>
      <w:r>
        <w:rPr>
          <w:b/>
        </w:rPr>
        <w:t>.</w:t>
      </w:r>
      <w:r>
        <w:rPr>
          <w:rFonts w:hint="eastAsia"/>
          <w:b/>
        </w:rPr>
        <w:t xml:space="preserve"> 线性表的每个结点只能是一个简单类型，而链表的每个结点可以是一个复杂类型。</w:t>
      </w:r>
    </w:p>
    <w:p>
      <w:pPr>
        <w:ind w:left="1160" w:hanging="1160" w:hangingChars="55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错误。线性表的每个结点也可以是一个复杂的类型。比如用“结构体”做为线性表的节点</w:t>
      </w:r>
    </w:p>
    <w:p>
      <w:pPr>
        <w:ind w:left="1160" w:hanging="1160" w:hangingChars="55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也是可以的。而结构体是复杂类型。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</w:t>
      </w:r>
      <w:r>
        <w:rPr>
          <w:rFonts w:hint="default" w:ascii="Arial" w:hAnsi="Arial" w:cs="Arial"/>
          <w:b/>
          <w:color w:val="FF0000"/>
        </w:rPr>
        <w:t>×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>）5. 顺序表结构适宜于进行顺序存取，而链表适宜于进行随机存取。</w:t>
      </w:r>
    </w:p>
    <w:p>
      <w:pPr>
        <w:ind w:left="1160" w:hanging="1160" w:hangingChars="550"/>
        <w:rPr>
          <w:rFonts w:hint="default"/>
          <w:b/>
          <w:lang w:val="en-US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  <w:lang w:val="en-US" w:eastAsia="zh-CN"/>
        </w:rPr>
        <w:t>错误。顺序表结构适宜于进行随机存取而链表适宜于进行顺序存取。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</w:t>
      </w:r>
      <w:r>
        <w:rPr>
          <w:rFonts w:hint="default" w:ascii="Arial" w:hAnsi="Arial" w:cs="Arial"/>
          <w:b/>
          <w:color w:val="FF0000"/>
        </w:rPr>
        <w:t>×</w:t>
      </w:r>
      <w:r>
        <w:rPr>
          <w:rFonts w:hint="eastAsia"/>
          <w:b/>
        </w:rPr>
        <w:t xml:space="preserve"> ）6. 顺序存储方式的优点是存储密度大，且插入、删除运算效率高。</w:t>
      </w:r>
    </w:p>
    <w:p>
      <w:pPr>
        <w:ind w:left="1160" w:hanging="1160" w:hangingChars="550"/>
        <w:rPr>
          <w:rFonts w:hint="default"/>
          <w:b/>
          <w:lang w:val="en-US"/>
        </w:rPr>
      </w:pPr>
      <w:r>
        <w:rPr>
          <w:rFonts w:hint="eastAsia"/>
          <w:b/>
          <w:color w:val="FF0000"/>
          <w:lang w:val="en-US" w:eastAsia="zh-CN"/>
        </w:rPr>
        <w:t>错误。顺序存储方式的插入、删除运算效率并不高。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</w:t>
      </w:r>
      <w:r>
        <w:rPr>
          <w:rFonts w:hint="default" w:ascii="Arial" w:hAnsi="Arial" w:cs="Arial"/>
          <w:b/>
          <w:color w:val="FF0000"/>
        </w:rPr>
        <w:t>×</w:t>
      </w:r>
      <w:r>
        <w:rPr>
          <w:rFonts w:hint="eastAsia"/>
          <w:b/>
        </w:rPr>
        <w:t xml:space="preserve"> ）7</w:t>
      </w:r>
      <w:r>
        <w:rPr>
          <w:b/>
        </w:rPr>
        <w:t xml:space="preserve">. </w:t>
      </w:r>
      <w:r>
        <w:rPr>
          <w:rFonts w:hint="eastAsia"/>
          <w:b/>
        </w:rPr>
        <w:t>线性表在物理存储空间中也一定是连续的。</w:t>
      </w:r>
    </w:p>
    <w:p>
      <w:pPr>
        <w:ind w:left="1160" w:hanging="1160" w:hangingChars="550"/>
        <w:rPr>
          <w:rFonts w:hint="eastAsia"/>
          <w:b/>
        </w:rPr>
      </w:pPr>
      <w:r>
        <w:rPr>
          <w:rFonts w:hint="eastAsia"/>
          <w:b/>
          <w:color w:val="FF0000"/>
          <w:lang w:val="en-US" w:eastAsia="zh-CN"/>
        </w:rPr>
        <w:t>错误。当线性表以链表的形式被存储时，它在物理空间中就不一定是连续的。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</w:t>
      </w:r>
      <w:r>
        <w:rPr>
          <w:rFonts w:hint="default" w:ascii="Arial" w:hAnsi="Arial" w:cs="Arial"/>
          <w:b/>
          <w:color w:val="FF0000"/>
        </w:rPr>
        <w:t>×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>）8. 线性表在顺序存储时，逻辑上相邻的元素未必在存储的物理位置次序上相邻。</w:t>
      </w:r>
    </w:p>
    <w:p>
      <w:pPr>
        <w:ind w:left="1160" w:hanging="1160" w:hangingChars="550"/>
        <w:rPr>
          <w:rFonts w:hint="eastAsia"/>
          <w:b/>
        </w:rPr>
      </w:pPr>
      <w:r>
        <w:rPr>
          <w:rFonts w:hint="eastAsia"/>
          <w:b/>
          <w:color w:val="FF0000"/>
          <w:lang w:val="en-US" w:eastAsia="zh-CN"/>
        </w:rPr>
        <w:t>错误。当线性表在顺序存储时，逻辑上相邻的元素一定在存储的物理位置次序上相邻。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</w:t>
      </w:r>
      <w:r>
        <w:rPr>
          <w:rFonts w:hint="default" w:ascii="Arial" w:hAnsi="Arial" w:cs="Arial"/>
          <w:b/>
          <w:color w:val="FF0000"/>
        </w:rPr>
        <w:t>×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>）9. 顺序存储方式只能用于存储线性结构。</w:t>
      </w:r>
    </w:p>
    <w:p>
      <w:pPr>
        <w:ind w:left="1160" w:hanging="1160" w:hangingChars="55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错误。顺序存储方式不仅能用于存储线性结构，还可以用来存放非线性结构，像完全二</w:t>
      </w:r>
    </w:p>
    <w:p>
      <w:pPr>
        <w:ind w:left="1160" w:hanging="1160" w:hangingChars="55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叉树就是非线性结构，但它最好的存储方式是顺序存储方式。</w:t>
      </w:r>
    </w:p>
    <w:p>
      <w:pPr>
        <w:jc w:val="left"/>
        <w:rPr>
          <w:b/>
        </w:rPr>
      </w:pPr>
      <w:r>
        <w:rPr>
          <w:rFonts w:hint="eastAsia"/>
          <w:b/>
        </w:rPr>
        <w:t xml:space="preserve">（ </w:t>
      </w:r>
      <w:r>
        <w:rPr>
          <w:rFonts w:hint="default" w:ascii="Arial" w:hAnsi="Arial" w:cs="Arial"/>
          <w:b/>
          <w:color w:val="FF0000"/>
        </w:rPr>
        <w:t>×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>）10. 线性表的逻辑顺序与存储顺序总是一致的。</w:t>
      </w:r>
    </w:p>
    <w:p>
      <w:pPr>
        <w:jc w:val="left"/>
        <w:rPr>
          <w:b/>
        </w:rPr>
      </w:pPr>
      <w:r>
        <w:rPr>
          <w:rFonts w:hint="eastAsia"/>
          <w:b/>
          <w:color w:val="FF0000"/>
          <w:lang w:val="en-US" w:eastAsia="zh-CN"/>
        </w:rPr>
        <w:t>错误。顺序存储方式总是一致的，而链式的则不一定。</w:t>
      </w:r>
    </w:p>
    <w:p>
      <w:pPr>
        <w:jc w:val="left"/>
        <w:rPr>
          <w:rFonts w:hint="eastAsia"/>
          <w:b/>
          <w:sz w:val="24"/>
        </w:rPr>
      </w:pPr>
    </w:p>
    <w:p>
      <w:pPr>
        <w:jc w:val="left"/>
        <w:rPr>
          <w:rFonts w:hint="eastAsia"/>
          <w:b/>
          <w:sz w:val="24"/>
        </w:rPr>
      </w:pPr>
    </w:p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三、单项选择题</w:t>
      </w:r>
    </w:p>
    <w:p>
      <w:pPr>
        <w:jc w:val="left"/>
        <w:rPr>
          <w:b/>
        </w:rPr>
      </w:pPr>
      <w:r>
        <w:rPr>
          <w:rFonts w:hint="eastAsia"/>
          <w:b/>
        </w:rPr>
        <w:t xml:space="preserve">（  </w:t>
      </w:r>
      <w:r>
        <w:rPr>
          <w:rFonts w:hint="eastAsia"/>
          <w:b/>
          <w:color w:val="FF0000"/>
          <w:lang w:val="en-US" w:eastAsia="zh-CN"/>
        </w:rPr>
        <w:t>C</w:t>
      </w:r>
      <w:r>
        <w:rPr>
          <w:rFonts w:hint="eastAsia"/>
          <w:b/>
        </w:rPr>
        <w:t xml:space="preserve">   ）1．数据在计算机存储器内表示时，物理地址与逻辑地址相同并且是连续的，称之为：</w:t>
      </w:r>
    </w:p>
    <w:p>
      <w:pPr>
        <w:rPr>
          <w:b/>
        </w:rPr>
      </w:pPr>
      <w:r>
        <w:rPr>
          <w:rFonts w:hint="eastAsia"/>
          <w:b/>
        </w:rPr>
        <w:t>（A）存储结构      （B）逻辑结构      （C）顺序存储结构     （D）链式存储结构</w:t>
      </w:r>
    </w:p>
    <w:p>
      <w:pPr>
        <w:spacing w:before="156" w:beforeLines="50"/>
        <w:rPr>
          <w:b/>
          <w:u w:val="single"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color w:val="FF0000"/>
          <w:lang w:val="en-US" w:eastAsia="zh-CN"/>
        </w:rPr>
        <w:t>B</w:t>
      </w:r>
      <w:r>
        <w:rPr>
          <w:rFonts w:hint="eastAsia"/>
          <w:b/>
        </w:rPr>
        <w:t xml:space="preserve">  ）2. 一个向量第一个元素的存储地址是100，每个元素的长度为2，则第5个元素的地址是</w:t>
      </w:r>
      <w:r>
        <w:rPr>
          <w:rFonts w:hint="eastAsia"/>
          <w:b/>
          <w:u w:val="single"/>
        </w:rPr>
        <w:t xml:space="preserve">      </w:t>
      </w:r>
    </w:p>
    <w:p>
      <w:pPr>
        <w:ind w:firstLine="1054" w:firstLineChars="500"/>
        <w:rPr>
          <w:rFonts w:hint="eastAsia"/>
          <w:b/>
        </w:rPr>
      </w:pPr>
      <w:r>
        <w:rPr>
          <w:rFonts w:hint="eastAsia"/>
          <w:b/>
        </w:rPr>
        <w:t>（A）110     （B）108         （C）100      （D）120</w:t>
      </w:r>
    </w:p>
    <w:p>
      <w:pPr>
        <w:rPr>
          <w:rFonts w:hint="default"/>
          <w:b/>
          <w:lang w:val="en-US"/>
        </w:rPr>
      </w:pPr>
      <w:r>
        <w:rPr>
          <w:rFonts w:hint="eastAsia"/>
          <w:b/>
          <w:color w:val="FF0000"/>
          <w:lang w:val="en-US" w:eastAsia="zh-CN"/>
        </w:rPr>
        <w:t>解析：地址=100+2 * (5 - 1) ;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color w:val="FF0000"/>
          <w:lang w:val="en-US" w:eastAsia="zh-CN"/>
        </w:rPr>
        <w:t>A</w:t>
      </w:r>
      <w:r>
        <w:rPr>
          <w:rFonts w:hint="eastAsia"/>
          <w:b/>
        </w:rPr>
        <w:t xml:space="preserve">  ）3. 在n个结点的顺序表中，算法的时间复杂度是O（1）的操作是：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访问第</w:t>
      </w:r>
      <w:r>
        <w:rPr>
          <w:b/>
        </w:rPr>
        <w:t>i</w:t>
      </w:r>
      <w:r>
        <w:rPr>
          <w:rFonts w:hint="eastAsia"/>
          <w:b/>
        </w:rPr>
        <w:t>个结点（1≤i≤n）和求第</w:t>
      </w:r>
      <w:r>
        <w:rPr>
          <w:b/>
        </w:rPr>
        <w:t>i</w:t>
      </w:r>
      <w:r>
        <w:rPr>
          <w:rFonts w:hint="eastAsia"/>
          <w:b/>
        </w:rPr>
        <w:t xml:space="preserve">个结点的直接前驱（2≤i≤n） 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在第</w:t>
      </w:r>
      <w:r>
        <w:rPr>
          <w:b/>
        </w:rPr>
        <w:t>i</w:t>
      </w:r>
      <w:r>
        <w:rPr>
          <w:rFonts w:hint="eastAsia"/>
          <w:b/>
        </w:rPr>
        <w:t>个结点后插入一个新结点（1≤i≤n）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删除第</w:t>
      </w:r>
      <w:r>
        <w:rPr>
          <w:b/>
        </w:rPr>
        <w:t>i</w:t>
      </w:r>
      <w:r>
        <w:rPr>
          <w:rFonts w:hint="eastAsia"/>
          <w:b/>
        </w:rPr>
        <w:t xml:space="preserve">个结点（1≤i≤n）         </w:t>
      </w:r>
      <w:r>
        <w:rPr>
          <w:rFonts w:hint="eastAsia" w:ascii="黑体" w:eastAsia="黑体"/>
          <w:b/>
        </w:rPr>
        <w:t>（D） 将n个结点从小到大排序</w:t>
      </w:r>
    </w:p>
    <w:p>
      <w:pPr>
        <w:rPr>
          <w:rFonts w:hint="default"/>
          <w:b/>
          <w:lang w:val="en-US"/>
        </w:rPr>
      </w:pPr>
      <w:r>
        <w:rPr>
          <w:rFonts w:hint="eastAsia"/>
          <w:b/>
          <w:color w:val="FF0000"/>
          <w:lang w:val="en-US" w:eastAsia="zh-CN"/>
        </w:rPr>
        <w:t>解析：在顺序结构中，随机访问的时间复杂度是O(1)；</w:t>
      </w:r>
    </w:p>
    <w:p>
      <w:pPr>
        <w:rPr>
          <w:b/>
          <w:u w:val="single"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color w:val="FF0000"/>
          <w:lang w:val="en-US" w:eastAsia="zh-CN"/>
        </w:rPr>
        <w:t>B</w:t>
      </w:r>
      <w:r>
        <w:rPr>
          <w:rFonts w:hint="eastAsia"/>
          <w:b/>
        </w:rPr>
        <w:t xml:space="preserve">  ）4</w:t>
      </w:r>
      <w:r>
        <w:rPr>
          <w:b/>
        </w:rPr>
        <w:t xml:space="preserve">. </w:t>
      </w:r>
      <w:r>
        <w:rPr>
          <w:rFonts w:hint="eastAsia"/>
          <w:b/>
        </w:rPr>
        <w:t>向一个有127个元素的顺序表中插入一个新元素并保持原来顺序不变，平均要移动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个元素</w:t>
      </w:r>
    </w:p>
    <w:p>
      <w:pPr>
        <w:ind w:firstLine="1054" w:firstLineChars="500"/>
        <w:rPr>
          <w:rFonts w:hint="eastAsia"/>
          <w:b/>
        </w:rPr>
      </w:pPr>
      <w:r>
        <w:rPr>
          <w:rFonts w:hint="eastAsia"/>
          <w:b/>
        </w:rPr>
        <w:t>（A）8     （B）63.5         （C）63     （D）7</w:t>
      </w:r>
    </w:p>
    <w:p>
      <w:pPr>
        <w:rPr>
          <w:rFonts w:hint="eastAsia"/>
          <w:b/>
        </w:rPr>
      </w:pPr>
      <w:r>
        <w:rPr>
          <w:rFonts w:hint="eastAsia"/>
          <w:b/>
          <w:color w:val="FF0000"/>
          <w:lang w:val="en-US" w:eastAsia="zh-CN"/>
        </w:rPr>
        <w:t>解析：平均要移动线性表一半长度的元素；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color w:val="FF0000"/>
          <w:lang w:val="en-US" w:eastAsia="zh-CN"/>
        </w:rPr>
        <w:t>A</w:t>
      </w:r>
      <w:r>
        <w:rPr>
          <w:rFonts w:hint="eastAsia"/>
          <w:b/>
        </w:rPr>
        <w:t xml:space="preserve">  ）5. 链接存储的存储结构所占存储空间：</w:t>
      </w:r>
    </w:p>
    <w:p>
      <w:pPr>
        <w:numPr>
          <w:ilvl w:val="0"/>
          <w:numId w:val="3"/>
        </w:numPr>
        <w:ind w:firstLine="330"/>
        <w:rPr>
          <w:b/>
        </w:rPr>
      </w:pPr>
      <w:r>
        <w:rPr>
          <w:rFonts w:hint="eastAsia"/>
          <w:b/>
        </w:rPr>
        <w:t xml:space="preserve"> 分两部分，一部分存放结点值，另一部分存放表示结点间关系的指针</w:t>
      </w:r>
    </w:p>
    <w:p>
      <w:pPr>
        <w:numPr>
          <w:ilvl w:val="0"/>
          <w:numId w:val="3"/>
        </w:numPr>
        <w:ind w:firstLine="330"/>
        <w:rPr>
          <w:b/>
        </w:rPr>
      </w:pPr>
      <w:r>
        <w:rPr>
          <w:rFonts w:hint="eastAsia"/>
          <w:b/>
        </w:rPr>
        <w:t xml:space="preserve"> 只有一部分，存放结点值</w:t>
      </w:r>
    </w:p>
    <w:p>
      <w:pPr>
        <w:ind w:firstLine="1050"/>
        <w:rPr>
          <w:b/>
        </w:rPr>
      </w:pPr>
      <w:r>
        <w:rPr>
          <w:rFonts w:hint="eastAsia"/>
          <w:b/>
        </w:rPr>
        <w:t>（C） 只有一部分，存储表示结点间关系的指针</w:t>
      </w:r>
    </w:p>
    <w:p>
      <w:pPr>
        <w:ind w:firstLine="1050"/>
        <w:rPr>
          <w:b/>
        </w:rPr>
      </w:pPr>
      <w:r>
        <w:rPr>
          <w:rFonts w:hint="eastAsia"/>
          <w:b/>
        </w:rPr>
        <w:t>（D） 分两部分，一部分存放结点值，另一部分存放结点所占单元数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color w:val="FF0000"/>
          <w:lang w:val="en-US" w:eastAsia="zh-CN"/>
        </w:rPr>
        <w:t>B</w:t>
      </w:r>
      <w:r>
        <w:rPr>
          <w:rFonts w:hint="eastAsia"/>
          <w:b/>
        </w:rPr>
        <w:t xml:space="preserve">  ）6. 链表是一种采用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>存储结构存储的线性表；</w:t>
      </w:r>
    </w:p>
    <w:p>
      <w:pPr>
        <w:ind w:firstLine="1054" w:firstLineChars="500"/>
        <w:rPr>
          <w:b/>
        </w:rPr>
      </w:pPr>
      <w:r>
        <w:rPr>
          <w:rFonts w:hint="eastAsia"/>
          <w:b/>
        </w:rPr>
        <w:t>（A）顺序     （B）链式         （C）星式      （D）网状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</w:rPr>
        <w:t xml:space="preserve">  ）7. 线性表若采用链式存储结构时，要求内存中可用存储单元的地址:</w:t>
      </w:r>
    </w:p>
    <w:p>
      <w:pPr>
        <w:ind w:firstLine="949" w:firstLineChars="450"/>
        <w:rPr>
          <w:b/>
        </w:rPr>
      </w:pPr>
      <w:r>
        <w:rPr>
          <w:rFonts w:hint="eastAsia"/>
          <w:b/>
        </w:rPr>
        <w:t>（A）必须是连续的        （B）部分地址必须是连续的</w:t>
      </w:r>
    </w:p>
    <w:p>
      <w:pPr>
        <w:ind w:firstLine="949" w:firstLineChars="450"/>
        <w:rPr>
          <w:b/>
        </w:rPr>
      </w:pPr>
      <w:r>
        <w:rPr>
          <w:rFonts w:hint="eastAsia"/>
          <w:b/>
        </w:rPr>
        <w:t>（C）一定是不连续的      （D）连续或不连续都可以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color w:val="FF0000"/>
          <w:lang w:val="en-US" w:eastAsia="zh-CN"/>
        </w:rPr>
        <w:t>B</w:t>
      </w:r>
      <w:r>
        <w:rPr>
          <w:rFonts w:hint="eastAsia"/>
          <w:b/>
        </w:rPr>
        <w:t xml:space="preserve">  ）8． 线性表Ｌ在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情况下适用于使用链式结构实现。</w:t>
      </w:r>
    </w:p>
    <w:p>
      <w:pPr>
        <w:ind w:firstLine="843" w:firstLineChars="400"/>
        <w:rPr>
          <w:b/>
        </w:rPr>
      </w:pPr>
      <w:r>
        <w:rPr>
          <w:rFonts w:hint="eastAsia"/>
          <w:b/>
        </w:rPr>
        <w:t xml:space="preserve">（Ａ）需经常修改Ｌ中的结点值      （Ｂ）需不断对Ｌ进行删除插入 </w:t>
      </w:r>
    </w:p>
    <w:p>
      <w:pPr>
        <w:ind w:firstLine="843" w:firstLineChars="400"/>
        <w:rPr>
          <w:rFonts w:hint="eastAsia"/>
          <w:b/>
        </w:rPr>
      </w:pPr>
      <w:r>
        <w:rPr>
          <w:rFonts w:hint="eastAsia"/>
          <w:b/>
        </w:rPr>
        <w:t>（Ｃ）Ｌ中含有大量的结点          （Ｄ）Ｌ中结点结构复杂</w:t>
      </w:r>
    </w:p>
    <w:p>
      <w:pPr>
        <w:rPr>
          <w:rFonts w:hint="default"/>
          <w:b/>
          <w:lang w:val="en-US"/>
        </w:rPr>
      </w:pPr>
      <w:r>
        <w:rPr>
          <w:rFonts w:hint="eastAsia"/>
          <w:b/>
          <w:color w:val="FF0000"/>
          <w:lang w:val="en-US" w:eastAsia="zh-CN"/>
        </w:rPr>
        <w:t>解析：当需要不断的进行删除插入操作时，考虑使用链式结构；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color w:val="FF0000"/>
          <w:lang w:val="en-US" w:eastAsia="zh-CN"/>
        </w:rPr>
        <w:t>C</w:t>
      </w:r>
      <w:r>
        <w:rPr>
          <w:rFonts w:hint="eastAsia"/>
          <w:b/>
        </w:rPr>
        <w:t xml:space="preserve">  ）9． 单链表的存储密度</w:t>
      </w:r>
    </w:p>
    <w:p>
      <w:pPr>
        <w:ind w:firstLine="1389" w:firstLineChars="659"/>
        <w:rPr>
          <w:rFonts w:hint="eastAsia"/>
          <w:b/>
        </w:rPr>
      </w:pPr>
      <w:r>
        <w:rPr>
          <w:rFonts w:hint="eastAsia"/>
          <w:b/>
        </w:rPr>
        <w:t>（Ａ）大于1； （Ｂ）等于1；  （Ｃ）小于1； （Ｄ）不能确定</w:t>
      </w:r>
    </w:p>
    <w:p>
      <w:pPr>
        <w:rPr>
          <w:rFonts w:hint="default"/>
          <w:b/>
          <w:lang w:val="en-US"/>
        </w:rPr>
      </w:pPr>
      <w:r>
        <w:rPr>
          <w:rFonts w:hint="eastAsia"/>
          <w:b/>
          <w:color w:val="FF0000"/>
          <w:lang w:val="en-US" w:eastAsia="zh-CN"/>
        </w:rPr>
        <w:t>解析：存储密度=数据元素本身所占的存储量和整个结点结构所占的存储量之比；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color w:val="FF0000"/>
          <w:lang w:val="en-US" w:eastAsia="zh-CN"/>
        </w:rPr>
        <w:t>B</w:t>
      </w:r>
      <w:r>
        <w:rPr>
          <w:rFonts w:hint="eastAsia"/>
          <w:b/>
        </w:rPr>
        <w:t xml:space="preserve">  ）10． 设</w:t>
      </w:r>
      <w:r>
        <w:rPr>
          <w:b/>
        </w:rPr>
        <w:t>a1</w:t>
      </w:r>
      <w:r>
        <w:rPr>
          <w:rFonts w:hint="eastAsia"/>
          <w:b/>
        </w:rPr>
        <w:t>、</w:t>
      </w:r>
      <w:r>
        <w:rPr>
          <w:b/>
        </w:rPr>
        <w:t>a</w:t>
      </w:r>
      <w:r>
        <w:rPr>
          <w:rFonts w:hint="eastAsia"/>
          <w:b/>
        </w:rPr>
        <w:t>2、</w:t>
      </w:r>
      <w:r>
        <w:rPr>
          <w:b/>
        </w:rPr>
        <w:t>a</w:t>
      </w:r>
      <w:r>
        <w:rPr>
          <w:rFonts w:hint="eastAsia"/>
          <w:b/>
        </w:rPr>
        <w:t>3为3个结点，整数P0，</w:t>
      </w:r>
      <w:r>
        <w:rPr>
          <w:b/>
        </w:rPr>
        <w:t>3</w:t>
      </w:r>
      <w:r>
        <w:rPr>
          <w:rFonts w:hint="eastAsia"/>
          <w:b/>
        </w:rPr>
        <w:t>，</w:t>
      </w:r>
      <w:r>
        <w:rPr>
          <w:b/>
        </w:rPr>
        <w:t>4</w:t>
      </w:r>
      <w:r>
        <w:rPr>
          <w:rFonts w:hint="eastAsia"/>
          <w:b/>
        </w:rPr>
        <w:t>代表地址，则如下的链式存储结构称为</w:t>
      </w:r>
    </w:p>
    <w:tbl>
      <w:tblPr>
        <w:tblStyle w:val="3"/>
        <w:tblW w:w="52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525"/>
        <w:gridCol w:w="525"/>
        <w:gridCol w:w="420"/>
        <w:gridCol w:w="630"/>
        <w:gridCol w:w="525"/>
        <w:gridCol w:w="525"/>
        <w:gridCol w:w="525"/>
        <w:gridCol w:w="525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b/>
                <w:sz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rPr>
                <w:bCs w:val="0"/>
                <w:color w:val="auto"/>
              </w:rPr>
            </w:pPr>
            <w:r>
              <w:rPr>
                <w:rFonts w:hint="eastAsia"/>
                <w:bCs w:val="0"/>
                <w:color w:val="auto"/>
              </w:rPr>
              <w:t>P</w:t>
            </w:r>
            <w:r>
              <w:rPr>
                <w:rFonts w:hint="eastAsia"/>
                <w:bCs w:val="0"/>
                <w:color w:val="auto"/>
                <w:vertAlign w:val="subscript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  <w:sz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rFonts w:hint="eastAsia"/>
                <w:b/>
                <w:vertAlign w:val="subscript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</w:rPr>
              <w:t>a1</w:t>
            </w:r>
          </w:p>
        </w:tc>
        <w:tc>
          <w:tcPr>
            <w:tcW w:w="420" w:type="dxa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525" w:type="dxa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（Ａ）循环链表   （Ｂ）单链表  （Ｃ）双向循环链表    （Ｄ）双向链表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snapToGrid w:val="0"/>
        <w:ind w:left="285" w:hanging="285"/>
        <w:rPr>
          <w:rFonts w:hint="eastAsia"/>
        </w:rPr>
      </w:pPr>
      <w:r>
        <w:rPr>
          <w:rFonts w:hint="eastAsia"/>
          <w:b/>
          <w:sz w:val="24"/>
        </w:rPr>
        <w:t>四、算法题</w:t>
      </w:r>
    </w:p>
    <w:p>
      <w:pPr>
        <w:snapToGrid w:val="0"/>
        <w:ind w:left="285" w:hanging="285"/>
        <w:rPr>
          <w:rFonts w:ascii="宋体" w:hAnsi="宋体"/>
          <w:szCs w:val="21"/>
        </w:rPr>
      </w:pPr>
    </w:p>
    <w:p>
      <w:pPr>
        <w:numPr>
          <w:ilvl w:val="0"/>
          <w:numId w:val="4"/>
        </w:numPr>
        <w:snapToGrid w:val="0"/>
        <w:ind w:left="285" w:hanging="285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假设两个按元素值递增有序排列的线性表A和B，均以单链表作为存储结构，请编写算法，将A表和B表归并成一个按元素值递减有序排列的线性表C，并要求利用原表（即A表和B表的）结点空间存放表C。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[解答]：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Typedef struct Node{</w:t>
      </w:r>
    </w:p>
    <w:p>
      <w:pPr>
        <w:widowControl w:val="0"/>
        <w:numPr>
          <w:ilvl w:val="0"/>
          <w:numId w:val="0"/>
        </w:numPr>
        <w:snapToGrid w:val="0"/>
        <w:ind w:firstLine="421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Char data ;</w:t>
      </w:r>
    </w:p>
    <w:p>
      <w:pPr>
        <w:widowControl w:val="0"/>
        <w:numPr>
          <w:ilvl w:val="0"/>
          <w:numId w:val="0"/>
        </w:numPr>
        <w:snapToGrid w:val="0"/>
        <w:ind w:firstLine="421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Struct node* next ;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}node, *Linklist ;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Linklist CreateList() {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Linklist l ;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Char c ;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 = (linklist)malloc(size(node))//由系统生成一个lnode型的结点，同时将该结点的起始位置赋给指针变量l；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l-&gt;next = null ;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Node *p ;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Tail = l ;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C = getchar() ;</w:t>
      </w:r>
    </w:p>
    <w:p>
      <w:pPr>
        <w:widowControl w:val="0"/>
        <w:numPr>
          <w:ilvl w:val="0"/>
          <w:numId w:val="0"/>
        </w:numPr>
        <w:snapToGrid w:val="0"/>
        <w:ind w:left="211" w:hanging="211" w:hangingChars="10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While(c!=EOF){</w:t>
      </w:r>
      <w:r>
        <w:rPr>
          <w:rFonts w:hint="eastAsia" w:ascii="宋体" w:hAnsi="宋体"/>
          <w:b/>
          <w:color w:val="FF0000"/>
          <w:szCs w:val="21"/>
          <w:lang w:val="en-US" w:eastAsia="zh-CN"/>
        </w:rPr>
        <w:br w:type="textWrapping"/>
      </w:r>
      <w:r>
        <w:rPr>
          <w:rFonts w:hint="eastAsia" w:ascii="宋体" w:hAnsi="宋体"/>
          <w:b/>
          <w:color w:val="FF0000"/>
          <w:szCs w:val="21"/>
          <w:lang w:val="en-US" w:eastAsia="zh-CN"/>
        </w:rPr>
        <w:t>p = (*node) mallloc(sizeof(node)) ;</w:t>
      </w:r>
    </w:p>
    <w:p>
      <w:pPr>
        <w:widowControl w:val="0"/>
        <w:numPr>
          <w:ilvl w:val="0"/>
          <w:numId w:val="0"/>
        </w:numPr>
        <w:snapToGrid w:val="0"/>
        <w:ind w:firstLine="211" w:firstLineChars="10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p-&gt;data = c ;</w:t>
      </w:r>
    </w:p>
    <w:p>
      <w:pPr>
        <w:widowControl w:val="0"/>
        <w:numPr>
          <w:ilvl w:val="0"/>
          <w:numId w:val="0"/>
        </w:numPr>
        <w:snapToGrid w:val="0"/>
        <w:ind w:firstLine="211" w:firstLineChars="10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P-&gt;next = l-&gt;next ;</w:t>
      </w:r>
    </w:p>
    <w:p>
      <w:pPr>
        <w:widowControl w:val="0"/>
        <w:numPr>
          <w:ilvl w:val="0"/>
          <w:numId w:val="0"/>
        </w:numPr>
        <w:snapToGrid w:val="0"/>
        <w:ind w:firstLine="211" w:firstLineChars="10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l-&gt;next = p ;//将p插入到l的后面</w:t>
      </w:r>
    </w:p>
    <w:p>
      <w:pPr>
        <w:widowControl w:val="0"/>
        <w:numPr>
          <w:ilvl w:val="0"/>
          <w:numId w:val="0"/>
        </w:numPr>
        <w:snapToGrid w:val="0"/>
        <w:ind w:firstLine="211" w:firstLineChars="10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C = getchar() ;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Return l ;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Void ReverseList(LinkList L){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Node *p, *q ;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 = l-&gt;next ;</w:t>
      </w:r>
    </w:p>
    <w:p>
      <w:pPr>
        <w:widowControl w:val="0"/>
        <w:numPr>
          <w:ilvl w:val="0"/>
          <w:numId w:val="5"/>
        </w:numPr>
        <w:snapToGrid w:val="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&gt;next = null ;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While(p != null) {</w:t>
      </w:r>
    </w:p>
    <w:p>
      <w:pPr>
        <w:widowControl w:val="0"/>
        <w:numPr>
          <w:ilvl w:val="0"/>
          <w:numId w:val="0"/>
        </w:numPr>
        <w:snapToGrid w:val="0"/>
        <w:ind w:firstLine="211" w:firstLineChars="10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q= p-&gt;next ;</w:t>
      </w:r>
    </w:p>
    <w:p>
      <w:pPr>
        <w:widowControl w:val="0"/>
        <w:numPr>
          <w:ilvl w:val="0"/>
          <w:numId w:val="6"/>
        </w:numPr>
        <w:snapToGrid w:val="0"/>
        <w:ind w:firstLine="211" w:firstLineChars="10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&gt;next = l-&gt;next ;</w:t>
      </w:r>
    </w:p>
    <w:p>
      <w:pPr>
        <w:widowControl w:val="0"/>
        <w:numPr>
          <w:ilvl w:val="0"/>
          <w:numId w:val="0"/>
        </w:numPr>
        <w:snapToGrid w:val="0"/>
        <w:ind w:firstLine="211" w:firstLineChars="10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l-&gt;next = p ;</w:t>
      </w:r>
    </w:p>
    <w:p>
      <w:pPr>
        <w:widowControl w:val="0"/>
        <w:numPr>
          <w:ilvl w:val="0"/>
          <w:numId w:val="0"/>
        </w:numPr>
        <w:snapToGrid w:val="0"/>
        <w:ind w:firstLine="211" w:firstLineChars="100"/>
        <w:jc w:val="both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 = q ;</w:t>
      </w:r>
    </w:p>
    <w:p>
      <w:pPr>
        <w:widowControl w:val="0"/>
        <w:numPr>
          <w:ilvl w:val="0"/>
          <w:numId w:val="0"/>
        </w:numPr>
        <w:snapToGrid w:val="0"/>
        <w:ind w:firstLine="211" w:firstLineChars="10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ind w:leftChars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Void MergeList(List la, List lb){</w:t>
      </w:r>
    </w:p>
    <w:p>
      <w:pPr>
        <w:numPr>
          <w:ilvl w:val="0"/>
          <w:numId w:val="0"/>
        </w:numPr>
        <w:snapToGrid w:val="0"/>
        <w:ind w:leftChars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//已知线性表la和lb中的数据元素按值递增排列</w:t>
      </w:r>
    </w:p>
    <w:p>
      <w:pPr>
        <w:numPr>
          <w:ilvl w:val="0"/>
          <w:numId w:val="0"/>
        </w:numPr>
        <w:snapToGrid w:val="0"/>
        <w:ind w:leftChars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//归并la和lb得到表lc，且lc按值递减排列</w:t>
      </w:r>
    </w:p>
    <w:p>
      <w:pPr>
        <w:numPr>
          <w:ilvl w:val="0"/>
          <w:numId w:val="0"/>
        </w:numPr>
        <w:snapToGrid w:val="0"/>
        <w:ind w:firstLine="632" w:firstLineChars="3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ReverseList(la) ;  //转置la，使线性表la数值按值递减排列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ReverseList(lb) ;  //同理，转置lb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LinkList lc;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Node *pa, *pb, *pc ;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pa = la-&gt;next ;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pb = lb-&gt;next ;</w:t>
      </w:r>
    </w:p>
    <w:p>
      <w:pPr>
        <w:numPr>
          <w:ilvl w:val="0"/>
          <w:numId w:val="0"/>
        </w:numPr>
        <w:snapToGrid w:val="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lc = pc = la ;  //用la的头结点作为lc的头结点；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lc-&gt;next = null ;</w:t>
      </w:r>
    </w:p>
    <w:p>
      <w:pPr>
        <w:numPr>
          <w:ilvl w:val="0"/>
          <w:numId w:val="0"/>
        </w:numPr>
        <w:snapToGrid w:val="0"/>
        <w:ind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While(pa != null &amp;&amp; pb != null) {</w:t>
      </w:r>
    </w:p>
    <w:p>
      <w:pPr>
        <w:numPr>
          <w:ilvl w:val="0"/>
          <w:numId w:val="0"/>
        </w:numPr>
        <w:snapToGrid w:val="0"/>
        <w:ind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  If(pa -&gt;data &lt;= pb -&gt;data) {</w:t>
      </w:r>
    </w:p>
    <w:p>
      <w:pPr>
        <w:numPr>
          <w:ilvl w:val="0"/>
          <w:numId w:val="7"/>
        </w:numPr>
        <w:snapToGrid w:val="0"/>
        <w:ind w:left="1475" w:leftChars="0" w:firstLine="0" w:firstLineChars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&gt;next = pb ;</w:t>
      </w:r>
    </w:p>
    <w:p>
      <w:pPr>
        <w:numPr>
          <w:ilvl w:val="0"/>
          <w:numId w:val="0"/>
        </w:numPr>
        <w:snapToGrid w:val="0"/>
        <w:ind w:left="1475" w:leftChars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Pc = pb ;</w:t>
      </w:r>
    </w:p>
    <w:p>
      <w:pPr>
        <w:numPr>
          <w:ilvl w:val="0"/>
          <w:numId w:val="0"/>
        </w:numPr>
        <w:snapToGrid w:val="0"/>
        <w:ind w:left="1475" w:leftChars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Pb = pb-&gt;next; //遍历lb中存储的元素;}</w:t>
      </w:r>
    </w:p>
    <w:p>
      <w:pPr>
        <w:numPr>
          <w:ilvl w:val="0"/>
          <w:numId w:val="0"/>
        </w:numPr>
        <w:snapToGrid w:val="0"/>
        <w:ind w:firstLine="1265" w:firstLineChars="6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Else{</w:t>
      </w:r>
    </w:p>
    <w:p>
      <w:pPr>
        <w:numPr>
          <w:ilvl w:val="0"/>
          <w:numId w:val="7"/>
        </w:numPr>
        <w:snapToGrid w:val="0"/>
        <w:ind w:left="1475" w:leftChars="0" w:firstLine="0" w:firstLineChars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&gt;next = pa ;</w:t>
      </w:r>
    </w:p>
    <w:p>
      <w:pPr>
        <w:numPr>
          <w:ilvl w:val="0"/>
          <w:numId w:val="0"/>
        </w:numPr>
        <w:snapToGrid w:val="0"/>
        <w:ind w:left="1475" w:leftChars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Pc = pa ;</w:t>
      </w:r>
    </w:p>
    <w:p>
      <w:pPr>
        <w:numPr>
          <w:ilvl w:val="0"/>
          <w:numId w:val="0"/>
        </w:numPr>
        <w:snapToGrid w:val="0"/>
        <w:ind w:left="1475" w:leftChars="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Pa = pa-&gt;next;       //遍历lb中存储的元素;}}</w:t>
      </w:r>
    </w:p>
    <w:p>
      <w:pPr>
        <w:numPr>
          <w:ilvl w:val="0"/>
          <w:numId w:val="0"/>
        </w:numPr>
        <w:snapToGrid w:val="0"/>
        <w:ind w:left="1475" w:leftChars="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Pc-&gt;next = pa ? pa : pb ; //插入剩余段；</w:t>
      </w: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Int main(){</w:t>
      </w: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Linklist la ;</w:t>
      </w: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La = CreatList();</w:t>
      </w: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Getchar();</w:t>
      </w: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/>
          <w:color w:val="FF0000"/>
          <w:szCs w:val="21"/>
          <w:lang w:val="en-US" w:eastAsia="zh-CN"/>
        </w:rPr>
        <w:t>Linklist lb ;</w:t>
      </w: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Lb = creatlist();</w:t>
      </w: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Linklist lc ;</w:t>
      </w: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Lc = MergeList(la,lb) ;</w:t>
      </w:r>
    </w:p>
    <w:p>
      <w:pPr>
        <w:numPr>
          <w:ilvl w:val="0"/>
          <w:numId w:val="0"/>
        </w:numPr>
        <w:snapToGrid w:val="0"/>
        <w:ind w:firstLine="422" w:firstLineChars="20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ind w:firstLine="422" w:firstLineChars="2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Return 0 ;}</w:t>
      </w:r>
    </w:p>
    <w:p>
      <w:pPr>
        <w:numPr>
          <w:ilvl w:val="0"/>
          <w:numId w:val="0"/>
        </w:numPr>
        <w:snapToGrid w:val="0"/>
        <w:rPr>
          <w:b/>
          <w:szCs w:val="21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  </w:t>
      </w:r>
    </w:p>
    <w:p>
      <w:pPr>
        <w:snapToGrid w:val="0"/>
        <w:ind w:left="285" w:hanging="285"/>
        <w:rPr>
          <w:b/>
          <w:szCs w:val="21"/>
        </w:rPr>
      </w:pPr>
      <w:r>
        <w:rPr>
          <w:b/>
        </w:rPr>
        <w:t>2</w:t>
      </w:r>
      <w:r>
        <w:rPr>
          <w:rFonts w:hint="eastAsia"/>
          <w:b/>
        </w:rPr>
        <w:t>、</w:t>
      </w:r>
      <w:r>
        <w:rPr>
          <w:rFonts w:ascii="宋体" w:hAnsi="宋体"/>
          <w:b/>
          <w:szCs w:val="21"/>
        </w:rPr>
        <w:t xml:space="preserve"> </w:t>
      </w:r>
      <w:r>
        <w:rPr>
          <w:b/>
          <w:sz w:val="14"/>
          <w:szCs w:val="14"/>
        </w:rPr>
        <w:t xml:space="preserve"> </w:t>
      </w:r>
      <w:r>
        <w:rPr>
          <w:rFonts w:ascii="宋体" w:hAnsi="宋体"/>
          <w:b/>
          <w:szCs w:val="21"/>
        </w:rPr>
        <w:t>设线性表A=(</w:t>
      </w:r>
      <w:r>
        <w:rPr>
          <w:b/>
          <w:szCs w:val="21"/>
        </w:rPr>
        <w:t>a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 a</w:t>
      </w:r>
      <w:r>
        <w:rPr>
          <w:b/>
          <w:szCs w:val="21"/>
          <w:vertAlign w:val="subscript"/>
        </w:rPr>
        <w:t>2</w:t>
      </w:r>
      <w:r>
        <w:rPr>
          <w:b/>
          <w:szCs w:val="21"/>
        </w:rPr>
        <w:t>,…,a</w:t>
      </w:r>
      <w:r>
        <w:rPr>
          <w:b/>
          <w:szCs w:val="21"/>
          <w:vertAlign w:val="subscript"/>
        </w:rPr>
        <w:t>m</w:t>
      </w:r>
      <w:r>
        <w:rPr>
          <w:b/>
          <w:szCs w:val="21"/>
        </w:rPr>
        <w:t>)</w:t>
      </w:r>
      <w:r>
        <w:rPr>
          <w:rFonts w:ascii="宋体" w:hAnsi="宋体"/>
          <w:b/>
          <w:szCs w:val="21"/>
        </w:rPr>
        <w:t>，</w:t>
      </w:r>
      <w:r>
        <w:rPr>
          <w:b/>
          <w:szCs w:val="21"/>
        </w:rPr>
        <w:t>B=</w:t>
      </w:r>
      <w:r>
        <w:rPr>
          <w:rFonts w:ascii="宋体" w:hAnsi="宋体"/>
          <w:b/>
          <w:szCs w:val="21"/>
        </w:rPr>
        <w:t>(b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2</w:t>
      </w:r>
      <w:r>
        <w:rPr>
          <w:b/>
          <w:szCs w:val="21"/>
        </w:rPr>
        <w:t>,…,b</w:t>
      </w:r>
      <w:r>
        <w:rPr>
          <w:b/>
          <w:szCs w:val="21"/>
          <w:vertAlign w:val="subscript"/>
        </w:rPr>
        <w:t>n</w:t>
      </w:r>
      <w:r>
        <w:rPr>
          <w:b/>
          <w:szCs w:val="21"/>
        </w:rPr>
        <w:t>)</w:t>
      </w:r>
      <w:r>
        <w:rPr>
          <w:rFonts w:ascii="宋体" w:hAnsi="宋体"/>
          <w:b/>
          <w:szCs w:val="21"/>
        </w:rPr>
        <w:t>，试写一个按下列规则合并</w:t>
      </w:r>
      <w:r>
        <w:rPr>
          <w:b/>
          <w:szCs w:val="21"/>
        </w:rPr>
        <w:t>A</w:t>
      </w:r>
      <w:r>
        <w:rPr>
          <w:rFonts w:ascii="宋体" w:hAnsi="宋体"/>
          <w:b/>
          <w:szCs w:val="21"/>
        </w:rPr>
        <w:t>、</w:t>
      </w:r>
      <w:r>
        <w:rPr>
          <w:b/>
          <w:szCs w:val="21"/>
        </w:rPr>
        <w:t>B</w:t>
      </w:r>
      <w:r>
        <w:rPr>
          <w:rFonts w:ascii="宋体" w:hAnsi="宋体"/>
          <w:b/>
          <w:szCs w:val="21"/>
        </w:rPr>
        <w:t>为线性表</w:t>
      </w:r>
      <w:r>
        <w:rPr>
          <w:b/>
          <w:szCs w:val="21"/>
        </w:rPr>
        <w:t>C</w:t>
      </w:r>
      <w:r>
        <w:rPr>
          <w:rFonts w:ascii="宋体" w:hAnsi="宋体"/>
          <w:b/>
          <w:szCs w:val="21"/>
        </w:rPr>
        <w:t>的算法，使得：</w:t>
      </w:r>
    </w:p>
    <w:p>
      <w:pPr>
        <w:snapToGrid w:val="0"/>
        <w:rPr>
          <w:b/>
          <w:szCs w:val="21"/>
        </w:rPr>
      </w:pPr>
      <w:r>
        <w:rPr>
          <w:rFonts w:ascii="宋体" w:hAnsi="宋体"/>
          <w:b/>
          <w:szCs w:val="21"/>
        </w:rPr>
        <w:t xml:space="preserve">    </w:t>
      </w:r>
      <w:r>
        <w:rPr>
          <w:b/>
          <w:szCs w:val="21"/>
        </w:rPr>
        <w:t> C= (a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,…,a</w:t>
      </w:r>
      <w:r>
        <w:rPr>
          <w:b/>
          <w:szCs w:val="21"/>
          <w:vertAlign w:val="subscript"/>
        </w:rPr>
        <w:t>m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m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m+1,</w:t>
      </w:r>
      <w:r>
        <w:rPr>
          <w:b/>
          <w:szCs w:val="21"/>
        </w:rPr>
        <w:t xml:space="preserve"> …,b</w:t>
      </w:r>
      <w:r>
        <w:rPr>
          <w:b/>
          <w:szCs w:val="21"/>
          <w:vertAlign w:val="subscript"/>
        </w:rPr>
        <w:t>n</w:t>
      </w:r>
      <w:r>
        <w:rPr>
          <w:b/>
          <w:szCs w:val="21"/>
        </w:rPr>
        <w:t>)</w:t>
      </w:r>
      <w:r>
        <w:rPr>
          <w:rFonts w:hint="eastAsia"/>
          <w:b/>
          <w:szCs w:val="21"/>
        </w:rPr>
        <w:t xml:space="preserve">                </w:t>
      </w:r>
      <w:r>
        <w:rPr>
          <w:rFonts w:ascii="宋体" w:hAnsi="宋体"/>
          <w:b/>
          <w:szCs w:val="21"/>
        </w:rPr>
        <w:t>当</w:t>
      </w:r>
      <w:r>
        <w:rPr>
          <w:b/>
          <w:szCs w:val="21"/>
        </w:rPr>
        <w:t>m≤n</w:t>
      </w:r>
      <w:r>
        <w:rPr>
          <w:rFonts w:ascii="宋体" w:hAnsi="宋体"/>
          <w:b/>
          <w:szCs w:val="21"/>
        </w:rPr>
        <w:t>时；</w:t>
      </w:r>
    </w:p>
    <w:p>
      <w:pPr>
        <w:snapToGrid w:val="0"/>
        <w:ind w:firstLine="450"/>
        <w:rPr>
          <w:b/>
          <w:szCs w:val="21"/>
        </w:rPr>
      </w:pPr>
      <w:r>
        <w:rPr>
          <w:rFonts w:ascii="宋体" w:hAnsi="宋体"/>
          <w:b/>
          <w:szCs w:val="21"/>
        </w:rPr>
        <w:t>或者</w:t>
      </w:r>
      <w:r>
        <w:rPr>
          <w:b/>
          <w:szCs w:val="21"/>
        </w:rPr>
        <w:t xml:space="preserve"> C= (a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,…,a</w:t>
      </w:r>
      <w:r>
        <w:rPr>
          <w:b/>
          <w:szCs w:val="21"/>
          <w:vertAlign w:val="subscript"/>
        </w:rPr>
        <w:t>n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n</w:t>
      </w:r>
      <w:r>
        <w:rPr>
          <w:b/>
          <w:szCs w:val="21"/>
        </w:rPr>
        <w:t>, a</w:t>
      </w:r>
      <w:r>
        <w:rPr>
          <w:b/>
          <w:szCs w:val="21"/>
          <w:vertAlign w:val="subscript"/>
        </w:rPr>
        <w:t>n+1,</w:t>
      </w:r>
      <w:r>
        <w:rPr>
          <w:b/>
          <w:szCs w:val="21"/>
        </w:rPr>
        <w:t xml:space="preserve"> …,a</w:t>
      </w:r>
      <w:r>
        <w:rPr>
          <w:b/>
          <w:szCs w:val="21"/>
          <w:vertAlign w:val="subscript"/>
        </w:rPr>
        <w:t>m</w:t>
      </w:r>
      <w:r>
        <w:rPr>
          <w:b/>
          <w:szCs w:val="21"/>
        </w:rPr>
        <w:t>)</w:t>
      </w:r>
      <w:r>
        <w:rPr>
          <w:rFonts w:hint="eastAsia"/>
          <w:b/>
          <w:szCs w:val="21"/>
        </w:rPr>
        <w:t xml:space="preserve">              </w:t>
      </w:r>
      <w:r>
        <w:rPr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>当</w:t>
      </w:r>
      <w:r>
        <w:rPr>
          <w:b/>
          <w:szCs w:val="21"/>
        </w:rPr>
        <w:t>m&gt;n</w:t>
      </w:r>
      <w:r>
        <w:rPr>
          <w:rFonts w:ascii="宋体" w:hAnsi="宋体"/>
          <w:b/>
          <w:szCs w:val="21"/>
        </w:rPr>
        <w:t>时。</w:t>
      </w:r>
    </w:p>
    <w:p>
      <w:pPr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ascii="宋体" w:hAnsi="宋体"/>
          <w:b/>
          <w:szCs w:val="21"/>
        </w:rPr>
        <w:t>线性表A、B、C均以</w:t>
      </w:r>
      <w:r>
        <w:rPr>
          <w:rFonts w:hint="eastAsia"/>
          <w:b/>
          <w:szCs w:val="21"/>
        </w:rPr>
        <w:t>双</w:t>
      </w:r>
      <w:r>
        <w:rPr>
          <w:rFonts w:ascii="宋体" w:hAnsi="宋体"/>
          <w:b/>
          <w:szCs w:val="21"/>
        </w:rPr>
        <w:t>链表作为存储结构，且C表利用A表和B表中的结点空间构成。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[解答]：</w:t>
      </w:r>
    </w:p>
    <w:p>
      <w:pPr>
        <w:numPr>
          <w:ilvl w:val="0"/>
          <w:numId w:val="0"/>
        </w:numPr>
        <w:snapToGrid w:val="0"/>
        <w:rPr>
          <w:rFonts w:hint="default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Typedef struct lNode{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    Int data ;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Lnode* next ;</w:t>
      </w:r>
    </w:p>
    <w:p>
      <w:pPr>
        <w:numPr>
          <w:ilvl w:val="0"/>
          <w:numId w:val="0"/>
        </w:numPr>
        <w:snapToGrid w:val="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Lnode* prior ;</w:t>
      </w:r>
    </w:p>
    <w:p>
      <w:pPr>
        <w:numPr>
          <w:ilvl w:val="0"/>
          <w:numId w:val="0"/>
        </w:numPr>
        <w:snapToGrid w:val="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}lnode,*dulinklist ;</w:t>
      </w:r>
    </w:p>
    <w:p>
      <w:pPr>
        <w:numPr>
          <w:ilvl w:val="0"/>
          <w:numId w:val="0"/>
        </w:numPr>
        <w:snapToGrid w:val="0"/>
        <w:rPr>
          <w:rFonts w:hint="default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//初始化双链表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void initlist(dulinklist &amp;l){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 = (dulinklist)malloc(sizeof(lnode)) ;</w:t>
      </w:r>
    </w:p>
    <w:p>
      <w:pPr>
        <w:numPr>
          <w:ilvl w:val="0"/>
          <w:numId w:val="0"/>
        </w:numPr>
        <w:snapToGrid w:val="0"/>
        <w:ind w:leftChars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l-&gt;next = null ;</w:t>
      </w:r>
    </w:p>
    <w:p>
      <w:pPr>
        <w:numPr>
          <w:ilvl w:val="0"/>
          <w:numId w:val="0"/>
        </w:numPr>
        <w:snapToGrid w:val="0"/>
        <w:ind w:leftChars="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L-&gt;prior = null ;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//将新元素e放入链表中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void creatlist(dulinklist &amp;l,int e){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duLinklist p, temp ;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 = l ;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default" w:ascii="宋体" w:hAnsi="宋体"/>
          <w:b/>
          <w:color w:val="FF0000"/>
          <w:szCs w:val="21"/>
          <w:lang w:eastAsia="zh-CN"/>
        </w:rPr>
        <w:t>t</w:t>
      </w:r>
      <w:r>
        <w:rPr>
          <w:rFonts w:hint="eastAsia" w:ascii="宋体" w:hAnsi="宋体"/>
          <w:b/>
          <w:color w:val="FF0000"/>
          <w:szCs w:val="21"/>
          <w:lang w:val="en-US" w:eastAsia="zh-CN"/>
        </w:rPr>
        <w:t>emp = (dulinklist)malloc(sizeof(lnode));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While(p-&gt;next)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default" w:ascii="宋体" w:hAnsi="宋体"/>
          <w:b/>
          <w:color w:val="FF0000"/>
          <w:szCs w:val="21"/>
          <w:lang w:eastAsia="zh-CN"/>
        </w:rPr>
        <w:t>p</w:t>
      </w: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= p-&gt;next ;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default" w:ascii="宋体" w:hAnsi="宋体"/>
          <w:b/>
          <w:color w:val="FF0000"/>
          <w:szCs w:val="21"/>
          <w:lang w:eastAsia="zh-CN"/>
        </w:rPr>
        <w:t>t</w:t>
      </w:r>
      <w:r>
        <w:rPr>
          <w:rFonts w:hint="eastAsia" w:ascii="宋体" w:hAnsi="宋体"/>
          <w:b/>
          <w:color w:val="FF0000"/>
          <w:szCs w:val="21"/>
          <w:lang w:val="en-US" w:eastAsia="zh-CN"/>
        </w:rPr>
        <w:t>emp-&gt;data = e ;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default" w:ascii="宋体" w:hAnsi="宋体"/>
          <w:b/>
          <w:color w:val="FF0000"/>
          <w:szCs w:val="21"/>
          <w:lang w:eastAsia="zh-CN"/>
        </w:rPr>
        <w:t>t</w:t>
      </w:r>
      <w:r>
        <w:rPr>
          <w:rFonts w:hint="eastAsia" w:ascii="宋体" w:hAnsi="宋体"/>
          <w:b/>
          <w:color w:val="FF0000"/>
          <w:szCs w:val="21"/>
          <w:lang w:val="en-US" w:eastAsia="zh-CN"/>
        </w:rPr>
        <w:t>emp-&gt;next = null ;</w:t>
      </w:r>
    </w:p>
    <w:p>
      <w:pPr>
        <w:numPr>
          <w:ilvl w:val="0"/>
          <w:numId w:val="0"/>
        </w:numPr>
        <w:snapToGrid w:val="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default" w:ascii="宋体" w:hAnsi="宋体"/>
          <w:b/>
          <w:color w:val="FF0000"/>
          <w:szCs w:val="21"/>
          <w:lang w:eastAsia="zh-CN"/>
        </w:rPr>
        <w:t>p</w:t>
      </w:r>
      <w:r>
        <w:rPr>
          <w:rFonts w:hint="eastAsia" w:ascii="宋体" w:hAnsi="宋体"/>
          <w:b/>
          <w:color w:val="FF0000"/>
          <w:szCs w:val="21"/>
          <w:lang w:val="en-US" w:eastAsia="zh-CN"/>
        </w:rPr>
        <w:t>-&gt;next = temp;</w:t>
      </w:r>
    </w:p>
    <w:p>
      <w:pPr>
        <w:numPr>
          <w:ilvl w:val="0"/>
          <w:numId w:val="0"/>
        </w:numPr>
        <w:snapToGrid w:val="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napToGrid w:val="0"/>
        <w:rPr>
          <w:rFonts w:hint="default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Void MergeList(List &amp;la, List &amp;lb, List &amp;lc){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// 已知la和lb都是双向链表，要实现算法，只需将lb间隔插入la即可；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Node *pa, *pb, *qa, *qb;</w:t>
      </w:r>
    </w:p>
    <w:p>
      <w:pPr>
        <w:numPr>
          <w:ilvl w:val="0"/>
          <w:numId w:val="0"/>
        </w:numPr>
        <w:snapToGrid w:val="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pa = la-&gt;next ; //初始化，pa指向第一个结点</w:t>
      </w: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pb = lb-&gt;next ;</w:t>
      </w:r>
    </w:p>
    <w:p>
      <w:pPr>
        <w:numPr>
          <w:ilvl w:val="0"/>
          <w:numId w:val="0"/>
        </w:numPr>
        <w:snapToGrid w:val="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Lc = la ; //因为lc的头结点就是la，只需将lc指向la即可;</w:t>
      </w:r>
    </w:p>
    <w:p>
      <w:pPr>
        <w:numPr>
          <w:ilvl w:val="0"/>
          <w:numId w:val="0"/>
        </w:numPr>
        <w:snapToGrid w:val="0"/>
        <w:ind w:firstLine="1054" w:firstLineChars="5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while(pa &amp;&amp; pb){//当pa和pb都非空时，进入下述循环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Pa = qa ;      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Pb = qb 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Pa = pa-&gt;next 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Pb = pb-&gt;next 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//在对结点进行操作前就先保存下下一个结点的地址，这样可以避免在后续处理更复杂的指针问题;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//将qb插入到qa的前面;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qb-&gt;prior = qa -&gt; prior 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qa-&gt;prior-&gt;next = qb;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qb-&gt;next = qa 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    qa-&gt;prior = qb 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If(!pa)//如果la的长度小于lb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{qb-&gt;next = pb ;//直接把lb剩余的段接到新段后面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pb = lb 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free(pb)；删除B链表;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Int main(){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Linlist la, lb, lc;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Initlist(la) 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Initlist(lb) 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Initlist(lc) 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For(int i = 0; i &lt; m; i ++)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Creatlist(la,i ); //向la中添加元素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For(int j = 0; j &lt; n; j ++)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Creatlist(lb,j ); //向lb中添加元素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Listmerge(la, lb, lc) ;//合并链表；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eastAsia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snapToGrid w:val="0"/>
        <w:ind w:leftChars="0" w:firstLine="632" w:firstLineChars="300"/>
        <w:rPr>
          <w:rFonts w:hint="default" w:ascii="宋体" w:hAnsi="宋体"/>
          <w:b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color w:val="FF0000"/>
          <w:szCs w:val="21"/>
          <w:lang w:val="en-US" w:eastAsia="zh-CN"/>
        </w:rPr>
        <w:t>}</w:t>
      </w:r>
    </w:p>
    <w:p>
      <w:pPr>
        <w:rPr>
          <w:rFonts w:hint="default" w:ascii="宋体" w:hAnsi="宋体" w:eastAsia="宋体"/>
          <w:b/>
          <w:szCs w:val="21"/>
          <w:lang w:val="en-US" w:eastAsia="zh-CN"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7E83E5"/>
    <w:multiLevelType w:val="singleLevel"/>
    <w:tmpl w:val="D97E83E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B94F345"/>
    <w:multiLevelType w:val="singleLevel"/>
    <w:tmpl w:val="EB94F345"/>
    <w:lvl w:ilvl="0" w:tentative="0">
      <w:start w:val="16"/>
      <w:numFmt w:val="upperLetter"/>
      <w:suff w:val="nothing"/>
      <w:lvlText w:val="%1-"/>
      <w:lvlJc w:val="left"/>
    </w:lvl>
  </w:abstractNum>
  <w:abstractNum w:abstractNumId="2">
    <w:nsid w:val="10F66E01"/>
    <w:multiLevelType w:val="multilevel"/>
    <w:tmpl w:val="10F66E01"/>
    <w:lvl w:ilvl="0" w:tentative="0">
      <w:start w:val="1"/>
      <w:numFmt w:val="upperLetter"/>
      <w:lvlText w:val="（%1）"/>
      <w:lvlJc w:val="left"/>
      <w:pPr>
        <w:tabs>
          <w:tab w:val="left" w:pos="1770"/>
        </w:tabs>
        <w:ind w:left="177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890"/>
        </w:tabs>
        <w:ind w:left="189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310"/>
        </w:tabs>
        <w:ind w:left="2310" w:hanging="420"/>
      </w:pPr>
    </w:lvl>
    <w:lvl w:ilvl="3" w:tentative="0">
      <w:start w:val="1"/>
      <w:numFmt w:val="decimal"/>
      <w:lvlText w:val="%4."/>
      <w:lvlJc w:val="left"/>
      <w:pPr>
        <w:tabs>
          <w:tab w:val="left" w:pos="2730"/>
        </w:tabs>
        <w:ind w:left="273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150"/>
        </w:tabs>
        <w:ind w:left="315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570"/>
        </w:tabs>
        <w:ind w:left="3570" w:hanging="420"/>
      </w:pPr>
    </w:lvl>
    <w:lvl w:ilvl="6" w:tentative="0">
      <w:start w:val="1"/>
      <w:numFmt w:val="decimal"/>
      <w:lvlText w:val="%7."/>
      <w:lvlJc w:val="left"/>
      <w:pPr>
        <w:tabs>
          <w:tab w:val="left" w:pos="3990"/>
        </w:tabs>
        <w:ind w:left="399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410"/>
        </w:tabs>
        <w:ind w:left="441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830"/>
        </w:tabs>
        <w:ind w:left="4830" w:hanging="420"/>
      </w:pPr>
    </w:lvl>
  </w:abstractNum>
  <w:abstractNum w:abstractNumId="3">
    <w:nsid w:val="300392D9"/>
    <w:multiLevelType w:val="singleLevel"/>
    <w:tmpl w:val="300392D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7B7FA73"/>
    <w:multiLevelType w:val="singleLevel"/>
    <w:tmpl w:val="37B7FA73"/>
    <w:lvl w:ilvl="0" w:tentative="0">
      <w:start w:val="18"/>
      <w:numFmt w:val="upperLetter"/>
      <w:suff w:val="nothing"/>
      <w:lvlText w:val="%1-"/>
      <w:lvlJc w:val="left"/>
      <w:pPr>
        <w:ind w:left="1475" w:leftChars="0" w:firstLine="0" w:firstLineChars="0"/>
      </w:pPr>
    </w:lvl>
  </w:abstractNum>
  <w:abstractNum w:abstractNumId="5">
    <w:nsid w:val="3B3D80EB"/>
    <w:multiLevelType w:val="singleLevel"/>
    <w:tmpl w:val="3B3D80EB"/>
    <w:lvl w:ilvl="0" w:tentative="0">
      <w:start w:val="12"/>
      <w:numFmt w:val="upperLetter"/>
      <w:suff w:val="nothing"/>
      <w:lvlText w:val="%1-"/>
      <w:lvlJc w:val="left"/>
    </w:lvl>
  </w:abstractNum>
  <w:abstractNum w:abstractNumId="6">
    <w:nsid w:val="4AD92179"/>
    <w:multiLevelType w:val="multilevel"/>
    <w:tmpl w:val="4AD92179"/>
    <w:lvl w:ilvl="0" w:tentative="0">
      <w:start w:val="1"/>
      <w:numFmt w:val="upperLetter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27"/>
    <w:rsid w:val="000A4B60"/>
    <w:rsid w:val="0038744F"/>
    <w:rsid w:val="005C633A"/>
    <w:rsid w:val="007C7827"/>
    <w:rsid w:val="30A54536"/>
    <w:rsid w:val="3BA76790"/>
    <w:rsid w:val="47773621"/>
    <w:rsid w:val="62E55FB2"/>
    <w:rsid w:val="659558BF"/>
    <w:rsid w:val="6FB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jc w:val="right"/>
      <w:outlineLvl w:val="1"/>
    </w:pPr>
    <w:rPr>
      <w:b/>
      <w:bCs/>
      <w:color w:val="0000FF"/>
      <w:sz w:val="1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qFormat/>
    <w:uiPriority w:val="0"/>
    <w:rPr>
      <w:rFonts w:ascii="Times New Roman" w:hAnsi="Times New Roman" w:eastAsia="宋体" w:cs="Times New Roman"/>
      <w:b/>
      <w:bCs/>
      <w:color w:val="0000FF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bupt</Company>
  <Pages>3</Pages>
  <Words>354</Words>
  <Characters>2019</Characters>
  <Lines>16</Lines>
  <Paragraphs>4</Paragraphs>
  <TotalTime>3</TotalTime>
  <ScaleCrop>false</ScaleCrop>
  <LinksUpToDate>false</LinksUpToDate>
  <CharactersWithSpaces>2369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2017-09-21T03:00:00Z</dcterms:created>
  <dc:creator>mark</dc:creator>
  <cp:lastModifiedBy>甘棠</cp:lastModifiedBy>
  <dcterms:modified xsi:type="dcterms:W3CDTF">2021-10-03T10:20:27Z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1972373F793F4FB49AF05AFF6BC8D086</vt:lpwstr>
  </property>
</Properties>
</file>