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6818"/>
      </w:tblGrid>
      <w:tr w:rsidR="0099713C" w:rsidRPr="00F56EF3" w:rsidTr="00A23D67">
        <w:tc>
          <w:tcPr>
            <w:tcW w:w="7672" w:type="dxa"/>
          </w:tcPr>
          <w:p w:rsidR="0099713C" w:rsidRPr="00F56EF3" w:rsidRDefault="0099713C" w:rsidP="00A23D67">
            <w:pPr>
              <w:pStyle w:val="a6"/>
              <w:rPr>
                <w:rFonts w:ascii="Cambria" w:hAnsi="Cambria"/>
                <w:sz w:val="80"/>
                <w:szCs w:val="80"/>
              </w:rPr>
            </w:pPr>
            <w:r>
              <w:rPr>
                <w:rFonts w:ascii="宋体" w:hAnsi="宋体" w:hint="eastAsia"/>
                <w:b/>
                <w:kern w:val="2"/>
                <w:sz w:val="72"/>
                <w:szCs w:val="72"/>
              </w:rPr>
              <w:t>机票数据</w:t>
            </w:r>
            <w:r w:rsidRPr="00F52526">
              <w:rPr>
                <w:rFonts w:ascii="宋体" w:hAnsi="宋体" w:hint="eastAsia"/>
                <w:b/>
                <w:kern w:val="2"/>
                <w:sz w:val="72"/>
                <w:szCs w:val="72"/>
              </w:rPr>
              <w:t xml:space="preserve"> WEB</w:t>
            </w:r>
            <w:r w:rsidR="00E90C8A">
              <w:rPr>
                <w:rFonts w:ascii="宋体" w:hAnsi="宋体" w:hint="eastAsia"/>
                <w:b/>
                <w:kern w:val="2"/>
                <w:sz w:val="72"/>
                <w:szCs w:val="72"/>
              </w:rPr>
              <w:t>service</w:t>
            </w:r>
            <w:r w:rsidRPr="00F52526">
              <w:rPr>
                <w:rFonts w:ascii="宋体" w:hAnsi="宋体" w:hint="eastAsia"/>
                <w:b/>
                <w:kern w:val="2"/>
                <w:sz w:val="72"/>
                <w:szCs w:val="72"/>
              </w:rPr>
              <w:t xml:space="preserve"> 服务</w:t>
            </w:r>
            <w:r>
              <w:rPr>
                <w:rFonts w:ascii="宋体" w:hAnsi="宋体" w:hint="eastAsia"/>
                <w:b/>
                <w:kern w:val="2"/>
                <w:sz w:val="72"/>
                <w:szCs w:val="72"/>
              </w:rPr>
              <w:t>接口</w:t>
            </w:r>
            <w:r w:rsidRPr="00E40CDF">
              <w:rPr>
                <w:rFonts w:ascii="宋体" w:hAnsi="宋体" w:hint="eastAsia"/>
                <w:b/>
                <w:kern w:val="2"/>
                <w:sz w:val="72"/>
                <w:szCs w:val="72"/>
              </w:rPr>
              <w:t>服务合同书</w:t>
            </w:r>
          </w:p>
        </w:tc>
      </w:tr>
    </w:tbl>
    <w:p w:rsidR="0099713C" w:rsidRPr="0099713C" w:rsidRDefault="0099713C" w:rsidP="0099713C"/>
    <w:p w:rsidR="0099713C" w:rsidRPr="00167E6A" w:rsidRDefault="0099713C" w:rsidP="0099713C"/>
    <w:p w:rsidR="0099713C" w:rsidRPr="00167E6A" w:rsidRDefault="0099713C" w:rsidP="0099713C"/>
    <w:p w:rsidR="0099713C" w:rsidRPr="00167E6A" w:rsidRDefault="0099713C" w:rsidP="0099713C"/>
    <w:p w:rsidR="0099713C" w:rsidRPr="00167E6A" w:rsidRDefault="0099713C" w:rsidP="0099713C"/>
    <w:p w:rsidR="0099713C" w:rsidRDefault="0099713C" w:rsidP="0099713C">
      <w:pPr>
        <w:widowControl/>
        <w:tabs>
          <w:tab w:val="left" w:pos="2620"/>
        </w:tabs>
        <w:jc w:val="left"/>
      </w:pPr>
      <w:r>
        <w:tab/>
      </w:r>
    </w:p>
    <w:p w:rsidR="0099713C" w:rsidRDefault="0099713C" w:rsidP="0099713C">
      <w:pPr>
        <w:widowControl/>
        <w:tabs>
          <w:tab w:val="left" w:pos="2620"/>
        </w:tabs>
        <w:jc w:val="left"/>
      </w:pPr>
    </w:p>
    <w:p w:rsidR="0099713C" w:rsidRDefault="0099713C" w:rsidP="0099713C">
      <w:pPr>
        <w:widowControl/>
        <w:tabs>
          <w:tab w:val="left" w:pos="2620"/>
        </w:tabs>
        <w:jc w:val="left"/>
      </w:pPr>
    </w:p>
    <w:p w:rsidR="0099713C" w:rsidRDefault="0099713C" w:rsidP="0099713C">
      <w:pPr>
        <w:widowControl/>
        <w:tabs>
          <w:tab w:val="left" w:pos="2620"/>
        </w:tabs>
        <w:jc w:val="left"/>
      </w:pPr>
    </w:p>
    <w:p w:rsidR="0099713C" w:rsidRDefault="0099713C" w:rsidP="0099713C">
      <w:pPr>
        <w:widowControl/>
        <w:tabs>
          <w:tab w:val="left" w:pos="2620"/>
        </w:tabs>
        <w:jc w:val="left"/>
      </w:pPr>
    </w:p>
    <w:p w:rsidR="0099713C" w:rsidRDefault="0099713C" w:rsidP="0099713C">
      <w:pPr>
        <w:widowControl/>
        <w:tabs>
          <w:tab w:val="left" w:pos="2620"/>
        </w:tabs>
        <w:jc w:val="left"/>
      </w:pPr>
    </w:p>
    <w:p w:rsidR="0099713C" w:rsidRDefault="0099713C" w:rsidP="0099713C">
      <w:pPr>
        <w:widowControl/>
        <w:tabs>
          <w:tab w:val="left" w:pos="2620"/>
        </w:tabs>
        <w:jc w:val="left"/>
      </w:pPr>
    </w:p>
    <w:p w:rsidR="0099713C" w:rsidRPr="00E40CDF" w:rsidRDefault="0099713C" w:rsidP="0099713C">
      <w:pPr>
        <w:pStyle w:val="a6"/>
        <w:rPr>
          <w:b/>
          <w:sz w:val="28"/>
          <w:szCs w:val="28"/>
        </w:rPr>
      </w:pPr>
      <w:r>
        <w:rPr>
          <w:rFonts w:hint="eastAsia"/>
          <w:b/>
          <w:sz w:val="28"/>
          <w:szCs w:val="28"/>
        </w:rPr>
        <w:t>航天华有（北京）科技</w:t>
      </w:r>
      <w:r w:rsidRPr="00753D9A">
        <w:rPr>
          <w:rFonts w:hint="eastAsia"/>
          <w:b/>
          <w:sz w:val="28"/>
          <w:szCs w:val="28"/>
        </w:rPr>
        <w:t>有限公司</w:t>
      </w:r>
    </w:p>
    <w:p w:rsidR="0099713C" w:rsidRPr="00E40CDF" w:rsidRDefault="001B23EC" w:rsidP="0099713C">
      <w:pPr>
        <w:pStyle w:val="a6"/>
        <w:rPr>
          <w:color w:val="4F81BD"/>
        </w:rPr>
      </w:pPr>
      <w:r>
        <w:rPr>
          <w:rFonts w:hint="eastAsia"/>
          <w:b/>
          <w:sz w:val="28"/>
          <w:szCs w:val="28"/>
        </w:rPr>
        <w:t>2014</w:t>
      </w:r>
      <w:r w:rsidR="0099713C">
        <w:rPr>
          <w:rFonts w:hint="eastAsia"/>
          <w:b/>
          <w:sz w:val="28"/>
          <w:szCs w:val="28"/>
        </w:rPr>
        <w:t>-0</w:t>
      </w:r>
      <w:r w:rsidR="008C01B7">
        <w:rPr>
          <w:rFonts w:hint="eastAsia"/>
          <w:b/>
          <w:sz w:val="28"/>
          <w:szCs w:val="28"/>
        </w:rPr>
        <w:t>3</w:t>
      </w:r>
      <w:r w:rsidR="0099713C" w:rsidRPr="00E40CDF">
        <w:rPr>
          <w:rFonts w:hint="eastAsia"/>
          <w:b/>
          <w:sz w:val="28"/>
          <w:szCs w:val="28"/>
        </w:rPr>
        <w:t>-</w:t>
      </w:r>
      <w:r w:rsidR="008C01B7">
        <w:rPr>
          <w:rFonts w:hint="eastAsia"/>
          <w:b/>
          <w:sz w:val="28"/>
          <w:szCs w:val="28"/>
        </w:rPr>
        <w:t>25</w:t>
      </w:r>
    </w:p>
    <w:p w:rsidR="0099713C" w:rsidRPr="00351DBA" w:rsidRDefault="0099713C" w:rsidP="0099713C">
      <w:pPr>
        <w:widowControl/>
        <w:jc w:val="left"/>
      </w:pPr>
      <w:r w:rsidRPr="00167E6A">
        <w:br w:type="page"/>
      </w:r>
      <w:r>
        <w:rPr>
          <w:rFonts w:hint="eastAsia"/>
        </w:rPr>
        <w:lastRenderedPageBreak/>
        <w:t xml:space="preserve">    </w:t>
      </w:r>
      <w:r>
        <w:rPr>
          <w:rFonts w:hint="eastAsia"/>
          <w:u w:val="single"/>
        </w:rPr>
        <w:t xml:space="preserve">                         </w:t>
      </w:r>
      <w:r>
        <w:rPr>
          <w:rFonts w:hint="eastAsia"/>
          <w:szCs w:val="21"/>
        </w:rPr>
        <w:t>科技有限公司（以下简称“甲方”或者“</w:t>
      </w:r>
      <w:r>
        <w:rPr>
          <w:rFonts w:hint="eastAsia"/>
          <w:szCs w:val="21"/>
        </w:rPr>
        <w:t xml:space="preserve">            </w:t>
      </w:r>
      <w:r>
        <w:rPr>
          <w:rFonts w:hint="eastAsia"/>
          <w:szCs w:val="21"/>
        </w:rPr>
        <w:t>”）与</w:t>
      </w:r>
      <w:r>
        <w:rPr>
          <w:rFonts w:hint="eastAsia"/>
          <w:szCs w:val="21"/>
        </w:rPr>
        <w:t>_</w:t>
      </w:r>
      <w:r>
        <w:rPr>
          <w:rFonts w:hint="eastAsia"/>
          <w:szCs w:val="21"/>
        </w:rPr>
        <w:t>航天华有（北京）科技有限公司（以下简称“乙方”）就有关机票酒店数据查询</w:t>
      </w:r>
      <w:r>
        <w:rPr>
          <w:rFonts w:hint="eastAsia"/>
          <w:szCs w:val="21"/>
        </w:rPr>
        <w:t>WEB</w:t>
      </w:r>
      <w:r>
        <w:rPr>
          <w:rFonts w:hint="eastAsia"/>
          <w:szCs w:val="21"/>
        </w:rPr>
        <w:t>服务接口（简称“服务接口”）提供服务事宜，经协商一致，签定如下协议。</w:t>
      </w:r>
    </w:p>
    <w:p w:rsidR="0099713C" w:rsidRDefault="0099713C" w:rsidP="0099713C"/>
    <w:p w:rsidR="0099713C" w:rsidRPr="00A525DD" w:rsidRDefault="0099713C" w:rsidP="0099713C">
      <w:pPr>
        <w:pStyle w:val="a5"/>
        <w:numPr>
          <w:ilvl w:val="0"/>
          <w:numId w:val="2"/>
        </w:numPr>
        <w:ind w:firstLineChars="0"/>
        <w:rPr>
          <w:b/>
          <w:szCs w:val="21"/>
        </w:rPr>
      </w:pPr>
      <w:r w:rsidRPr="00A525DD">
        <w:rPr>
          <w:rFonts w:hint="eastAsia"/>
          <w:b/>
          <w:szCs w:val="21"/>
        </w:rPr>
        <w:t>本合同的宗旨</w:t>
      </w:r>
    </w:p>
    <w:p w:rsidR="0099713C" w:rsidRDefault="0099713C" w:rsidP="0099713C">
      <w:pPr>
        <w:ind w:firstLineChars="200" w:firstLine="420"/>
        <w:rPr>
          <w:szCs w:val="21"/>
        </w:rPr>
      </w:pPr>
      <w:r>
        <w:rPr>
          <w:rFonts w:hint="eastAsia"/>
          <w:szCs w:val="21"/>
        </w:rPr>
        <w:t>本合同的宗旨是：“</w:t>
      </w:r>
      <w:r>
        <w:rPr>
          <w:rFonts w:hint="eastAsia"/>
          <w:szCs w:val="21"/>
        </w:rPr>
        <w:t xml:space="preserve">          </w:t>
      </w:r>
      <w:r>
        <w:rPr>
          <w:rFonts w:hint="eastAsia"/>
          <w:szCs w:val="21"/>
        </w:rPr>
        <w:t>”与“乙方”双方遵循平等互惠的原则，诚实履行本合同规定的各项义务，维持公正的</w:t>
      </w:r>
      <w:r w:rsidRPr="004E51C4">
        <w:rPr>
          <w:rFonts w:hint="eastAsia"/>
          <w:szCs w:val="21"/>
        </w:rPr>
        <w:t>交易</w:t>
      </w:r>
      <w:r>
        <w:rPr>
          <w:rFonts w:hint="eastAsia"/>
          <w:szCs w:val="21"/>
        </w:rPr>
        <w:t>关系。</w:t>
      </w:r>
    </w:p>
    <w:p w:rsidR="0099713C" w:rsidRDefault="0099713C" w:rsidP="0099713C">
      <w:pPr>
        <w:rPr>
          <w:szCs w:val="21"/>
        </w:rPr>
      </w:pPr>
    </w:p>
    <w:p w:rsidR="0099713C" w:rsidRPr="00A525DD" w:rsidRDefault="0099713C" w:rsidP="0099713C">
      <w:pPr>
        <w:pStyle w:val="a5"/>
        <w:numPr>
          <w:ilvl w:val="0"/>
          <w:numId w:val="2"/>
        </w:numPr>
        <w:ind w:firstLineChars="0"/>
        <w:rPr>
          <w:b/>
          <w:szCs w:val="21"/>
        </w:rPr>
      </w:pPr>
      <w:r w:rsidRPr="00A525DD">
        <w:rPr>
          <w:rFonts w:hint="eastAsia"/>
          <w:b/>
          <w:szCs w:val="21"/>
        </w:rPr>
        <w:t>本合同的变更和补充</w:t>
      </w:r>
    </w:p>
    <w:p w:rsidR="0099713C" w:rsidRDefault="0099713C" w:rsidP="0099713C">
      <w:pPr>
        <w:ind w:firstLineChars="200" w:firstLine="420"/>
        <w:rPr>
          <w:szCs w:val="21"/>
        </w:rPr>
      </w:pPr>
      <w:r>
        <w:rPr>
          <w:rFonts w:hint="eastAsia"/>
          <w:szCs w:val="21"/>
        </w:rPr>
        <w:t>本合同未经甲乙双方正式授权的代表书面签字，加盖公章，不得进行修改或者补充。</w:t>
      </w:r>
    </w:p>
    <w:p w:rsidR="0099713C" w:rsidRDefault="0099713C" w:rsidP="0099713C"/>
    <w:p w:rsidR="0099713C" w:rsidRDefault="0099713C" w:rsidP="0099713C">
      <w:pPr>
        <w:numPr>
          <w:ilvl w:val="0"/>
          <w:numId w:val="1"/>
        </w:numPr>
        <w:rPr>
          <w:rFonts w:ascii="宋体" w:hAnsi="宋体"/>
          <w:b/>
          <w:szCs w:val="21"/>
        </w:rPr>
      </w:pPr>
      <w:r>
        <w:rPr>
          <w:rFonts w:ascii="宋体" w:hAnsi="宋体" w:hint="eastAsia"/>
          <w:b/>
          <w:szCs w:val="21"/>
        </w:rPr>
        <w:t>业务内容和技术标准</w:t>
      </w:r>
    </w:p>
    <w:p w:rsidR="0099713C" w:rsidRDefault="0099713C" w:rsidP="0099713C">
      <w:pPr>
        <w:ind w:firstLineChars="200" w:firstLine="420"/>
        <w:rPr>
          <w:szCs w:val="21"/>
        </w:rPr>
      </w:pPr>
      <w:r>
        <w:rPr>
          <w:rFonts w:hint="eastAsia"/>
          <w:szCs w:val="21"/>
        </w:rPr>
        <w:t>业务内容：</w:t>
      </w:r>
      <w:r>
        <w:rPr>
          <w:rFonts w:ascii="宋体" w:hAnsi="宋体" w:hint="eastAsia"/>
          <w:szCs w:val="21"/>
        </w:rPr>
        <w:t>“</w:t>
      </w:r>
      <w:r>
        <w:rPr>
          <w:rFonts w:hint="eastAsia"/>
          <w:szCs w:val="21"/>
        </w:rPr>
        <w:t>服务接口</w:t>
      </w:r>
      <w:r>
        <w:rPr>
          <w:rFonts w:ascii="宋体" w:hAnsi="宋体" w:hint="eastAsia"/>
          <w:szCs w:val="21"/>
        </w:rPr>
        <w:t>”</w:t>
      </w:r>
      <w:r>
        <w:rPr>
          <w:rFonts w:hint="eastAsia"/>
          <w:szCs w:val="21"/>
        </w:rPr>
        <w:t>由乙方提供甲方。甲方按照乙方的技术要求通过标准</w:t>
      </w:r>
      <w:r>
        <w:rPr>
          <w:rFonts w:hint="eastAsia"/>
          <w:szCs w:val="21"/>
        </w:rPr>
        <w:t xml:space="preserve">Web service </w:t>
      </w:r>
      <w:r>
        <w:rPr>
          <w:rFonts w:hint="eastAsia"/>
          <w:szCs w:val="21"/>
        </w:rPr>
        <w:t>方法设计网页和程序与乙方接口对接。</w:t>
      </w:r>
    </w:p>
    <w:p w:rsidR="0099713C" w:rsidRDefault="0099713C" w:rsidP="0099713C">
      <w:pPr>
        <w:ind w:firstLineChars="200" w:firstLine="420"/>
        <w:rPr>
          <w:rFonts w:ascii="宋体" w:hAnsi="宋体"/>
          <w:szCs w:val="21"/>
        </w:rPr>
      </w:pPr>
      <w:r>
        <w:rPr>
          <w:rFonts w:ascii="宋体" w:hAnsi="宋体" w:hint="eastAsia"/>
          <w:szCs w:val="21"/>
        </w:rPr>
        <w:t>按本合同提供：</w:t>
      </w:r>
    </w:p>
    <w:p w:rsidR="00DE77FD" w:rsidRDefault="0099713C" w:rsidP="00DE77FD">
      <w:pPr>
        <w:jc w:val="left"/>
        <w:rPr>
          <w:rFonts w:ascii="宋体" w:hAnsi="宋体"/>
          <w:szCs w:val="21"/>
        </w:rPr>
      </w:pPr>
      <w:r>
        <w:rPr>
          <w:rFonts w:ascii="宋体" w:hAnsi="宋体" w:hint="eastAsia"/>
          <w:szCs w:val="21"/>
        </w:rPr>
        <w:t>机票查询、预订、下单、</w:t>
      </w:r>
      <w:r w:rsidR="004C50DE">
        <w:rPr>
          <w:rFonts w:ascii="宋体" w:hAnsi="宋体" w:hint="eastAsia"/>
          <w:szCs w:val="21"/>
        </w:rPr>
        <w:t>退改签、</w:t>
      </w:r>
      <w:r>
        <w:rPr>
          <w:rFonts w:ascii="宋体" w:hAnsi="宋体" w:hint="eastAsia"/>
          <w:szCs w:val="21"/>
        </w:rPr>
        <w:t>支付接口，时间从</w:t>
      </w:r>
      <w:r w:rsidRPr="00DF5D17">
        <w:rPr>
          <w:rFonts w:ascii="宋体" w:hAnsi="宋体" w:hint="eastAsia"/>
          <w:szCs w:val="21"/>
          <w:u w:val="single"/>
        </w:rPr>
        <w:t xml:space="preserve"> 20</w:t>
      </w:r>
      <w:r w:rsidR="00157B20">
        <w:rPr>
          <w:rFonts w:ascii="宋体" w:hAnsi="宋体" w:hint="eastAsia"/>
          <w:szCs w:val="21"/>
          <w:u w:val="single"/>
        </w:rPr>
        <w:t>14</w:t>
      </w:r>
      <w:r w:rsidRPr="00DF5D17">
        <w:rPr>
          <w:rFonts w:ascii="宋体" w:hAnsi="宋体" w:hint="eastAsia"/>
          <w:szCs w:val="21"/>
          <w:u w:val="single"/>
        </w:rPr>
        <w:t xml:space="preserve"> </w:t>
      </w:r>
      <w:r>
        <w:rPr>
          <w:rFonts w:ascii="宋体" w:hAnsi="宋体" w:hint="eastAsia"/>
          <w:szCs w:val="21"/>
        </w:rPr>
        <w:t xml:space="preserve"> 年</w:t>
      </w:r>
      <w:r w:rsidRPr="00DF5D17">
        <w:rPr>
          <w:rFonts w:ascii="宋体" w:hAnsi="宋体" w:hint="eastAsia"/>
          <w:szCs w:val="21"/>
          <w:u w:val="single"/>
        </w:rPr>
        <w:t xml:space="preserve"> </w:t>
      </w:r>
      <w:r w:rsidR="003E6F3F">
        <w:rPr>
          <w:rFonts w:ascii="宋体" w:hAnsi="宋体" w:hint="eastAsia"/>
          <w:szCs w:val="21"/>
          <w:u w:val="single"/>
        </w:rPr>
        <w:t>0</w:t>
      </w:r>
      <w:r w:rsidR="008C01B7">
        <w:rPr>
          <w:rFonts w:ascii="宋体" w:hAnsi="宋体" w:hint="eastAsia"/>
          <w:szCs w:val="21"/>
          <w:u w:val="single"/>
        </w:rPr>
        <w:t>3</w:t>
      </w:r>
      <w:r w:rsidRPr="00DF5D17">
        <w:rPr>
          <w:rFonts w:ascii="宋体" w:hAnsi="宋体" w:hint="eastAsia"/>
          <w:szCs w:val="21"/>
          <w:u w:val="single"/>
        </w:rPr>
        <w:t xml:space="preserve"> </w:t>
      </w:r>
      <w:r w:rsidR="00EB2ADB">
        <w:rPr>
          <w:rFonts w:ascii="宋体" w:hAnsi="宋体" w:hint="eastAsia"/>
          <w:szCs w:val="21"/>
          <w:u w:val="single"/>
        </w:rPr>
        <w:t xml:space="preserve"> </w:t>
      </w:r>
      <w:r w:rsidRPr="00DF5D17">
        <w:rPr>
          <w:rFonts w:ascii="宋体" w:hAnsi="宋体" w:hint="eastAsia"/>
          <w:szCs w:val="21"/>
          <w:u w:val="single"/>
        </w:rPr>
        <w:t xml:space="preserve"> </w:t>
      </w:r>
      <w:r>
        <w:rPr>
          <w:rFonts w:ascii="宋体" w:hAnsi="宋体" w:hint="eastAsia"/>
          <w:szCs w:val="21"/>
        </w:rPr>
        <w:t>月</w:t>
      </w:r>
      <w:r w:rsidR="00EB2ADB">
        <w:rPr>
          <w:rFonts w:ascii="宋体" w:hAnsi="宋体" w:hint="eastAsia"/>
          <w:szCs w:val="21"/>
          <w:u w:val="single"/>
        </w:rPr>
        <w:t xml:space="preserve"> </w:t>
      </w:r>
      <w:r w:rsidR="008C01B7">
        <w:rPr>
          <w:rFonts w:ascii="宋体" w:hAnsi="宋体" w:hint="eastAsia"/>
          <w:szCs w:val="21"/>
          <w:u w:val="single"/>
        </w:rPr>
        <w:t>25</w:t>
      </w:r>
      <w:r w:rsidR="00EB2ADB">
        <w:rPr>
          <w:rFonts w:ascii="宋体" w:hAnsi="宋体" w:hint="eastAsia"/>
          <w:szCs w:val="21"/>
          <w:u w:val="single"/>
        </w:rPr>
        <w:t xml:space="preserve"> </w:t>
      </w:r>
      <w:r>
        <w:rPr>
          <w:rFonts w:ascii="宋体" w:hAnsi="宋体" w:hint="eastAsia"/>
          <w:szCs w:val="21"/>
        </w:rPr>
        <w:t xml:space="preserve">日 到 </w:t>
      </w:r>
      <w:r w:rsidRPr="00DF5D17">
        <w:rPr>
          <w:rFonts w:ascii="宋体" w:hAnsi="宋体" w:hint="eastAsia"/>
          <w:szCs w:val="21"/>
          <w:u w:val="single"/>
        </w:rPr>
        <w:t xml:space="preserve"> 201</w:t>
      </w:r>
      <w:r w:rsidR="008C01B7">
        <w:rPr>
          <w:rFonts w:ascii="宋体" w:hAnsi="宋体" w:hint="eastAsia"/>
          <w:szCs w:val="21"/>
          <w:u w:val="single"/>
        </w:rPr>
        <w:t>5</w:t>
      </w:r>
      <w:r>
        <w:rPr>
          <w:rFonts w:ascii="宋体" w:hAnsi="宋体" w:hint="eastAsia"/>
          <w:szCs w:val="21"/>
        </w:rPr>
        <w:t xml:space="preserve">年 </w:t>
      </w:r>
      <w:r w:rsidR="00EB2ADB">
        <w:rPr>
          <w:rFonts w:ascii="宋体" w:hAnsi="宋体" w:hint="eastAsia"/>
          <w:szCs w:val="21"/>
          <w:u w:val="single"/>
        </w:rPr>
        <w:t xml:space="preserve">  </w:t>
      </w:r>
      <w:r w:rsidR="003E6F3F">
        <w:rPr>
          <w:rFonts w:ascii="宋体" w:hAnsi="宋体" w:hint="eastAsia"/>
          <w:szCs w:val="21"/>
          <w:u w:val="single"/>
        </w:rPr>
        <w:t>0</w:t>
      </w:r>
      <w:r w:rsidR="008C01B7">
        <w:rPr>
          <w:rFonts w:ascii="宋体" w:hAnsi="宋体" w:hint="eastAsia"/>
          <w:szCs w:val="21"/>
          <w:u w:val="single"/>
        </w:rPr>
        <w:t>3</w:t>
      </w:r>
      <w:r>
        <w:rPr>
          <w:rFonts w:ascii="宋体" w:hAnsi="宋体" w:hint="eastAsia"/>
          <w:szCs w:val="21"/>
        </w:rPr>
        <w:t xml:space="preserve">月 </w:t>
      </w:r>
      <w:r w:rsidRPr="00DF5D17">
        <w:rPr>
          <w:rFonts w:ascii="宋体" w:hAnsi="宋体" w:hint="eastAsia"/>
          <w:szCs w:val="21"/>
          <w:u w:val="single"/>
        </w:rPr>
        <w:t xml:space="preserve"> </w:t>
      </w:r>
      <w:r w:rsidR="00EB2ADB">
        <w:rPr>
          <w:rFonts w:ascii="宋体" w:hAnsi="宋体" w:hint="eastAsia"/>
          <w:szCs w:val="21"/>
          <w:u w:val="single"/>
        </w:rPr>
        <w:t xml:space="preserve"> </w:t>
      </w:r>
      <w:r w:rsidR="003E6F3F">
        <w:rPr>
          <w:rFonts w:ascii="宋体" w:hAnsi="宋体" w:hint="eastAsia"/>
          <w:szCs w:val="21"/>
          <w:u w:val="single"/>
        </w:rPr>
        <w:t>2</w:t>
      </w:r>
      <w:r w:rsidR="008C01B7">
        <w:rPr>
          <w:rFonts w:ascii="宋体" w:hAnsi="宋体" w:hint="eastAsia"/>
          <w:szCs w:val="21"/>
          <w:u w:val="single"/>
        </w:rPr>
        <w:t>5</w:t>
      </w:r>
      <w:r>
        <w:rPr>
          <w:rFonts w:ascii="宋体" w:hAnsi="宋体" w:hint="eastAsia"/>
          <w:szCs w:val="21"/>
        </w:rPr>
        <w:t>日；</w:t>
      </w:r>
      <w:r w:rsidR="00F324DC">
        <w:rPr>
          <w:rFonts w:ascii="宋体" w:hAnsi="宋体" w:hint="eastAsia"/>
          <w:szCs w:val="21"/>
        </w:rPr>
        <w:t xml:space="preserve">技术服务费：5000元，查询费为： </w:t>
      </w:r>
    </w:p>
    <w:p w:rsidR="00DE77FD" w:rsidRPr="00DE77FD" w:rsidRDefault="00F324DC" w:rsidP="00DE77FD">
      <w:pPr>
        <w:jc w:val="left"/>
        <w:rPr>
          <w:rFonts w:ascii="宋体" w:hAnsi="宋体"/>
          <w:szCs w:val="21"/>
        </w:rPr>
      </w:pPr>
      <w:r>
        <w:rPr>
          <w:rFonts w:ascii="宋体" w:hAnsi="宋体" w:hint="eastAsia"/>
          <w:szCs w:val="21"/>
        </w:rPr>
        <w:t xml:space="preserve"> </w:t>
      </w:r>
      <w:r w:rsidR="00DE77FD">
        <w:rPr>
          <w:rFonts w:hint="eastAsia"/>
        </w:rPr>
        <w:t>套餐一：</w:t>
      </w:r>
      <w:r w:rsidR="00DE77FD">
        <w:rPr>
          <w:rFonts w:hint="eastAsia"/>
        </w:rPr>
        <w:t>10</w:t>
      </w:r>
      <w:r w:rsidR="00DE77FD">
        <w:rPr>
          <w:rFonts w:hint="eastAsia"/>
        </w:rPr>
        <w:t>万次</w:t>
      </w:r>
      <w:r w:rsidR="00DE77FD">
        <w:rPr>
          <w:rFonts w:hint="eastAsia"/>
        </w:rPr>
        <w:t xml:space="preserve">     1200</w:t>
      </w:r>
      <w:r w:rsidR="00DE77FD">
        <w:rPr>
          <w:rFonts w:hint="eastAsia"/>
        </w:rPr>
        <w:t>元</w:t>
      </w:r>
    </w:p>
    <w:p w:rsidR="00DE77FD" w:rsidRDefault="00DE77FD" w:rsidP="00DE77FD">
      <w:pPr>
        <w:ind w:firstLineChars="50" w:firstLine="105"/>
        <w:jc w:val="left"/>
      </w:pPr>
      <w:r>
        <w:rPr>
          <w:rFonts w:hint="eastAsia"/>
        </w:rPr>
        <w:t>套餐二：</w:t>
      </w:r>
      <w:r>
        <w:rPr>
          <w:rFonts w:hint="eastAsia"/>
        </w:rPr>
        <w:t>20</w:t>
      </w:r>
      <w:r>
        <w:rPr>
          <w:rFonts w:hint="eastAsia"/>
        </w:rPr>
        <w:t>万次</w:t>
      </w:r>
      <w:r>
        <w:rPr>
          <w:rFonts w:hint="eastAsia"/>
        </w:rPr>
        <w:t xml:space="preserve">     2200</w:t>
      </w:r>
      <w:r>
        <w:rPr>
          <w:rFonts w:hint="eastAsia"/>
        </w:rPr>
        <w:t>元</w:t>
      </w:r>
    </w:p>
    <w:p w:rsidR="00DE77FD" w:rsidRDefault="00DE77FD" w:rsidP="00DE77FD">
      <w:pPr>
        <w:ind w:firstLineChars="50" w:firstLine="105"/>
        <w:jc w:val="left"/>
      </w:pPr>
      <w:r>
        <w:rPr>
          <w:rFonts w:hint="eastAsia"/>
        </w:rPr>
        <w:t>套餐三：</w:t>
      </w:r>
      <w:r>
        <w:rPr>
          <w:rFonts w:hint="eastAsia"/>
        </w:rPr>
        <w:t>30</w:t>
      </w:r>
      <w:r>
        <w:rPr>
          <w:rFonts w:hint="eastAsia"/>
        </w:rPr>
        <w:t>万次</w:t>
      </w:r>
      <w:r>
        <w:rPr>
          <w:rFonts w:hint="eastAsia"/>
        </w:rPr>
        <w:t xml:space="preserve">     3000</w:t>
      </w:r>
      <w:r>
        <w:rPr>
          <w:rFonts w:hint="eastAsia"/>
        </w:rPr>
        <w:t>元</w:t>
      </w:r>
    </w:p>
    <w:p w:rsidR="00DE77FD" w:rsidRDefault="00DE77FD" w:rsidP="00DE77FD">
      <w:pPr>
        <w:ind w:firstLineChars="50" w:firstLine="105"/>
        <w:jc w:val="left"/>
      </w:pPr>
      <w:r>
        <w:rPr>
          <w:rFonts w:hint="eastAsia"/>
        </w:rPr>
        <w:t>套餐四：</w:t>
      </w:r>
      <w:r>
        <w:rPr>
          <w:rFonts w:hint="eastAsia"/>
        </w:rPr>
        <w:t>40</w:t>
      </w:r>
      <w:r>
        <w:rPr>
          <w:rFonts w:hint="eastAsia"/>
        </w:rPr>
        <w:t>万次</w:t>
      </w:r>
      <w:r>
        <w:rPr>
          <w:rFonts w:hint="eastAsia"/>
        </w:rPr>
        <w:t xml:space="preserve">     3600</w:t>
      </w:r>
      <w:r>
        <w:rPr>
          <w:rFonts w:hint="eastAsia"/>
        </w:rPr>
        <w:t>元</w:t>
      </w:r>
    </w:p>
    <w:p w:rsidR="00DE77FD" w:rsidRDefault="00DE77FD" w:rsidP="00DE77FD">
      <w:pPr>
        <w:ind w:firstLineChars="50" w:firstLine="105"/>
        <w:jc w:val="left"/>
      </w:pPr>
      <w:r>
        <w:rPr>
          <w:rFonts w:hint="eastAsia"/>
        </w:rPr>
        <w:t>套餐五：</w:t>
      </w:r>
      <w:r>
        <w:rPr>
          <w:rFonts w:hint="eastAsia"/>
        </w:rPr>
        <w:t>50</w:t>
      </w:r>
      <w:r>
        <w:rPr>
          <w:rFonts w:hint="eastAsia"/>
        </w:rPr>
        <w:t>万次</w:t>
      </w:r>
      <w:r>
        <w:rPr>
          <w:rFonts w:hint="eastAsia"/>
        </w:rPr>
        <w:t xml:space="preserve">     4000</w:t>
      </w:r>
      <w:r>
        <w:rPr>
          <w:rFonts w:hint="eastAsia"/>
        </w:rPr>
        <w:t>元</w:t>
      </w:r>
    </w:p>
    <w:p w:rsidR="0099713C" w:rsidRDefault="00F324DC" w:rsidP="0099713C">
      <w:pPr>
        <w:ind w:firstLineChars="200" w:firstLine="420"/>
        <w:rPr>
          <w:rFonts w:ascii="宋体" w:hAnsi="宋体"/>
          <w:szCs w:val="21"/>
        </w:rPr>
      </w:pPr>
      <w:r>
        <w:rPr>
          <w:rFonts w:ascii="宋体" w:hAnsi="宋体" w:hint="eastAsia"/>
          <w:szCs w:val="21"/>
        </w:rPr>
        <w:t xml:space="preserve">      </w:t>
      </w:r>
    </w:p>
    <w:p w:rsidR="0099713C" w:rsidRPr="0077797D" w:rsidRDefault="0099713C" w:rsidP="0099713C">
      <w:pPr>
        <w:rPr>
          <w:rFonts w:ascii="宋体" w:hAnsi="宋体"/>
          <w:szCs w:val="21"/>
        </w:rPr>
      </w:pPr>
    </w:p>
    <w:p w:rsidR="0099713C" w:rsidRDefault="0099713C" w:rsidP="0099713C">
      <w:pPr>
        <w:pStyle w:val="a5"/>
        <w:numPr>
          <w:ilvl w:val="0"/>
          <w:numId w:val="1"/>
        </w:numPr>
        <w:ind w:firstLineChars="0"/>
        <w:rPr>
          <w:rFonts w:ascii="宋体" w:hAnsi="宋体"/>
          <w:b/>
          <w:szCs w:val="21"/>
        </w:rPr>
      </w:pPr>
      <w:r w:rsidRPr="00A525DD">
        <w:rPr>
          <w:rFonts w:ascii="宋体" w:hAnsi="宋体" w:hint="eastAsia"/>
          <w:b/>
          <w:szCs w:val="21"/>
        </w:rPr>
        <w:t>服务更新和取消</w:t>
      </w:r>
    </w:p>
    <w:p w:rsidR="0099713C" w:rsidRPr="00A525DD" w:rsidRDefault="0099713C" w:rsidP="0099713C">
      <w:pPr>
        <w:ind w:firstLineChars="200" w:firstLine="420"/>
        <w:rPr>
          <w:rFonts w:ascii="宋体" w:hAnsi="宋体"/>
          <w:szCs w:val="21"/>
        </w:rPr>
      </w:pPr>
      <w:r>
        <w:rPr>
          <w:rFonts w:ascii="宋体" w:hAnsi="宋体" w:hint="eastAsia"/>
          <w:szCs w:val="21"/>
        </w:rPr>
        <w:t>在提供服务有效期内，乙方提供给甲方的“</w:t>
      </w:r>
      <w:r>
        <w:rPr>
          <w:rFonts w:hint="eastAsia"/>
          <w:szCs w:val="21"/>
        </w:rPr>
        <w:t>服务接口</w:t>
      </w:r>
      <w:r>
        <w:rPr>
          <w:rFonts w:ascii="宋体" w:hAnsi="宋体" w:hint="eastAsia"/>
          <w:szCs w:val="21"/>
        </w:rPr>
        <w:t>”</w:t>
      </w:r>
      <w:r>
        <w:rPr>
          <w:rFonts w:hint="eastAsia"/>
          <w:szCs w:val="21"/>
        </w:rPr>
        <w:t>可因其他服务提供商原因更新和取消部分服务。乙方有新开发的</w:t>
      </w:r>
      <w:r>
        <w:rPr>
          <w:rFonts w:ascii="宋体" w:hAnsi="宋体" w:hint="eastAsia"/>
          <w:szCs w:val="21"/>
        </w:rPr>
        <w:t>“</w:t>
      </w:r>
      <w:r>
        <w:rPr>
          <w:rFonts w:hint="eastAsia"/>
          <w:szCs w:val="21"/>
        </w:rPr>
        <w:t>服务接口</w:t>
      </w:r>
      <w:r>
        <w:rPr>
          <w:rFonts w:ascii="宋体" w:hAnsi="宋体" w:hint="eastAsia"/>
          <w:szCs w:val="21"/>
        </w:rPr>
        <w:t>”</w:t>
      </w:r>
      <w:r>
        <w:rPr>
          <w:rFonts w:hint="eastAsia"/>
          <w:szCs w:val="21"/>
        </w:rPr>
        <w:t>同步提供给甲方使用。更新和取消的服务按本合同第三条及时提供给甲方。</w:t>
      </w:r>
    </w:p>
    <w:p w:rsidR="0099713C" w:rsidRPr="00B50075" w:rsidRDefault="0099713C" w:rsidP="0099713C">
      <w:pPr>
        <w:rPr>
          <w:rFonts w:ascii="宋体" w:hAnsi="宋体"/>
          <w:szCs w:val="21"/>
        </w:rPr>
      </w:pPr>
    </w:p>
    <w:p w:rsidR="0099713C" w:rsidRPr="00A525DD" w:rsidRDefault="0099713C" w:rsidP="0099713C">
      <w:pPr>
        <w:pStyle w:val="a5"/>
        <w:numPr>
          <w:ilvl w:val="0"/>
          <w:numId w:val="1"/>
        </w:numPr>
        <w:ind w:firstLineChars="0"/>
        <w:rPr>
          <w:rFonts w:ascii="宋体" w:hAnsi="宋体"/>
          <w:b/>
          <w:szCs w:val="21"/>
        </w:rPr>
      </w:pPr>
      <w:r w:rsidRPr="00A525DD">
        <w:rPr>
          <w:rFonts w:ascii="宋体" w:hAnsi="宋体" w:hint="eastAsia"/>
          <w:b/>
          <w:szCs w:val="21"/>
        </w:rPr>
        <w:t>通知方法</w:t>
      </w:r>
    </w:p>
    <w:p w:rsidR="0099713C" w:rsidRDefault="0099713C" w:rsidP="0099713C">
      <w:pPr>
        <w:ind w:firstLineChars="200" w:firstLine="420"/>
        <w:rPr>
          <w:rFonts w:ascii="宋体" w:hAnsi="宋体"/>
          <w:szCs w:val="21"/>
        </w:rPr>
      </w:pPr>
      <w:r>
        <w:rPr>
          <w:rFonts w:ascii="宋体" w:hAnsi="宋体" w:hint="eastAsia"/>
          <w:szCs w:val="21"/>
        </w:rPr>
        <w:t>甲乙双方中的任何一方在有关本合同项下的事宜向对方实施通知时，应以</w:t>
      </w:r>
      <w:r w:rsidRPr="00550E76">
        <w:rPr>
          <w:rFonts w:ascii="宋体" w:hAnsi="宋体" w:hint="eastAsia"/>
          <w:color w:val="000000"/>
          <w:szCs w:val="21"/>
        </w:rPr>
        <w:t>书面形式</w:t>
      </w:r>
      <w:r>
        <w:rPr>
          <w:rFonts w:ascii="宋体" w:hAnsi="宋体" w:hint="eastAsia"/>
          <w:color w:val="000000"/>
          <w:szCs w:val="21"/>
        </w:rPr>
        <w:t>或者其他方式[包括：QQ、msn、邮件等通信媒介]</w:t>
      </w:r>
      <w:r w:rsidRPr="00550E76">
        <w:rPr>
          <w:rFonts w:ascii="宋体" w:hAnsi="宋体" w:hint="eastAsia"/>
          <w:color w:val="000000"/>
          <w:szCs w:val="21"/>
        </w:rPr>
        <w:t>及时通知对方</w:t>
      </w:r>
      <w:r>
        <w:rPr>
          <w:rFonts w:ascii="宋体" w:hAnsi="宋体" w:hint="eastAsia"/>
          <w:szCs w:val="21"/>
        </w:rPr>
        <w:t>。甲乙双方的联系地址如下，当任何一方的联系地址发生变更时，</w:t>
      </w:r>
      <w:r w:rsidRPr="00550E76">
        <w:rPr>
          <w:rFonts w:ascii="宋体" w:hAnsi="宋体" w:hint="eastAsia"/>
          <w:color w:val="000000"/>
          <w:szCs w:val="21"/>
        </w:rPr>
        <w:t>应及时书面</w:t>
      </w:r>
      <w:r>
        <w:rPr>
          <w:rFonts w:ascii="宋体" w:hAnsi="宋体" w:hint="eastAsia"/>
          <w:color w:val="000000"/>
          <w:szCs w:val="21"/>
        </w:rPr>
        <w:t>或者其他方式[包括：QQ、msn、邮件等通信媒介</w:t>
      </w:r>
      <w:r w:rsidRPr="00550E76">
        <w:rPr>
          <w:rFonts w:ascii="宋体" w:hAnsi="宋体" w:hint="eastAsia"/>
          <w:color w:val="000000"/>
          <w:szCs w:val="21"/>
        </w:rPr>
        <w:t>通知对方</w:t>
      </w:r>
      <w:r>
        <w:rPr>
          <w:rFonts w:ascii="宋体" w:hAnsi="宋体" w:hint="eastAsia"/>
          <w:szCs w:val="21"/>
        </w:rPr>
        <w:t>。</w:t>
      </w:r>
    </w:p>
    <w:p w:rsidR="0099713C" w:rsidRDefault="0099713C" w:rsidP="0099713C">
      <w:pPr>
        <w:ind w:firstLineChars="200" w:firstLine="422"/>
        <w:rPr>
          <w:rFonts w:ascii="宋体" w:hAnsi="宋体"/>
          <w:b/>
          <w:szCs w:val="21"/>
        </w:rPr>
      </w:pPr>
      <w:r>
        <w:rPr>
          <w:rFonts w:ascii="宋体" w:hAnsi="宋体" w:hint="eastAsia"/>
          <w:b/>
          <w:szCs w:val="21"/>
        </w:rPr>
        <w:t>甲方：</w:t>
      </w:r>
      <w:r w:rsidR="00DF265F">
        <w:rPr>
          <w:rFonts w:ascii="宋体" w:hAnsi="宋体" w:hint="eastAsia"/>
          <w:b/>
          <w:szCs w:val="21"/>
        </w:rPr>
        <w:t xml:space="preserve"> </w:t>
      </w:r>
      <w:r>
        <w:rPr>
          <w:rFonts w:ascii="宋体" w:hAnsi="宋体" w:hint="eastAsia"/>
          <w:b/>
          <w:szCs w:val="21"/>
        </w:rPr>
        <w:t xml:space="preserve">         </w:t>
      </w:r>
    </w:p>
    <w:p w:rsidR="0099713C" w:rsidRPr="00A721CC" w:rsidRDefault="0099713C" w:rsidP="0099713C">
      <w:pPr>
        <w:ind w:firstLineChars="200" w:firstLine="420"/>
        <w:rPr>
          <w:rFonts w:ascii="宋体" w:hAnsi="宋体"/>
          <w:szCs w:val="21"/>
        </w:rPr>
      </w:pPr>
      <w:r w:rsidRPr="00A721CC">
        <w:rPr>
          <w:rFonts w:ascii="宋体" w:hAnsi="宋体" w:hint="eastAsia"/>
          <w:szCs w:val="21"/>
        </w:rPr>
        <w:t>地址：</w:t>
      </w:r>
      <w:r>
        <w:rPr>
          <w:rFonts w:ascii="宋体" w:hAnsi="宋体" w:hint="eastAsia"/>
          <w:szCs w:val="21"/>
        </w:rPr>
        <w:t xml:space="preserve"> </w:t>
      </w:r>
      <w:r>
        <w:rPr>
          <w:rFonts w:ascii="宋体" w:hAnsi="宋体" w:hint="eastAsia"/>
          <w:color w:val="000000"/>
          <w:szCs w:val="21"/>
        </w:rPr>
        <w:t xml:space="preserve"> </w:t>
      </w:r>
    </w:p>
    <w:p w:rsidR="0099713C" w:rsidRPr="00A721CC" w:rsidRDefault="0099713C" w:rsidP="0099713C">
      <w:pPr>
        <w:ind w:firstLineChars="200" w:firstLine="420"/>
        <w:rPr>
          <w:rFonts w:ascii="宋体" w:hAnsi="宋体"/>
          <w:szCs w:val="21"/>
        </w:rPr>
      </w:pPr>
      <w:r>
        <w:rPr>
          <w:rFonts w:ascii="宋体" w:hAnsi="宋体" w:hint="eastAsia"/>
          <w:szCs w:val="21"/>
        </w:rPr>
        <w:t>邮编</w:t>
      </w:r>
      <w:r w:rsidRPr="00A721CC">
        <w:rPr>
          <w:rFonts w:ascii="宋体" w:hAnsi="宋体" w:hint="eastAsia"/>
          <w:szCs w:val="21"/>
        </w:rPr>
        <w:t>：</w:t>
      </w:r>
      <w:r>
        <w:rPr>
          <w:rFonts w:ascii="宋体" w:hAnsi="宋体" w:hint="eastAsia"/>
          <w:szCs w:val="21"/>
        </w:rPr>
        <w:t xml:space="preserve">  </w:t>
      </w:r>
      <w:r>
        <w:rPr>
          <w:rFonts w:ascii="宋体" w:hAnsi="宋体" w:cs="Arial Unicode MS" w:hint="eastAsia"/>
          <w:szCs w:val="21"/>
        </w:rPr>
        <w:t xml:space="preserve"> </w:t>
      </w:r>
    </w:p>
    <w:p w:rsidR="0099713C" w:rsidRPr="00A721CC" w:rsidRDefault="0099713C" w:rsidP="0099713C">
      <w:pPr>
        <w:ind w:firstLineChars="200" w:firstLine="420"/>
        <w:rPr>
          <w:rFonts w:ascii="宋体" w:hAnsi="宋体"/>
          <w:szCs w:val="21"/>
        </w:rPr>
      </w:pPr>
      <w:r w:rsidRPr="00A721CC">
        <w:rPr>
          <w:rFonts w:ascii="宋体" w:hAnsi="宋体" w:hint="eastAsia"/>
          <w:szCs w:val="21"/>
        </w:rPr>
        <w:t>联系人：</w:t>
      </w:r>
      <w:r>
        <w:rPr>
          <w:rFonts w:ascii="宋体" w:hAnsi="宋体" w:hint="eastAsia"/>
          <w:szCs w:val="21"/>
        </w:rPr>
        <w:t xml:space="preserve"> </w:t>
      </w:r>
    </w:p>
    <w:p w:rsidR="0099713C" w:rsidRPr="00A721CC" w:rsidRDefault="0099713C" w:rsidP="0099713C">
      <w:pPr>
        <w:ind w:firstLineChars="200" w:firstLine="420"/>
        <w:rPr>
          <w:rFonts w:ascii="宋体" w:hAnsi="宋体"/>
          <w:szCs w:val="21"/>
        </w:rPr>
      </w:pPr>
      <w:r w:rsidRPr="00A721CC">
        <w:rPr>
          <w:rFonts w:ascii="宋体" w:hAnsi="宋体" w:hint="eastAsia"/>
          <w:szCs w:val="21"/>
        </w:rPr>
        <w:t>电话</w:t>
      </w:r>
      <w:r>
        <w:rPr>
          <w:rFonts w:ascii="宋体" w:hAnsi="宋体" w:hint="eastAsia"/>
          <w:szCs w:val="21"/>
        </w:rPr>
        <w:t xml:space="preserve">  </w:t>
      </w:r>
    </w:p>
    <w:p w:rsidR="0099713C" w:rsidRDefault="0099713C" w:rsidP="0089133C">
      <w:pPr>
        <w:ind w:firstLineChars="200" w:firstLine="420"/>
        <w:rPr>
          <w:rFonts w:ascii="宋体" w:hAnsi="宋体"/>
          <w:szCs w:val="21"/>
        </w:rPr>
      </w:pPr>
      <w:r w:rsidRPr="00A721CC">
        <w:rPr>
          <w:rFonts w:ascii="宋体" w:hAnsi="宋体" w:hint="eastAsia"/>
          <w:szCs w:val="21"/>
        </w:rPr>
        <w:t>传真：</w:t>
      </w:r>
      <w:r>
        <w:rPr>
          <w:rFonts w:ascii="宋体" w:hAnsi="宋体" w:hint="eastAsia"/>
          <w:szCs w:val="21"/>
        </w:rPr>
        <w:t xml:space="preserve"> </w:t>
      </w:r>
    </w:p>
    <w:p w:rsidR="0099713C" w:rsidRDefault="0099713C" w:rsidP="0099713C">
      <w:pPr>
        <w:ind w:firstLineChars="200" w:firstLine="422"/>
        <w:rPr>
          <w:rFonts w:ascii="宋体" w:hAnsi="宋体"/>
          <w:b/>
          <w:szCs w:val="21"/>
        </w:rPr>
      </w:pPr>
      <w:r>
        <w:rPr>
          <w:rFonts w:ascii="宋体" w:hAnsi="宋体" w:hint="eastAsia"/>
          <w:b/>
          <w:szCs w:val="21"/>
        </w:rPr>
        <w:t>乙方：航天华有（北京）科技有限公司</w:t>
      </w:r>
    </w:p>
    <w:p w:rsidR="0099713C" w:rsidRPr="00A721CC" w:rsidRDefault="0099713C" w:rsidP="0099713C">
      <w:pPr>
        <w:ind w:firstLineChars="200" w:firstLine="420"/>
        <w:rPr>
          <w:rFonts w:ascii="宋体" w:hAnsi="宋体"/>
          <w:szCs w:val="21"/>
        </w:rPr>
      </w:pPr>
      <w:r w:rsidRPr="00A721CC">
        <w:rPr>
          <w:rFonts w:ascii="宋体" w:hAnsi="宋体" w:hint="eastAsia"/>
          <w:szCs w:val="21"/>
        </w:rPr>
        <w:t>地址：</w:t>
      </w:r>
      <w:r>
        <w:rPr>
          <w:rFonts w:ascii="宋体" w:hAnsi="宋体" w:hint="eastAsia"/>
          <w:szCs w:val="21"/>
        </w:rPr>
        <w:t xml:space="preserve">  北京市海淀区西四环中路39号</w:t>
      </w:r>
    </w:p>
    <w:p w:rsidR="0099713C" w:rsidRPr="00A721CC" w:rsidRDefault="0099713C" w:rsidP="0099713C">
      <w:pPr>
        <w:ind w:firstLineChars="200" w:firstLine="420"/>
        <w:rPr>
          <w:rFonts w:ascii="宋体" w:hAnsi="宋体" w:cs="Arial Unicode MS"/>
          <w:szCs w:val="21"/>
        </w:rPr>
      </w:pPr>
      <w:r>
        <w:rPr>
          <w:rFonts w:ascii="宋体" w:hAnsi="宋体" w:hint="eastAsia"/>
          <w:szCs w:val="21"/>
        </w:rPr>
        <w:t>邮编</w:t>
      </w:r>
      <w:r w:rsidRPr="00A721CC">
        <w:rPr>
          <w:rFonts w:ascii="宋体" w:hAnsi="宋体" w:hint="eastAsia"/>
          <w:szCs w:val="21"/>
        </w:rPr>
        <w:t>：</w:t>
      </w:r>
      <w:r>
        <w:rPr>
          <w:rFonts w:ascii="宋体" w:hAnsi="宋体" w:hint="eastAsia"/>
          <w:szCs w:val="21"/>
        </w:rPr>
        <w:t xml:space="preserve">  100039</w:t>
      </w:r>
    </w:p>
    <w:p w:rsidR="0099713C" w:rsidRPr="00F324DC" w:rsidRDefault="0099713C" w:rsidP="0099713C">
      <w:pPr>
        <w:ind w:firstLineChars="200" w:firstLine="420"/>
        <w:rPr>
          <w:rFonts w:ascii="宋体" w:hAnsi="宋体"/>
          <w:szCs w:val="21"/>
        </w:rPr>
      </w:pPr>
      <w:r w:rsidRPr="00A721CC">
        <w:rPr>
          <w:rFonts w:ascii="宋体" w:hAnsi="宋体" w:hint="eastAsia"/>
          <w:szCs w:val="21"/>
        </w:rPr>
        <w:t>联系人：</w:t>
      </w:r>
      <w:r>
        <w:rPr>
          <w:rFonts w:ascii="宋体" w:hAnsi="宋体" w:hint="eastAsia"/>
          <w:szCs w:val="21"/>
        </w:rPr>
        <w:t xml:space="preserve"> </w:t>
      </w:r>
      <w:r w:rsidR="00F324DC">
        <w:rPr>
          <w:rFonts w:ascii="宋体" w:hAnsi="宋体" w:hint="eastAsia"/>
          <w:szCs w:val="21"/>
        </w:rPr>
        <w:t>杨晟华</w:t>
      </w:r>
    </w:p>
    <w:p w:rsidR="0099713C" w:rsidRPr="00A721CC" w:rsidRDefault="0099713C" w:rsidP="0099713C">
      <w:pPr>
        <w:ind w:firstLineChars="200" w:firstLine="420"/>
        <w:rPr>
          <w:rFonts w:ascii="宋体" w:hAnsi="宋体"/>
          <w:szCs w:val="21"/>
        </w:rPr>
      </w:pPr>
      <w:r w:rsidRPr="00A721CC">
        <w:rPr>
          <w:rFonts w:ascii="宋体" w:hAnsi="宋体" w:hint="eastAsia"/>
          <w:szCs w:val="21"/>
        </w:rPr>
        <w:lastRenderedPageBreak/>
        <w:t>电话：</w:t>
      </w:r>
      <w:r>
        <w:rPr>
          <w:rFonts w:ascii="宋体" w:hAnsi="宋体" w:hint="eastAsia"/>
          <w:szCs w:val="21"/>
        </w:rPr>
        <w:t xml:space="preserve">   01068176575</w:t>
      </w:r>
    </w:p>
    <w:p w:rsidR="0099713C" w:rsidRPr="00A721CC" w:rsidRDefault="0099713C" w:rsidP="0099713C">
      <w:pPr>
        <w:ind w:firstLineChars="200" w:firstLine="420"/>
        <w:rPr>
          <w:rFonts w:ascii="宋体" w:hAnsi="宋体"/>
          <w:szCs w:val="21"/>
        </w:rPr>
      </w:pPr>
      <w:r w:rsidRPr="00A721CC">
        <w:rPr>
          <w:rFonts w:ascii="宋体" w:hAnsi="宋体" w:hint="eastAsia"/>
          <w:szCs w:val="21"/>
        </w:rPr>
        <w:t>传真：</w:t>
      </w:r>
      <w:r>
        <w:rPr>
          <w:rFonts w:ascii="宋体" w:hAnsi="宋体" w:hint="eastAsia"/>
          <w:szCs w:val="21"/>
        </w:rPr>
        <w:t xml:space="preserve">   01068179400</w:t>
      </w:r>
    </w:p>
    <w:p w:rsidR="0099713C" w:rsidRDefault="0099713C" w:rsidP="0099713C">
      <w:pPr>
        <w:rPr>
          <w:rFonts w:ascii="宋体" w:hAnsi="宋体"/>
          <w:szCs w:val="21"/>
        </w:rPr>
      </w:pPr>
    </w:p>
    <w:p w:rsidR="0099713C" w:rsidRPr="006C2524" w:rsidRDefault="0099713C" w:rsidP="0099713C">
      <w:pPr>
        <w:pStyle w:val="a5"/>
        <w:numPr>
          <w:ilvl w:val="0"/>
          <w:numId w:val="1"/>
        </w:numPr>
        <w:ind w:firstLineChars="0"/>
        <w:rPr>
          <w:rFonts w:ascii="宋体" w:hAnsi="宋体"/>
          <w:b/>
          <w:szCs w:val="21"/>
        </w:rPr>
      </w:pPr>
      <w:r w:rsidRPr="006C2524">
        <w:rPr>
          <w:rFonts w:ascii="宋体" w:hAnsi="宋体" w:hint="eastAsia"/>
          <w:b/>
          <w:szCs w:val="21"/>
        </w:rPr>
        <w:t>合同价格和支付方式</w:t>
      </w:r>
    </w:p>
    <w:p w:rsidR="0099713C" w:rsidRDefault="0099713C" w:rsidP="0099713C">
      <w:pPr>
        <w:ind w:firstLine="405"/>
        <w:rPr>
          <w:szCs w:val="21"/>
        </w:rPr>
      </w:pPr>
      <w:r>
        <w:rPr>
          <w:rFonts w:ascii="宋体" w:hAnsi="宋体" w:hint="eastAsia"/>
          <w:szCs w:val="21"/>
        </w:rPr>
        <w:t>乙方按本合同第三条的业务内容和技术标准为甲方提供“</w:t>
      </w:r>
      <w:r>
        <w:rPr>
          <w:rFonts w:hint="eastAsia"/>
          <w:szCs w:val="21"/>
        </w:rPr>
        <w:t>服务接口</w:t>
      </w:r>
      <w:r>
        <w:rPr>
          <w:rFonts w:ascii="宋体" w:hAnsi="宋体" w:hint="eastAsia"/>
          <w:szCs w:val="21"/>
        </w:rPr>
        <w:t>”</w:t>
      </w:r>
      <w:r>
        <w:rPr>
          <w:rFonts w:hint="eastAsia"/>
          <w:szCs w:val="21"/>
        </w:rPr>
        <w:t>。</w:t>
      </w:r>
    </w:p>
    <w:p w:rsidR="00906897" w:rsidRDefault="0099713C" w:rsidP="0099713C">
      <w:pPr>
        <w:ind w:firstLine="405"/>
      </w:pPr>
      <w:r>
        <w:rPr>
          <w:rFonts w:ascii="宋体" w:hAnsi="宋体" w:hint="eastAsia"/>
          <w:szCs w:val="21"/>
        </w:rPr>
        <w:t>合同价格为：</w:t>
      </w:r>
      <w:r>
        <w:rPr>
          <w:rFonts w:hint="eastAsia"/>
        </w:rPr>
        <w:t>（小写）</w:t>
      </w:r>
      <w:r w:rsidRPr="00DF5D17">
        <w:rPr>
          <w:rFonts w:hint="eastAsia"/>
          <w:u w:val="single"/>
        </w:rPr>
        <w:t>￥</w:t>
      </w:r>
      <w:r w:rsidR="00F34C0E">
        <w:rPr>
          <w:rFonts w:hint="eastAsia"/>
          <w:u w:val="single"/>
        </w:rPr>
        <w:t xml:space="preserve"> </w:t>
      </w:r>
      <w:r w:rsidR="00F324DC">
        <w:rPr>
          <w:rFonts w:hint="eastAsia"/>
          <w:u w:val="single"/>
        </w:rPr>
        <w:t xml:space="preserve">             </w:t>
      </w:r>
      <w:r w:rsidR="00F34C0E">
        <w:rPr>
          <w:rFonts w:hint="eastAsia"/>
          <w:u w:val="single"/>
        </w:rPr>
        <w:t xml:space="preserve"> </w:t>
      </w:r>
      <w:r>
        <w:rPr>
          <w:rFonts w:hint="eastAsia"/>
        </w:rPr>
        <w:t>元整（不含税）。</w:t>
      </w:r>
    </w:p>
    <w:p w:rsidR="0099713C" w:rsidRDefault="0099713C" w:rsidP="0099713C">
      <w:pPr>
        <w:ind w:firstLine="405"/>
      </w:pPr>
      <w:r>
        <w:rPr>
          <w:rFonts w:hint="eastAsia"/>
        </w:rPr>
        <w:t>支付时间为：合同签订日</w:t>
      </w:r>
    </w:p>
    <w:p w:rsidR="0099713C" w:rsidRDefault="0099713C" w:rsidP="0099713C"/>
    <w:p w:rsidR="0099713C" w:rsidRPr="00174DB4" w:rsidRDefault="0099713C" w:rsidP="0099713C">
      <w:pPr>
        <w:pStyle w:val="a5"/>
        <w:numPr>
          <w:ilvl w:val="0"/>
          <w:numId w:val="1"/>
        </w:numPr>
        <w:ind w:firstLineChars="0"/>
        <w:rPr>
          <w:rFonts w:ascii="宋体" w:hAnsi="宋体"/>
          <w:b/>
          <w:szCs w:val="21"/>
        </w:rPr>
      </w:pPr>
      <w:r>
        <w:rPr>
          <w:rFonts w:ascii="宋体" w:hAnsi="宋体" w:hint="eastAsia"/>
          <w:b/>
          <w:szCs w:val="21"/>
        </w:rPr>
        <w:t>交货和</w:t>
      </w:r>
      <w:r w:rsidRPr="00174DB4">
        <w:rPr>
          <w:rFonts w:ascii="宋体" w:hAnsi="宋体" w:hint="eastAsia"/>
          <w:b/>
          <w:szCs w:val="21"/>
        </w:rPr>
        <w:t>服务期限</w:t>
      </w:r>
    </w:p>
    <w:p w:rsidR="0099713C" w:rsidRDefault="0099713C" w:rsidP="0099713C">
      <w:pPr>
        <w:ind w:firstLine="405"/>
        <w:rPr>
          <w:rFonts w:ascii="宋体" w:hAnsi="宋体"/>
          <w:szCs w:val="21"/>
        </w:rPr>
      </w:pPr>
      <w:r>
        <w:rPr>
          <w:rFonts w:ascii="宋体" w:hAnsi="宋体" w:hint="eastAsia"/>
          <w:szCs w:val="21"/>
        </w:rPr>
        <w:t>自本合同签订日起三日内乙方为甲方开通接口和提供技术资料、文档和“</w:t>
      </w:r>
      <w:r>
        <w:rPr>
          <w:rFonts w:hint="eastAsia"/>
          <w:szCs w:val="21"/>
        </w:rPr>
        <w:t>服务接口</w:t>
      </w:r>
      <w:r>
        <w:rPr>
          <w:rFonts w:ascii="宋体" w:hAnsi="宋体" w:hint="eastAsia"/>
          <w:szCs w:val="21"/>
        </w:rPr>
        <w:t>”</w:t>
      </w:r>
      <w:r>
        <w:rPr>
          <w:rFonts w:hint="eastAsia"/>
          <w:szCs w:val="21"/>
        </w:rPr>
        <w:t>必须的</w:t>
      </w:r>
      <w:r>
        <w:rPr>
          <w:rFonts w:ascii="宋体" w:hAnsi="宋体" w:hint="eastAsia"/>
          <w:szCs w:val="21"/>
        </w:rPr>
        <w:t>软件。本合同服务期限一年。</w:t>
      </w:r>
    </w:p>
    <w:p w:rsidR="0099713C" w:rsidRDefault="0099713C" w:rsidP="0099713C">
      <w:pPr>
        <w:rPr>
          <w:rFonts w:ascii="宋体" w:hAnsi="宋体"/>
          <w:szCs w:val="21"/>
        </w:rPr>
      </w:pPr>
    </w:p>
    <w:p w:rsidR="0099713C" w:rsidRPr="00174DB4" w:rsidRDefault="0099713C" w:rsidP="0099713C">
      <w:pPr>
        <w:pStyle w:val="a5"/>
        <w:numPr>
          <w:ilvl w:val="0"/>
          <w:numId w:val="1"/>
        </w:numPr>
        <w:ind w:firstLineChars="0"/>
        <w:rPr>
          <w:rFonts w:ascii="宋体" w:hAnsi="宋体"/>
          <w:b/>
          <w:szCs w:val="21"/>
        </w:rPr>
      </w:pPr>
      <w:r w:rsidRPr="00174DB4">
        <w:rPr>
          <w:rFonts w:ascii="宋体" w:hAnsi="宋体" w:hint="eastAsia"/>
          <w:b/>
          <w:szCs w:val="21"/>
        </w:rPr>
        <w:t>风险承担和交货延迟与付款延迟的违约金</w:t>
      </w:r>
    </w:p>
    <w:p w:rsidR="0099713C" w:rsidRDefault="0099713C" w:rsidP="0099713C">
      <w:pPr>
        <w:ind w:firstLineChars="200" w:firstLine="420"/>
        <w:rPr>
          <w:rFonts w:ascii="宋体" w:hAnsi="宋体"/>
          <w:szCs w:val="21"/>
        </w:rPr>
      </w:pPr>
      <w:r>
        <w:rPr>
          <w:rFonts w:ascii="宋体" w:hAnsi="宋体" w:hint="eastAsia"/>
          <w:szCs w:val="21"/>
        </w:rPr>
        <w:t>在乙方交付“</w:t>
      </w:r>
      <w:r>
        <w:rPr>
          <w:rFonts w:hint="eastAsia"/>
          <w:szCs w:val="21"/>
        </w:rPr>
        <w:t>服务接口</w:t>
      </w:r>
      <w:r>
        <w:rPr>
          <w:rFonts w:ascii="宋体" w:hAnsi="宋体" w:hint="eastAsia"/>
          <w:szCs w:val="21"/>
        </w:rPr>
        <w:t>”期间，由于不能归咎于乙方责任的事由引起“</w:t>
      </w:r>
      <w:r>
        <w:rPr>
          <w:rFonts w:hint="eastAsia"/>
          <w:szCs w:val="21"/>
        </w:rPr>
        <w:t>服务接口</w:t>
      </w:r>
      <w:r>
        <w:rPr>
          <w:rFonts w:ascii="宋体" w:hAnsi="宋体" w:hint="eastAsia"/>
          <w:szCs w:val="21"/>
        </w:rPr>
        <w:t>”全部或一部分丢失、破损或失效时，除归咎于甲方责任以外的情况，乙方应将符合本合同第三条制作要求的“</w:t>
      </w:r>
      <w:r>
        <w:rPr>
          <w:rFonts w:hint="eastAsia"/>
          <w:szCs w:val="21"/>
        </w:rPr>
        <w:t>服务接口</w:t>
      </w:r>
      <w:r>
        <w:rPr>
          <w:rFonts w:ascii="宋体" w:hAnsi="宋体" w:hint="eastAsia"/>
          <w:szCs w:val="21"/>
        </w:rPr>
        <w:t>”重新交付给甲方。</w:t>
      </w:r>
    </w:p>
    <w:p w:rsidR="0099713C" w:rsidRDefault="0099713C" w:rsidP="0099713C">
      <w:pPr>
        <w:ind w:firstLineChars="200" w:firstLine="420"/>
        <w:rPr>
          <w:rFonts w:ascii="宋体" w:hAnsi="宋体"/>
          <w:szCs w:val="21"/>
        </w:rPr>
      </w:pPr>
      <w:r>
        <w:rPr>
          <w:rFonts w:ascii="宋体" w:hAnsi="宋体" w:hint="eastAsia"/>
          <w:szCs w:val="21"/>
        </w:rPr>
        <w:t>由于不可抗力至使乙方未能按时完成本合同约定的工作或未完成全部工作，则乙方免责。</w:t>
      </w:r>
    </w:p>
    <w:p w:rsidR="0099713C" w:rsidRDefault="0099713C" w:rsidP="0099713C">
      <w:pPr>
        <w:ind w:firstLineChars="200" w:firstLine="420"/>
        <w:rPr>
          <w:rFonts w:ascii="宋体" w:hAnsi="宋体"/>
          <w:szCs w:val="21"/>
        </w:rPr>
      </w:pPr>
    </w:p>
    <w:p w:rsidR="0099713C" w:rsidRPr="005A45EE" w:rsidRDefault="0099713C" w:rsidP="0099713C">
      <w:pPr>
        <w:pStyle w:val="a5"/>
        <w:numPr>
          <w:ilvl w:val="0"/>
          <w:numId w:val="1"/>
        </w:numPr>
        <w:ind w:firstLineChars="0"/>
        <w:rPr>
          <w:rFonts w:ascii="宋体" w:hAnsi="宋体"/>
          <w:b/>
          <w:szCs w:val="21"/>
        </w:rPr>
      </w:pPr>
      <w:r w:rsidRPr="005A45EE">
        <w:rPr>
          <w:rFonts w:ascii="宋体" w:hAnsi="宋体" w:hint="eastAsia"/>
          <w:b/>
          <w:szCs w:val="21"/>
        </w:rPr>
        <w:t>变更</w:t>
      </w:r>
    </w:p>
    <w:p w:rsidR="0099713C" w:rsidRDefault="0099713C" w:rsidP="0099713C">
      <w:pPr>
        <w:ind w:firstLineChars="200" w:firstLine="420"/>
        <w:rPr>
          <w:rFonts w:ascii="宋体" w:hAnsi="宋体"/>
          <w:szCs w:val="21"/>
        </w:rPr>
      </w:pPr>
      <w:r>
        <w:rPr>
          <w:rFonts w:ascii="宋体" w:hAnsi="宋体" w:hint="eastAsia"/>
          <w:szCs w:val="21"/>
        </w:rPr>
        <w:t>若乙方的工作范围超出本合同的范围，则在甲方确认超出部分的工作内容后，双方协商调整本合同价款。</w:t>
      </w:r>
    </w:p>
    <w:p w:rsidR="0099713C" w:rsidRDefault="0099713C" w:rsidP="0099713C">
      <w:pPr>
        <w:rPr>
          <w:rFonts w:ascii="宋体" w:hAnsi="宋体"/>
          <w:szCs w:val="21"/>
        </w:rPr>
      </w:pPr>
    </w:p>
    <w:p w:rsidR="0099713C" w:rsidRPr="005A45EE" w:rsidRDefault="0099713C" w:rsidP="0099713C">
      <w:pPr>
        <w:rPr>
          <w:rFonts w:ascii="宋体" w:hAnsi="宋体"/>
          <w:b/>
          <w:szCs w:val="21"/>
        </w:rPr>
      </w:pPr>
      <w:r w:rsidRPr="005A45EE">
        <w:rPr>
          <w:rFonts w:ascii="宋体" w:hAnsi="宋体" w:hint="eastAsia"/>
          <w:b/>
          <w:szCs w:val="21"/>
        </w:rPr>
        <w:t>第十一条</w:t>
      </w:r>
      <w:r>
        <w:rPr>
          <w:rFonts w:ascii="宋体" w:hAnsi="宋体" w:hint="eastAsia"/>
          <w:b/>
          <w:szCs w:val="21"/>
        </w:rPr>
        <w:t xml:space="preserve"> </w:t>
      </w:r>
      <w:r w:rsidRPr="005A45EE">
        <w:rPr>
          <w:rFonts w:ascii="宋体" w:hAnsi="宋体" w:hint="eastAsia"/>
          <w:b/>
          <w:szCs w:val="21"/>
        </w:rPr>
        <w:t>保密义务</w:t>
      </w:r>
    </w:p>
    <w:p w:rsidR="0099713C" w:rsidRDefault="0099713C" w:rsidP="0099713C">
      <w:pPr>
        <w:ind w:firstLineChars="200" w:firstLine="420"/>
        <w:rPr>
          <w:rFonts w:ascii="宋体" w:hAnsi="宋体"/>
          <w:szCs w:val="21"/>
        </w:rPr>
      </w:pPr>
      <w:r>
        <w:rPr>
          <w:rFonts w:ascii="宋体" w:hAnsi="宋体" w:hint="eastAsia"/>
          <w:szCs w:val="21"/>
        </w:rPr>
        <w:t>甲方应对从乙方处接受的软件、文档资料、规格明细表以及等资料及其复印件、翻译件等（以下简称“资料”）尽到妥善管理的义务。</w:t>
      </w:r>
    </w:p>
    <w:p w:rsidR="0099713C" w:rsidRDefault="0099713C" w:rsidP="0099713C">
      <w:pPr>
        <w:ind w:firstLineChars="200" w:firstLine="420"/>
      </w:pPr>
      <w:r>
        <w:rPr>
          <w:rFonts w:ascii="宋体" w:hAnsi="宋体" w:hint="eastAsia"/>
          <w:szCs w:val="21"/>
        </w:rPr>
        <w:t>甲方在拷贝、截取乙方的“资料”时，必须事先得到乙方的同意。在没有事先得到乙方的书面同意的情况下，甲方不得让第三者阅览、向第三者出借、公开、泄漏、或者提供“资料”。</w:t>
      </w:r>
    </w:p>
    <w:p w:rsidR="0099713C" w:rsidRDefault="0099713C" w:rsidP="0099713C">
      <w:pPr>
        <w:ind w:firstLineChars="200" w:firstLine="420"/>
      </w:pPr>
      <w:r>
        <w:rPr>
          <w:rFonts w:ascii="宋体" w:hAnsi="宋体" w:hint="eastAsia"/>
          <w:szCs w:val="21"/>
        </w:rPr>
        <w:t>“资料”不得使用于履行本合同以外的目的。乙方要求返还“资料”时，甲方应立即将“资料”返还给乙方。</w:t>
      </w:r>
    </w:p>
    <w:p w:rsidR="0099713C" w:rsidRDefault="0099713C" w:rsidP="0099713C">
      <w:pPr>
        <w:ind w:firstLineChars="200" w:firstLine="420"/>
        <w:rPr>
          <w:rFonts w:ascii="宋体" w:hAnsi="宋体"/>
          <w:szCs w:val="21"/>
        </w:rPr>
      </w:pPr>
      <w:r>
        <w:rPr>
          <w:rFonts w:ascii="宋体" w:hAnsi="宋体" w:hint="eastAsia"/>
          <w:szCs w:val="21"/>
        </w:rPr>
        <w:t>对于甲乙双方在本合同签订前的交涉阶段以及合同签订后的履行阶段中从对方获悉的图纸、规格明细表、资料、材料、报价申请、口头说明等技术上以及交易上的信息等不论视本合同的有效、无效，解除后或是本合同终止后，在未事先得到对方的书面同意前，均不得向第三者公开或者泄漏。</w:t>
      </w:r>
    </w:p>
    <w:p w:rsidR="0099713C" w:rsidRDefault="0099713C" w:rsidP="0099713C">
      <w:pPr>
        <w:ind w:firstLineChars="200" w:firstLine="420"/>
        <w:rPr>
          <w:rFonts w:ascii="宋体" w:hAnsi="宋体"/>
          <w:szCs w:val="21"/>
        </w:rPr>
      </w:pPr>
      <w:r>
        <w:rPr>
          <w:rFonts w:ascii="宋体" w:hAnsi="宋体" w:hint="eastAsia"/>
          <w:szCs w:val="21"/>
        </w:rPr>
        <w:t>“</w:t>
      </w:r>
      <w:r>
        <w:rPr>
          <w:rFonts w:hint="eastAsia"/>
          <w:szCs w:val="21"/>
        </w:rPr>
        <w:t>服务接口</w:t>
      </w:r>
      <w:r>
        <w:rPr>
          <w:rFonts w:ascii="宋体" w:hAnsi="宋体" w:hint="eastAsia"/>
          <w:szCs w:val="21"/>
        </w:rPr>
        <w:t>”甲方不能提供给第三方使用。</w:t>
      </w:r>
    </w:p>
    <w:p w:rsidR="0099713C" w:rsidRDefault="0099713C" w:rsidP="0099713C">
      <w:pPr>
        <w:ind w:firstLineChars="200" w:firstLine="420"/>
        <w:rPr>
          <w:rFonts w:ascii="宋体" w:hAnsi="宋体"/>
          <w:szCs w:val="21"/>
        </w:rPr>
      </w:pPr>
    </w:p>
    <w:p w:rsidR="0099713C" w:rsidRDefault="0099713C" w:rsidP="0099713C">
      <w:pPr>
        <w:rPr>
          <w:rFonts w:ascii="宋体" w:hAnsi="宋体"/>
          <w:b/>
          <w:szCs w:val="21"/>
        </w:rPr>
      </w:pPr>
      <w:r>
        <w:rPr>
          <w:rFonts w:ascii="宋体" w:hAnsi="宋体" w:hint="eastAsia"/>
          <w:b/>
          <w:szCs w:val="21"/>
        </w:rPr>
        <w:t>第十二条  仲裁</w:t>
      </w:r>
    </w:p>
    <w:p w:rsidR="0099713C" w:rsidRDefault="0099713C" w:rsidP="0099713C">
      <w:pPr>
        <w:ind w:firstLineChars="200" w:firstLine="420"/>
        <w:rPr>
          <w:rFonts w:ascii="宋体" w:hAnsi="宋体"/>
          <w:szCs w:val="21"/>
        </w:rPr>
      </w:pPr>
      <w:r>
        <w:rPr>
          <w:rFonts w:ascii="宋体" w:hAnsi="宋体" w:hint="eastAsia"/>
          <w:szCs w:val="21"/>
        </w:rPr>
        <w:t>在本合同履行过程中如发生争议，双方应本着友好合作的精神协商解决；协商不成，</w:t>
      </w:r>
      <w:r w:rsidR="00906897">
        <w:rPr>
          <w:rFonts w:ascii="宋体" w:hAnsi="宋体" w:hint="eastAsia"/>
          <w:szCs w:val="21"/>
        </w:rPr>
        <w:t>可向乙方所在地</w:t>
      </w:r>
      <w:r>
        <w:rPr>
          <w:rFonts w:ascii="宋体" w:hAnsi="宋体" w:hint="eastAsia"/>
          <w:szCs w:val="21"/>
        </w:rPr>
        <w:t>法院提起诉讼。</w:t>
      </w:r>
    </w:p>
    <w:p w:rsidR="0099713C" w:rsidRDefault="0099713C" w:rsidP="0099713C">
      <w:pPr>
        <w:ind w:firstLineChars="200" w:firstLine="420"/>
      </w:pPr>
    </w:p>
    <w:p w:rsidR="0099713C" w:rsidRPr="00994803" w:rsidRDefault="0099713C" w:rsidP="0099713C">
      <w:pPr>
        <w:rPr>
          <w:rFonts w:ascii="宋体" w:hAnsi="宋体"/>
          <w:b/>
          <w:szCs w:val="21"/>
        </w:rPr>
      </w:pPr>
      <w:r w:rsidRPr="00994803">
        <w:rPr>
          <w:rFonts w:ascii="宋体" w:hAnsi="宋体" w:hint="eastAsia"/>
          <w:b/>
          <w:szCs w:val="21"/>
        </w:rPr>
        <w:t>第</w:t>
      </w:r>
      <w:r>
        <w:rPr>
          <w:rFonts w:ascii="宋体" w:hAnsi="宋体" w:hint="eastAsia"/>
          <w:b/>
          <w:szCs w:val="21"/>
        </w:rPr>
        <w:t>十三</w:t>
      </w:r>
      <w:r w:rsidRPr="00994803">
        <w:rPr>
          <w:rFonts w:ascii="宋体" w:hAnsi="宋体" w:hint="eastAsia"/>
          <w:b/>
          <w:szCs w:val="21"/>
        </w:rPr>
        <w:t>条  权利义务的转让</w:t>
      </w:r>
    </w:p>
    <w:p w:rsidR="0099713C" w:rsidRDefault="0099713C" w:rsidP="0099713C">
      <w:pPr>
        <w:ind w:firstLineChars="200" w:firstLine="420"/>
        <w:rPr>
          <w:rFonts w:ascii="宋体" w:hAnsi="宋体"/>
          <w:szCs w:val="21"/>
        </w:rPr>
      </w:pPr>
      <w:r>
        <w:rPr>
          <w:rFonts w:ascii="宋体" w:hAnsi="宋体" w:hint="eastAsia"/>
          <w:szCs w:val="21"/>
        </w:rPr>
        <w:t>“</w:t>
      </w:r>
      <w:r>
        <w:rPr>
          <w:rFonts w:hint="eastAsia"/>
          <w:szCs w:val="21"/>
        </w:rPr>
        <w:t>甲方</w:t>
      </w:r>
      <w:r>
        <w:rPr>
          <w:rFonts w:ascii="宋体" w:hAnsi="宋体" w:hint="eastAsia"/>
          <w:szCs w:val="21"/>
        </w:rPr>
        <w:t>”</w:t>
      </w:r>
      <w:r w:rsidRPr="00994803">
        <w:rPr>
          <w:rFonts w:ascii="宋体" w:hAnsi="宋体" w:hint="eastAsia"/>
          <w:szCs w:val="21"/>
        </w:rPr>
        <w:t>或者</w:t>
      </w:r>
      <w:r>
        <w:rPr>
          <w:rFonts w:ascii="宋体" w:hAnsi="宋体" w:hint="eastAsia"/>
          <w:szCs w:val="21"/>
        </w:rPr>
        <w:t>“</w:t>
      </w:r>
      <w:r w:rsidRPr="00B012A7">
        <w:rPr>
          <w:rFonts w:ascii="宋体" w:hAnsi="宋体" w:hint="eastAsia"/>
          <w:szCs w:val="21"/>
        </w:rPr>
        <w:t>乙方</w:t>
      </w:r>
      <w:r>
        <w:rPr>
          <w:rFonts w:ascii="宋体" w:hAnsi="宋体" w:hint="eastAsia"/>
          <w:szCs w:val="21"/>
        </w:rPr>
        <w:t>”</w:t>
      </w:r>
      <w:r w:rsidRPr="00994803">
        <w:rPr>
          <w:rFonts w:ascii="宋体" w:hAnsi="宋体" w:hint="eastAsia"/>
          <w:szCs w:val="21"/>
        </w:rPr>
        <w:t>在事前没有得到对方的书面同意的情况下不得将本合同中所确定的地位或权利、义务（含债权、债务）的全部或部分向第三者转让或者为其提供担保。</w:t>
      </w:r>
    </w:p>
    <w:p w:rsidR="0099713C" w:rsidRDefault="0099713C" w:rsidP="0099713C">
      <w:pPr>
        <w:rPr>
          <w:rFonts w:ascii="宋体" w:hAnsi="宋体"/>
          <w:szCs w:val="21"/>
        </w:rPr>
      </w:pPr>
    </w:p>
    <w:p w:rsidR="0099713C" w:rsidRPr="00994803" w:rsidRDefault="0099713C" w:rsidP="0099713C">
      <w:pPr>
        <w:rPr>
          <w:rFonts w:ascii="宋体" w:hAnsi="宋体"/>
          <w:b/>
          <w:szCs w:val="21"/>
        </w:rPr>
      </w:pPr>
      <w:r w:rsidRPr="00994803">
        <w:rPr>
          <w:rFonts w:ascii="宋体" w:hAnsi="宋体" w:hint="eastAsia"/>
          <w:b/>
          <w:szCs w:val="21"/>
        </w:rPr>
        <w:lastRenderedPageBreak/>
        <w:t>第</w:t>
      </w:r>
      <w:r>
        <w:rPr>
          <w:rFonts w:ascii="宋体" w:hAnsi="宋体" w:hint="eastAsia"/>
          <w:b/>
          <w:szCs w:val="21"/>
        </w:rPr>
        <w:t>十四</w:t>
      </w:r>
      <w:r w:rsidRPr="00994803">
        <w:rPr>
          <w:rFonts w:ascii="宋体" w:hAnsi="宋体" w:hint="eastAsia"/>
          <w:b/>
          <w:szCs w:val="21"/>
        </w:rPr>
        <w:t>条  权利的不放弃</w:t>
      </w:r>
    </w:p>
    <w:p w:rsidR="0099713C" w:rsidRPr="00994803" w:rsidRDefault="0099713C" w:rsidP="0099713C">
      <w:pPr>
        <w:ind w:firstLineChars="200" w:firstLine="420"/>
        <w:rPr>
          <w:rFonts w:ascii="宋体" w:hAnsi="宋体"/>
          <w:szCs w:val="21"/>
        </w:rPr>
      </w:pPr>
      <w:r>
        <w:rPr>
          <w:rFonts w:ascii="宋体" w:hAnsi="宋体" w:hint="eastAsia"/>
          <w:szCs w:val="21"/>
        </w:rPr>
        <w:t>“</w:t>
      </w:r>
      <w:r>
        <w:rPr>
          <w:rFonts w:hint="eastAsia"/>
          <w:szCs w:val="21"/>
        </w:rPr>
        <w:t>甲方</w:t>
      </w:r>
      <w:r>
        <w:rPr>
          <w:rFonts w:ascii="宋体" w:hAnsi="宋体" w:hint="eastAsia"/>
          <w:szCs w:val="21"/>
        </w:rPr>
        <w:t>”</w:t>
      </w:r>
      <w:r w:rsidRPr="00994803">
        <w:rPr>
          <w:rFonts w:ascii="宋体" w:hAnsi="宋体" w:hint="eastAsia"/>
          <w:szCs w:val="21"/>
        </w:rPr>
        <w:t>或者</w:t>
      </w:r>
      <w:r>
        <w:rPr>
          <w:rFonts w:ascii="宋体" w:hAnsi="宋体" w:hint="eastAsia"/>
          <w:szCs w:val="21"/>
        </w:rPr>
        <w:t>“</w:t>
      </w:r>
      <w:r w:rsidRPr="00B012A7">
        <w:rPr>
          <w:rFonts w:ascii="宋体" w:hAnsi="宋体" w:hint="eastAsia"/>
          <w:szCs w:val="21"/>
        </w:rPr>
        <w:t>乙方</w:t>
      </w:r>
      <w:r>
        <w:rPr>
          <w:rFonts w:ascii="宋体" w:hAnsi="宋体" w:hint="eastAsia"/>
          <w:szCs w:val="21"/>
        </w:rPr>
        <w:t>”</w:t>
      </w:r>
      <w:r w:rsidRPr="00994803">
        <w:rPr>
          <w:rFonts w:ascii="宋体" w:hAnsi="宋体" w:hint="eastAsia"/>
          <w:szCs w:val="21"/>
        </w:rPr>
        <w:t>对本合同中任何权利的不行使或者行使迟延，均不可视为对该项权利的放弃。</w:t>
      </w:r>
    </w:p>
    <w:p w:rsidR="0099713C" w:rsidRDefault="0099713C" w:rsidP="0099713C">
      <w:pPr>
        <w:rPr>
          <w:rFonts w:ascii="宋体" w:hAnsi="宋体"/>
          <w:szCs w:val="21"/>
        </w:rPr>
      </w:pPr>
    </w:p>
    <w:p w:rsidR="0099713C" w:rsidRPr="00994803" w:rsidRDefault="0099713C" w:rsidP="0099713C">
      <w:pPr>
        <w:rPr>
          <w:rFonts w:ascii="宋体" w:hAnsi="宋体"/>
          <w:b/>
          <w:szCs w:val="21"/>
        </w:rPr>
      </w:pPr>
      <w:r w:rsidRPr="00994803">
        <w:rPr>
          <w:rFonts w:ascii="宋体" w:hAnsi="宋体" w:hint="eastAsia"/>
          <w:b/>
          <w:szCs w:val="21"/>
        </w:rPr>
        <w:t>第</w:t>
      </w:r>
      <w:r>
        <w:rPr>
          <w:rFonts w:ascii="宋体" w:hAnsi="宋体" w:hint="eastAsia"/>
          <w:b/>
          <w:szCs w:val="21"/>
        </w:rPr>
        <w:t>十五</w:t>
      </w:r>
      <w:r w:rsidRPr="00994803">
        <w:rPr>
          <w:rFonts w:ascii="宋体" w:hAnsi="宋体" w:hint="eastAsia"/>
          <w:b/>
          <w:szCs w:val="21"/>
        </w:rPr>
        <w:t>条  损害赔偿</w:t>
      </w:r>
    </w:p>
    <w:p w:rsidR="0099713C" w:rsidRPr="00994803" w:rsidRDefault="0099713C" w:rsidP="0099713C">
      <w:pPr>
        <w:ind w:firstLineChars="200" w:firstLine="420"/>
        <w:rPr>
          <w:rFonts w:ascii="宋体" w:hAnsi="宋体"/>
          <w:szCs w:val="21"/>
        </w:rPr>
      </w:pPr>
      <w:r>
        <w:rPr>
          <w:rFonts w:ascii="宋体" w:hAnsi="宋体" w:hint="eastAsia"/>
          <w:szCs w:val="21"/>
        </w:rPr>
        <w:t>“</w:t>
      </w:r>
      <w:r>
        <w:rPr>
          <w:rFonts w:hint="eastAsia"/>
          <w:szCs w:val="21"/>
        </w:rPr>
        <w:t>甲方</w:t>
      </w:r>
      <w:r>
        <w:rPr>
          <w:rFonts w:ascii="宋体" w:hAnsi="宋体" w:hint="eastAsia"/>
          <w:szCs w:val="21"/>
        </w:rPr>
        <w:t>”</w:t>
      </w:r>
      <w:r w:rsidRPr="00994803">
        <w:rPr>
          <w:rFonts w:ascii="宋体" w:hAnsi="宋体" w:hint="eastAsia"/>
          <w:szCs w:val="21"/>
        </w:rPr>
        <w:t>或者</w:t>
      </w:r>
      <w:r>
        <w:rPr>
          <w:rFonts w:ascii="宋体" w:hAnsi="宋体" w:hint="eastAsia"/>
          <w:szCs w:val="21"/>
        </w:rPr>
        <w:t>“</w:t>
      </w:r>
      <w:r w:rsidRPr="00B012A7">
        <w:rPr>
          <w:rFonts w:ascii="宋体" w:hAnsi="宋体" w:hint="eastAsia"/>
          <w:szCs w:val="21"/>
        </w:rPr>
        <w:t>乙方</w:t>
      </w:r>
      <w:r>
        <w:rPr>
          <w:rFonts w:ascii="宋体" w:hAnsi="宋体" w:hint="eastAsia"/>
          <w:szCs w:val="21"/>
        </w:rPr>
        <w:t>”因对方违反本合同而遭受损失时，有权就所受损失向对方请求损害赔偿，赔偿违约金不超过本合同额。</w:t>
      </w:r>
    </w:p>
    <w:p w:rsidR="0099713C" w:rsidRPr="004C79EF" w:rsidRDefault="0099713C" w:rsidP="0099713C">
      <w:pPr>
        <w:rPr>
          <w:rFonts w:ascii="宋体" w:hAnsi="宋体"/>
          <w:szCs w:val="21"/>
        </w:rPr>
      </w:pPr>
    </w:p>
    <w:p w:rsidR="0099713C" w:rsidRPr="00F21270" w:rsidRDefault="0099713C" w:rsidP="0099713C">
      <w:pPr>
        <w:rPr>
          <w:rFonts w:ascii="宋体" w:hAnsi="宋体"/>
          <w:b/>
          <w:szCs w:val="21"/>
        </w:rPr>
      </w:pPr>
      <w:r w:rsidRPr="00F21270">
        <w:rPr>
          <w:rFonts w:ascii="宋体" w:hAnsi="宋体" w:hint="eastAsia"/>
          <w:b/>
          <w:szCs w:val="21"/>
        </w:rPr>
        <w:t>第</w:t>
      </w:r>
      <w:r>
        <w:rPr>
          <w:rFonts w:ascii="宋体" w:hAnsi="宋体" w:hint="eastAsia"/>
          <w:b/>
          <w:szCs w:val="21"/>
        </w:rPr>
        <w:t>十</w:t>
      </w:r>
      <w:r w:rsidR="004C50DE">
        <w:rPr>
          <w:rFonts w:ascii="宋体" w:hAnsi="宋体" w:hint="eastAsia"/>
          <w:b/>
          <w:szCs w:val="21"/>
        </w:rPr>
        <w:t>六</w:t>
      </w:r>
      <w:r w:rsidRPr="00F21270">
        <w:rPr>
          <w:rFonts w:ascii="宋体" w:hAnsi="宋体" w:hint="eastAsia"/>
          <w:b/>
          <w:szCs w:val="21"/>
        </w:rPr>
        <w:t>条  本合同的成立</w:t>
      </w:r>
    </w:p>
    <w:p w:rsidR="0099713C" w:rsidRDefault="0099713C" w:rsidP="0099713C">
      <w:pPr>
        <w:ind w:firstLineChars="200" w:firstLine="420"/>
        <w:rPr>
          <w:rFonts w:ascii="宋体" w:hAnsi="宋体"/>
          <w:szCs w:val="21"/>
        </w:rPr>
      </w:pPr>
      <w:r w:rsidRPr="00F21270">
        <w:rPr>
          <w:rFonts w:ascii="宋体" w:hAnsi="宋体" w:hint="eastAsia"/>
          <w:szCs w:val="21"/>
        </w:rPr>
        <w:t>本合同自</w:t>
      </w:r>
      <w:r>
        <w:rPr>
          <w:rFonts w:ascii="宋体" w:hAnsi="宋体" w:hint="eastAsia"/>
          <w:szCs w:val="21"/>
        </w:rPr>
        <w:t>“</w:t>
      </w:r>
      <w:r>
        <w:rPr>
          <w:rFonts w:hint="eastAsia"/>
          <w:szCs w:val="21"/>
        </w:rPr>
        <w:t>甲方</w:t>
      </w:r>
      <w:r>
        <w:rPr>
          <w:rFonts w:ascii="宋体" w:hAnsi="宋体" w:hint="eastAsia"/>
          <w:szCs w:val="21"/>
        </w:rPr>
        <w:t>”</w:t>
      </w:r>
      <w:r w:rsidRPr="00F21270">
        <w:rPr>
          <w:rFonts w:ascii="宋体" w:hAnsi="宋体" w:hint="eastAsia"/>
          <w:szCs w:val="21"/>
        </w:rPr>
        <w:t>和</w:t>
      </w:r>
      <w:r>
        <w:rPr>
          <w:rFonts w:ascii="宋体" w:hAnsi="宋体" w:hint="eastAsia"/>
          <w:szCs w:val="21"/>
        </w:rPr>
        <w:t>“</w:t>
      </w:r>
      <w:r w:rsidRPr="00B012A7">
        <w:rPr>
          <w:rFonts w:ascii="宋体" w:hAnsi="宋体" w:hint="eastAsia"/>
          <w:szCs w:val="21"/>
        </w:rPr>
        <w:t>乙方</w:t>
      </w:r>
      <w:r>
        <w:rPr>
          <w:rFonts w:ascii="宋体" w:hAnsi="宋体" w:hint="eastAsia"/>
          <w:szCs w:val="21"/>
        </w:rPr>
        <w:t>”</w:t>
      </w:r>
      <w:r w:rsidRPr="00F21270">
        <w:rPr>
          <w:rFonts w:ascii="宋体" w:hAnsi="宋体" w:hint="eastAsia"/>
          <w:szCs w:val="21"/>
        </w:rPr>
        <w:t>的授权代表在本合同上签字完了时刻起生效。</w:t>
      </w:r>
    </w:p>
    <w:p w:rsidR="0099713C" w:rsidRPr="00F21270" w:rsidRDefault="0099713C" w:rsidP="0099713C">
      <w:pPr>
        <w:ind w:firstLineChars="200" w:firstLine="420"/>
        <w:rPr>
          <w:rFonts w:ascii="宋体" w:hAnsi="宋体"/>
          <w:szCs w:val="21"/>
        </w:rPr>
      </w:pPr>
    </w:p>
    <w:p w:rsidR="0099713C" w:rsidRDefault="0099713C" w:rsidP="0099713C">
      <w:r>
        <w:rPr>
          <w:rFonts w:ascii="宋体" w:hAnsi="宋体" w:hint="eastAsia"/>
          <w:b/>
          <w:szCs w:val="21"/>
        </w:rPr>
        <w:t>第十</w:t>
      </w:r>
      <w:r w:rsidR="004C50DE">
        <w:rPr>
          <w:rFonts w:ascii="宋体" w:hAnsi="宋体" w:hint="eastAsia"/>
          <w:b/>
          <w:szCs w:val="21"/>
        </w:rPr>
        <w:t>七</w:t>
      </w:r>
      <w:r>
        <w:rPr>
          <w:rFonts w:ascii="宋体" w:hAnsi="宋体" w:hint="eastAsia"/>
          <w:b/>
          <w:szCs w:val="21"/>
        </w:rPr>
        <w:t>条  其他</w:t>
      </w:r>
    </w:p>
    <w:p w:rsidR="0099713C" w:rsidRDefault="0099713C" w:rsidP="0099713C">
      <w:pPr>
        <w:ind w:firstLineChars="200" w:firstLine="420"/>
        <w:rPr>
          <w:rFonts w:ascii="宋体" w:hAnsi="宋体"/>
          <w:szCs w:val="21"/>
        </w:rPr>
      </w:pPr>
      <w:r>
        <w:rPr>
          <w:rFonts w:ascii="宋体" w:hAnsi="宋体" w:hint="eastAsia"/>
          <w:szCs w:val="21"/>
        </w:rPr>
        <w:t>本合同正本一式二份，甲乙双方各执一份，同等有效。</w:t>
      </w:r>
    </w:p>
    <w:p w:rsidR="0099713C" w:rsidRDefault="0099713C" w:rsidP="0099713C">
      <w:pPr>
        <w:ind w:firstLineChars="200" w:firstLine="420"/>
        <w:rPr>
          <w:rFonts w:ascii="宋体" w:hAnsi="宋体"/>
          <w:szCs w:val="21"/>
        </w:rPr>
      </w:pPr>
      <w:r>
        <w:rPr>
          <w:rFonts w:ascii="宋体" w:hAnsi="宋体" w:hint="eastAsia"/>
          <w:szCs w:val="21"/>
        </w:rPr>
        <w:t>本合同经甲乙双方代表签字、加盖公章后生效；至乙方完成合同规定的工作内容后终止。</w:t>
      </w:r>
    </w:p>
    <w:p w:rsidR="0099713C" w:rsidRPr="00455F4D" w:rsidRDefault="0099713C" w:rsidP="0099713C">
      <w:pPr>
        <w:ind w:firstLineChars="200" w:firstLine="420"/>
      </w:pPr>
      <w:r>
        <w:rPr>
          <w:rFonts w:hint="eastAsia"/>
        </w:rPr>
        <w:t>如需更改或者补充，双方协商可以签订补充合同或者协议，补充合同或者协议同本合同一起构成合同全部内容，一样生效。</w:t>
      </w: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r>
        <w:rPr>
          <w:rFonts w:ascii="宋体" w:hAnsi="宋体" w:hint="eastAsia"/>
          <w:b/>
          <w:szCs w:val="21"/>
        </w:rPr>
        <w:t>甲方签字盖章                                 乙方签字盖章</w:t>
      </w:r>
    </w:p>
    <w:p w:rsidR="0099713C" w:rsidRDefault="0099713C" w:rsidP="0099713C">
      <w:pPr>
        <w:rPr>
          <w:rFonts w:ascii="宋体" w:hAnsi="宋体"/>
          <w:b/>
          <w:szCs w:val="21"/>
        </w:rPr>
      </w:pPr>
      <w:r>
        <w:rPr>
          <w:rFonts w:ascii="宋体" w:hAnsi="宋体" w:hint="eastAsia"/>
          <w:b/>
          <w:szCs w:val="21"/>
        </w:rPr>
        <w:t>授权人签字：                                 授权人签字：</w:t>
      </w:r>
    </w:p>
    <w:p w:rsidR="0099713C" w:rsidRPr="0080763A" w:rsidRDefault="0099713C" w:rsidP="0099713C">
      <w:pPr>
        <w:rPr>
          <w:rFonts w:ascii="宋体" w:hAnsi="宋体"/>
          <w:b/>
          <w:szCs w:val="21"/>
        </w:rPr>
      </w:pPr>
      <w:r>
        <w:rPr>
          <w:rFonts w:ascii="宋体" w:hAnsi="宋体" w:hint="eastAsia"/>
          <w:b/>
          <w:szCs w:val="21"/>
        </w:rPr>
        <w:t>日期：                                       日期：</w:t>
      </w: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宋体" w:hAnsi="宋体"/>
          <w:b/>
          <w:szCs w:val="21"/>
        </w:rPr>
      </w:pPr>
    </w:p>
    <w:p w:rsidR="0099713C" w:rsidRDefault="0099713C" w:rsidP="0099713C">
      <w:pPr>
        <w:rPr>
          <w:rFonts w:ascii="Verdana" w:hAnsi="Verdana" w:cs="Arial"/>
          <w:b/>
          <w:color w:val="330066"/>
          <w:szCs w:val="21"/>
        </w:rPr>
      </w:pPr>
      <w:r w:rsidRPr="005B7D19">
        <w:rPr>
          <w:rFonts w:ascii="宋体" w:hAnsi="宋体" w:hint="eastAsia"/>
          <w:b/>
          <w:szCs w:val="21"/>
        </w:rPr>
        <w:t>商业用户ID</w:t>
      </w:r>
      <w:r w:rsidRPr="005B7D19">
        <w:rPr>
          <w:rFonts w:ascii="宋体" w:hAnsi="宋体" w:hint="eastAsia"/>
          <w:szCs w:val="21"/>
        </w:rPr>
        <w:t>:</w:t>
      </w:r>
      <w:r>
        <w:rPr>
          <w:rFonts w:ascii="宋体" w:hAnsi="宋体" w:hint="eastAsia"/>
          <w:szCs w:val="21"/>
        </w:rPr>
        <w:t xml:space="preserve">  </w:t>
      </w:r>
      <w:r w:rsidR="004C50DE">
        <w:rPr>
          <w:rFonts w:ascii="宋体" w:hAnsi="宋体" w:hint="eastAsia"/>
          <w:szCs w:val="21"/>
        </w:rPr>
        <w:t>130221</w:t>
      </w:r>
    </w:p>
    <w:p w:rsidR="0099713C" w:rsidRPr="005B7D19" w:rsidRDefault="0099713C" w:rsidP="0099713C">
      <w:pPr>
        <w:rPr>
          <w:rFonts w:ascii="宋体" w:hAnsi="宋体"/>
          <w:szCs w:val="21"/>
        </w:rPr>
      </w:pPr>
      <w:r w:rsidRPr="005B7D19">
        <w:rPr>
          <w:rFonts w:ascii="宋体" w:hAnsi="宋体" w:hint="eastAsia"/>
          <w:b/>
          <w:szCs w:val="21"/>
        </w:rPr>
        <w:t>使用截止日期</w:t>
      </w:r>
      <w:r w:rsidRPr="005B7D19">
        <w:rPr>
          <w:rFonts w:ascii="宋体" w:hAnsi="宋体" w:hint="eastAsia"/>
          <w:szCs w:val="21"/>
        </w:rPr>
        <w:t xml:space="preserve">: </w:t>
      </w:r>
      <w:r w:rsidRPr="005B7D19">
        <w:rPr>
          <w:rFonts w:ascii="Verdana" w:hAnsi="Verdana" w:cs="Arial" w:hint="eastAsia"/>
          <w:color w:val="330066"/>
          <w:szCs w:val="21"/>
        </w:rPr>
        <w:t>20</w:t>
      </w:r>
      <w:r>
        <w:rPr>
          <w:rFonts w:ascii="Verdana" w:hAnsi="Verdana" w:cs="Arial" w:hint="eastAsia"/>
          <w:color w:val="330066"/>
          <w:szCs w:val="21"/>
        </w:rPr>
        <w:t>1</w:t>
      </w:r>
      <w:r w:rsidR="004C50DE">
        <w:rPr>
          <w:rFonts w:ascii="Verdana" w:hAnsi="Verdana" w:cs="Arial" w:hint="eastAsia"/>
          <w:color w:val="330066"/>
          <w:szCs w:val="21"/>
        </w:rPr>
        <w:t>4</w:t>
      </w:r>
      <w:r w:rsidRPr="005B7D19">
        <w:rPr>
          <w:rFonts w:ascii="Verdana" w:hAnsi="Verdana" w:cs="Arial" w:hint="eastAsia"/>
          <w:color w:val="330066"/>
          <w:szCs w:val="21"/>
        </w:rPr>
        <w:t>年</w:t>
      </w:r>
      <w:r>
        <w:rPr>
          <w:rFonts w:ascii="Verdana" w:hAnsi="Verdana" w:cs="Arial" w:hint="eastAsia"/>
          <w:color w:val="330066"/>
          <w:szCs w:val="21"/>
        </w:rPr>
        <w:t xml:space="preserve">  </w:t>
      </w:r>
      <w:r w:rsidR="004C50DE">
        <w:rPr>
          <w:rFonts w:ascii="Verdana" w:hAnsi="Verdana" w:cs="Arial" w:hint="eastAsia"/>
          <w:color w:val="330066"/>
          <w:szCs w:val="21"/>
        </w:rPr>
        <w:t>0</w:t>
      </w:r>
      <w:r w:rsidR="008C01B7">
        <w:rPr>
          <w:rFonts w:ascii="Verdana" w:hAnsi="Verdana" w:cs="Arial" w:hint="eastAsia"/>
          <w:color w:val="330066"/>
          <w:szCs w:val="21"/>
        </w:rPr>
        <w:t>3</w:t>
      </w:r>
      <w:r>
        <w:rPr>
          <w:rFonts w:ascii="Verdana" w:hAnsi="Verdana" w:cs="Arial" w:hint="eastAsia"/>
          <w:color w:val="330066"/>
          <w:szCs w:val="21"/>
        </w:rPr>
        <w:t xml:space="preserve">  </w:t>
      </w:r>
      <w:r w:rsidRPr="005B7D19">
        <w:rPr>
          <w:rFonts w:ascii="Verdana" w:hAnsi="Verdana" w:cs="Arial" w:hint="eastAsia"/>
          <w:color w:val="330066"/>
          <w:szCs w:val="21"/>
        </w:rPr>
        <w:t>月</w:t>
      </w:r>
      <w:r>
        <w:rPr>
          <w:rFonts w:ascii="Verdana" w:hAnsi="Verdana" w:cs="Arial" w:hint="eastAsia"/>
          <w:color w:val="330066"/>
          <w:szCs w:val="21"/>
        </w:rPr>
        <w:t xml:space="preserve">   </w:t>
      </w:r>
      <w:r w:rsidR="004C50DE">
        <w:rPr>
          <w:rFonts w:ascii="Verdana" w:hAnsi="Verdana" w:cs="Arial" w:hint="eastAsia"/>
          <w:color w:val="330066"/>
          <w:szCs w:val="21"/>
        </w:rPr>
        <w:t>2</w:t>
      </w:r>
      <w:r w:rsidR="008C01B7">
        <w:rPr>
          <w:rFonts w:ascii="Verdana" w:hAnsi="Verdana" w:cs="Arial" w:hint="eastAsia"/>
          <w:color w:val="330066"/>
          <w:szCs w:val="21"/>
        </w:rPr>
        <w:t>5</w:t>
      </w:r>
      <w:bookmarkStart w:id="0" w:name="_GoBack"/>
      <w:bookmarkEnd w:id="0"/>
      <w:r>
        <w:rPr>
          <w:rFonts w:ascii="Verdana" w:hAnsi="Verdana" w:cs="Arial" w:hint="eastAsia"/>
          <w:color w:val="330066"/>
          <w:szCs w:val="21"/>
        </w:rPr>
        <w:t xml:space="preserve">  </w:t>
      </w:r>
      <w:r w:rsidRPr="005B7D19">
        <w:rPr>
          <w:rFonts w:ascii="Verdana" w:hAnsi="Verdana" w:cs="Arial" w:hint="eastAsia"/>
          <w:color w:val="330066"/>
          <w:szCs w:val="21"/>
        </w:rPr>
        <w:t>日</w:t>
      </w:r>
    </w:p>
    <w:p w:rsidR="002A590B" w:rsidRDefault="002A590B"/>
    <w:sectPr w:rsidR="002A590B" w:rsidSect="00F56EF3">
      <w:headerReference w:type="default" r:id="rId7"/>
      <w:footerReference w:type="default" r:id="rId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4A2" w:rsidRDefault="004A04A2" w:rsidP="0099713C">
      <w:r>
        <w:separator/>
      </w:r>
    </w:p>
  </w:endnote>
  <w:endnote w:type="continuationSeparator" w:id="0">
    <w:p w:rsidR="004A04A2" w:rsidRDefault="004A04A2" w:rsidP="0099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94" w:rsidRDefault="00F1508B">
    <w:pPr>
      <w:pStyle w:val="a4"/>
      <w:jc w:val="center"/>
    </w:pPr>
    <w:r>
      <w:fldChar w:fldCharType="begin"/>
    </w:r>
    <w:r w:rsidR="002A590B">
      <w:instrText xml:space="preserve"> PAGE   \* MERGEFORMAT </w:instrText>
    </w:r>
    <w:r>
      <w:fldChar w:fldCharType="separate"/>
    </w:r>
    <w:r w:rsidR="008C01B7" w:rsidRPr="008C01B7">
      <w:rPr>
        <w:noProof/>
        <w:lang w:val="zh-CN"/>
      </w:rPr>
      <w:t>3</w:t>
    </w:r>
    <w:r>
      <w:fldChar w:fldCharType="end"/>
    </w:r>
  </w:p>
  <w:p w:rsidR="007E0F94" w:rsidRDefault="004A04A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4A2" w:rsidRDefault="004A04A2" w:rsidP="0099713C">
      <w:r>
        <w:separator/>
      </w:r>
    </w:p>
  </w:footnote>
  <w:footnote w:type="continuationSeparator" w:id="0">
    <w:p w:rsidR="004A04A2" w:rsidRDefault="004A04A2" w:rsidP="00997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94" w:rsidRDefault="002A590B">
    <w:pPr>
      <w:pStyle w:val="a3"/>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E4880"/>
    <w:multiLevelType w:val="hybridMultilevel"/>
    <w:tmpl w:val="1924F02A"/>
    <w:lvl w:ilvl="0" w:tplc="5E381C4C">
      <w:start w:val="3"/>
      <w:numFmt w:val="japaneseCounting"/>
      <w:lvlText w:val="第%1条"/>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8D2A23"/>
    <w:multiLevelType w:val="hybridMultilevel"/>
    <w:tmpl w:val="B19EA11E"/>
    <w:lvl w:ilvl="0" w:tplc="F0CA0A20">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713C"/>
    <w:rsid w:val="00031602"/>
    <w:rsid w:val="00157B20"/>
    <w:rsid w:val="001B23EC"/>
    <w:rsid w:val="00230327"/>
    <w:rsid w:val="00276F58"/>
    <w:rsid w:val="002A590B"/>
    <w:rsid w:val="002D2415"/>
    <w:rsid w:val="003E6F3F"/>
    <w:rsid w:val="00412C6A"/>
    <w:rsid w:val="004A04A2"/>
    <w:rsid w:val="004C50DE"/>
    <w:rsid w:val="00565815"/>
    <w:rsid w:val="005C7664"/>
    <w:rsid w:val="0077797D"/>
    <w:rsid w:val="007B3C44"/>
    <w:rsid w:val="0089133C"/>
    <w:rsid w:val="008C01B7"/>
    <w:rsid w:val="00906897"/>
    <w:rsid w:val="0099713C"/>
    <w:rsid w:val="009A5297"/>
    <w:rsid w:val="009B3213"/>
    <w:rsid w:val="00A555B9"/>
    <w:rsid w:val="00C36D75"/>
    <w:rsid w:val="00DE77FD"/>
    <w:rsid w:val="00DF265F"/>
    <w:rsid w:val="00E90C8A"/>
    <w:rsid w:val="00EB2ADB"/>
    <w:rsid w:val="00F1508B"/>
    <w:rsid w:val="00F324DC"/>
    <w:rsid w:val="00F34C0E"/>
    <w:rsid w:val="00F5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DEF557-EB45-4EEB-B9FA-CEC329D7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13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713C"/>
    <w:rPr>
      <w:sz w:val="18"/>
      <w:szCs w:val="18"/>
    </w:rPr>
  </w:style>
  <w:style w:type="paragraph" w:styleId="a4">
    <w:name w:val="footer"/>
    <w:basedOn w:val="a"/>
    <w:link w:val="Char0"/>
    <w:uiPriority w:val="99"/>
    <w:unhideWhenUsed/>
    <w:rsid w:val="0099713C"/>
    <w:pPr>
      <w:tabs>
        <w:tab w:val="center" w:pos="4153"/>
        <w:tab w:val="right" w:pos="8306"/>
      </w:tabs>
      <w:snapToGrid w:val="0"/>
      <w:jc w:val="left"/>
    </w:pPr>
    <w:rPr>
      <w:sz w:val="18"/>
      <w:szCs w:val="18"/>
    </w:rPr>
  </w:style>
  <w:style w:type="character" w:customStyle="1" w:styleId="Char0">
    <w:name w:val="页脚 Char"/>
    <w:basedOn w:val="a0"/>
    <w:link w:val="a4"/>
    <w:uiPriority w:val="99"/>
    <w:rsid w:val="0099713C"/>
    <w:rPr>
      <w:sz w:val="18"/>
      <w:szCs w:val="18"/>
    </w:rPr>
  </w:style>
  <w:style w:type="paragraph" w:styleId="a5">
    <w:name w:val="List Paragraph"/>
    <w:basedOn w:val="a"/>
    <w:uiPriority w:val="34"/>
    <w:qFormat/>
    <w:rsid w:val="0099713C"/>
    <w:pPr>
      <w:ind w:firstLineChars="200" w:firstLine="420"/>
    </w:pPr>
  </w:style>
  <w:style w:type="paragraph" w:styleId="a6">
    <w:name w:val="No Spacing"/>
    <w:link w:val="Char1"/>
    <w:uiPriority w:val="1"/>
    <w:qFormat/>
    <w:rsid w:val="0099713C"/>
    <w:rPr>
      <w:rFonts w:ascii="Calibri" w:eastAsia="宋体" w:hAnsi="Calibri" w:cs="Times New Roman"/>
      <w:kern w:val="0"/>
      <w:sz w:val="22"/>
    </w:rPr>
  </w:style>
  <w:style w:type="character" w:customStyle="1" w:styleId="Char1">
    <w:name w:val="无间隔 Char"/>
    <w:basedOn w:val="a0"/>
    <w:link w:val="a6"/>
    <w:uiPriority w:val="1"/>
    <w:rsid w:val="0099713C"/>
    <w:rPr>
      <w:rFonts w:ascii="Calibri" w:eastAsia="宋体"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351</Words>
  <Characters>2007</Characters>
  <Application>Microsoft Office Word</Application>
  <DocSecurity>0</DocSecurity>
  <Lines>16</Lines>
  <Paragraphs>4</Paragraphs>
  <ScaleCrop>false</ScaleCrop>
  <Company>Www.SangSan.Cn</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Auser</dc:creator>
  <cp:keywords/>
  <dc:description/>
  <cp:lastModifiedBy>YSH</cp:lastModifiedBy>
  <cp:revision>39</cp:revision>
  <dcterms:created xsi:type="dcterms:W3CDTF">2013-02-21T09:58:00Z</dcterms:created>
  <dcterms:modified xsi:type="dcterms:W3CDTF">2014-03-26T09:17:00Z</dcterms:modified>
</cp:coreProperties>
</file>