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81A3" w14:textId="136CFE4B" w:rsidR="00584D71" w:rsidRDefault="003F15E5">
      <w:r>
        <w:t>Redirect se desativar o multisite</w:t>
      </w:r>
    </w:p>
    <w:p w14:paraId="57644C26" w14:textId="3537AB3D" w:rsidR="003F15E5" w:rsidRDefault="003F15E5">
      <w:r>
        <w:t xml:space="preserve">No caminho </w:t>
      </w:r>
    </w:p>
    <w:p w14:paraId="33B12325" w14:textId="47B410F9" w:rsidR="003F15E5" w:rsidRDefault="003F15E5">
      <w:r>
        <w:t>Html/wp-content</w:t>
      </w:r>
    </w:p>
    <w:p w14:paraId="61FC053C" w14:textId="16840652" w:rsidR="003F15E5" w:rsidRDefault="003F15E5">
      <w:r>
        <w:rPr>
          <w:noProof/>
        </w:rPr>
        <w:drawing>
          <wp:inline distT="0" distB="0" distL="0" distR="0" wp14:anchorId="7E255B36" wp14:editId="7A291E80">
            <wp:extent cx="3990975" cy="1028700"/>
            <wp:effectExtent l="0" t="0" r="9525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27F7" w14:textId="1C45F7AA" w:rsidR="003F15E5" w:rsidRDefault="003F15E5">
      <w:r>
        <w:t>Inserir o arquivo blog-deleted.php</w:t>
      </w:r>
    </w:p>
    <w:p w14:paraId="433B041B" w14:textId="187AD5BC" w:rsidR="003F15E5" w:rsidRDefault="003F15E5">
      <w:r>
        <w:object w:dxaOrig="1543" w:dyaOrig="1000" w14:anchorId="3B664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7" o:title=""/>
          </v:shape>
          <o:OLEObject Type="Embed" ProgID="Package" ShapeID="_x0000_i1025" DrawAspect="Icon" ObjectID="_1713268158" r:id="rId8"/>
        </w:object>
      </w:r>
    </w:p>
    <w:sectPr w:rsidR="003F1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9655" w14:textId="77777777" w:rsidR="00A12E98" w:rsidRDefault="00A12E98" w:rsidP="003F15E5">
      <w:pPr>
        <w:spacing w:after="0" w:line="240" w:lineRule="auto"/>
      </w:pPr>
      <w:r>
        <w:separator/>
      </w:r>
    </w:p>
  </w:endnote>
  <w:endnote w:type="continuationSeparator" w:id="0">
    <w:p w14:paraId="68460E52" w14:textId="77777777" w:rsidR="00A12E98" w:rsidRDefault="00A12E98" w:rsidP="003F1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D3088" w14:textId="77777777" w:rsidR="00A12E98" w:rsidRDefault="00A12E98" w:rsidP="003F15E5">
      <w:pPr>
        <w:spacing w:after="0" w:line="240" w:lineRule="auto"/>
      </w:pPr>
      <w:r>
        <w:separator/>
      </w:r>
    </w:p>
  </w:footnote>
  <w:footnote w:type="continuationSeparator" w:id="0">
    <w:p w14:paraId="2864AF45" w14:textId="77777777" w:rsidR="00A12E98" w:rsidRDefault="00A12E98" w:rsidP="003F1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D3"/>
    <w:rsid w:val="003F15E5"/>
    <w:rsid w:val="00584D71"/>
    <w:rsid w:val="00775DEF"/>
    <w:rsid w:val="00A12E98"/>
    <w:rsid w:val="00B16AD3"/>
    <w:rsid w:val="00C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B85CF"/>
  <w15:chartTrackingRefBased/>
  <w15:docId w15:val="{6FD256CD-BCE4-4773-83B4-60F80846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Bruno Fernandes De Alvarenga</dc:creator>
  <cp:keywords/>
  <dc:description/>
  <cp:lastModifiedBy>Alexandre Bruno Fernandes De Alvarenga</cp:lastModifiedBy>
  <cp:revision>3</cp:revision>
  <dcterms:created xsi:type="dcterms:W3CDTF">2022-05-05T18:02:00Z</dcterms:created>
  <dcterms:modified xsi:type="dcterms:W3CDTF">2022-05-05T18:03:00Z</dcterms:modified>
</cp:coreProperties>
</file>