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anchor behindDoc="0" distT="0" distB="0" distL="0" distR="0" simplePos="0" locked="0" layoutInCell="1" allowOverlap="1" relativeHeight="2">
            <wp:simplePos x="0" y="0"/>
            <wp:positionH relativeFrom="column">
              <wp:posOffset>2545715</wp:posOffset>
            </wp:positionH>
            <wp:positionV relativeFrom="paragraph">
              <wp:posOffset>32385</wp:posOffset>
            </wp:positionV>
            <wp:extent cx="1428750"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0" cy="1428750"/>
                    </a:xfrm>
                    <a:prstGeom prst="rect">
                      <a:avLst/>
                    </a:prstGeom>
                  </pic:spPr>
                </pic:pic>
              </a:graphicData>
            </a:graphic>
          </wp:anchor>
        </w:drawing>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Noto Sans CJK SC Medium" w:hAnsi="Noto Sans CJK SC Medium"/>
          <w:color w:val="333333"/>
        </w:rPr>
      </w:pPr>
      <w:r>
        <w:rPr>
          <w:rFonts w:ascii="Noto Sans CJK SC Medium" w:hAnsi="Noto Sans CJK SC Medium"/>
          <w:color w:val="333333"/>
        </w:rPr>
        <w:t>MiCuponGT</w:t>
      </w:r>
    </w:p>
    <w:p>
      <w:pPr>
        <w:pStyle w:val="Normal"/>
        <w:jc w:val="right"/>
        <w:rPr>
          <w:rFonts w:ascii="Noto Sans CJK SC Medium" w:hAnsi="Noto Sans CJK SC Medium"/>
          <w:color w:val="333333"/>
        </w:rPr>
      </w:pPr>
      <w:r>
        <w:rPr>
          <w:rFonts w:ascii="Noto Sans CJK SC Medium" w:hAnsi="Noto Sans CJK SC Medium"/>
          <w:color w:val="333333"/>
        </w:rPr>
        <w:t xml:space="preserve"> </w:t>
      </w:r>
      <w:r>
        <w:rPr>
          <w:rFonts w:ascii="Noto Sans CJK SC Medium" w:hAnsi="Noto Sans CJK SC Medium"/>
          <w:color w:val="333333"/>
        </w:rPr>
        <w:t>Cupones, Ofertas, Promociones y mucho mas.</w:t>
      </w:r>
    </w:p>
    <w:p>
      <w:pPr>
        <w:pStyle w:val="Normal"/>
        <w:jc w:val="right"/>
        <w:rPr/>
      </w:pPr>
      <w:hyperlink r:id="rId3">
        <w:r>
          <w:rPr>
            <w:rStyle w:val="InternetLink"/>
            <w:rFonts w:ascii="Noto Sans CJK SC Medium" w:hAnsi="Noto Sans CJK SC Medium"/>
          </w:rPr>
          <w:t>www.micupongt.com</w:t>
        </w:r>
      </w:hyperlink>
      <w:r>
        <w:rPr>
          <w:rFonts w:ascii="Noto Sans CJK SC Medium" w:hAnsi="Noto Sans CJK SC Medium"/>
        </w:rPr>
        <w:t xml:space="preserve"> </w:t>
      </w:r>
    </w:p>
    <w:p>
      <w:pPr>
        <w:pStyle w:val="Normal"/>
        <w:jc w:val="right"/>
        <w:rPr/>
      </w:pPr>
      <w:hyperlink r:id="rId4">
        <w:r>
          <w:rPr>
            <w:rStyle w:val="InternetLink"/>
            <w:rFonts w:ascii="Noto Sans CJK SC Medium" w:hAnsi="Noto Sans CJK SC Medium"/>
          </w:rPr>
          <w:t>adminmicupongt@gmail.com</w:t>
        </w:r>
      </w:hyperlink>
    </w:p>
    <w:p>
      <w:pPr>
        <w:pStyle w:val="Normal"/>
        <w:jc w:val="right"/>
        <w:rPr>
          <w:rFonts w:ascii="Noto Sans CJK SC Medium" w:hAnsi="Noto Sans CJK SC Medium"/>
        </w:rPr>
      </w:pPr>
      <w:r>
        <w:rPr>
          <w:rFonts w:ascii="Noto Sans CJK SC Medium" w:hAnsi="Noto Sans CJK SC Medium"/>
        </w:rPr>
        <w:t>+(502) 5979-1821</w:t>
      </w:r>
    </w:p>
    <w:p>
      <w:pPr>
        <w:pStyle w:val="Normal"/>
        <w:jc w:val="right"/>
        <w:rPr>
          <w:rFonts w:ascii="Noto Sans CJK SC Medium" w:hAnsi="Noto Sans CJK SC Medium"/>
        </w:rPr>
      </w:pPr>
      <w:r>
        <w:rPr>
          <w:rFonts w:ascii="Noto Sans CJK SC Medium" w:hAnsi="Noto Sans CJK SC Medium"/>
        </w:rPr>
      </w:r>
    </w:p>
    <w:p>
      <w:pPr>
        <w:pStyle w:val="Normal"/>
        <w:jc w:val="center"/>
        <w:rPr>
          <w:rFonts w:ascii="Noto Sans CJK SC Medium" w:hAnsi="Noto Sans CJK SC Medium"/>
        </w:rPr>
      </w:pPr>
      <w:r>
        <w:rPr>
          <w:rFonts w:ascii="Noto Sans CJK SC Medium" w:hAnsi="Noto Sans CJK SC Medium"/>
          <w:sz w:val="26"/>
          <w:szCs w:val="26"/>
        </w:rPr>
        <w:t>TERMINOS Y CONDICIONES DE SERVICIO (</w:t>
      </w:r>
      <w:r>
        <w:rPr>
          <w:rFonts w:ascii="Noto Sans CJK SC Medium" w:hAnsi="Noto Sans CJK SC Medium"/>
          <w:sz w:val="26"/>
          <w:szCs w:val="26"/>
        </w:rPr>
        <w:t>Usuarios</w:t>
      </w:r>
      <w:r>
        <w:rPr>
          <w:rFonts w:ascii="Noto Sans CJK SC Medium" w:hAnsi="Noto Sans CJK SC Medium"/>
          <w:sz w:val="26"/>
          <w:szCs w:val="26"/>
        </w:rPr>
        <w:t>)</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En nuestra aplicacion movil ofrecemos Cupones, Ofertas y Promociones, que pueden ser canjeados  en los comercios inscritos. Los siguientes terminos y condiciones de servicio aplican a todos los usuarios que esten registrados en MiCuponGT. </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1. Contacto MiCuponGT:</w:t>
      </w:r>
      <w:r>
        <w:rPr>
          <w:rFonts w:ascii="Noto Sans CJK SC Medium" w:hAnsi="Noto Sans CJK SC Medium"/>
          <w:sz w:val="22"/>
          <w:szCs w:val="22"/>
        </w:rPr>
        <w:t xml:space="preserve"> Nos puede contactar </w:t>
      </w:r>
      <w:r>
        <w:rPr>
          <w:rFonts w:ascii="Noto Sans CJK SC Medium" w:hAnsi="Noto Sans CJK SC Medium"/>
          <w:sz w:val="22"/>
          <w:szCs w:val="22"/>
        </w:rPr>
        <w:t xml:space="preserve">por medio de nuestra pagina de contacto </w:t>
      </w:r>
      <w:hyperlink r:id="rId5">
        <w:r>
          <w:rPr>
            <w:rStyle w:val="InternetLink"/>
            <w:rFonts w:ascii="Noto Sans CJK SC Medium" w:hAnsi="Noto Sans CJK SC Medium"/>
            <w:sz w:val="22"/>
            <w:szCs w:val="22"/>
          </w:rPr>
          <w:t>www.micupongt.com/contacto</w:t>
        </w:r>
      </w:hyperlink>
      <w:r>
        <w:rPr>
          <w:rFonts w:ascii="Noto Sans CJK SC Medium" w:hAnsi="Noto Sans CJK SC Medium"/>
          <w:sz w:val="22"/>
          <w:szCs w:val="22"/>
        </w:rPr>
        <w:t xml:space="preserve"> </w:t>
      </w:r>
      <w:r>
        <w:rPr>
          <w:rFonts w:ascii="Noto Sans CJK SC Medium" w:hAnsi="Noto Sans CJK SC Medium"/>
          <w:sz w:val="22"/>
          <w:szCs w:val="22"/>
        </w:rPr>
        <w:t>o por telefono al +(502)5979-1821.</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 xml:space="preserve">2. Funcionamiento </w:t>
      </w:r>
      <w:r>
        <w:rPr>
          <w:rFonts w:ascii="Noto Sans CJK SC Medium" w:hAnsi="Noto Sans CJK SC Medium"/>
          <w:b/>
          <w:bCs/>
          <w:sz w:val="22"/>
          <w:szCs w:val="22"/>
        </w:rPr>
        <w:t>aplicacion movil</w:t>
      </w:r>
      <w:r>
        <w:rPr>
          <w:rFonts w:ascii="Noto Sans CJK SC Medium" w:hAnsi="Noto Sans CJK SC Medium"/>
          <w:b/>
          <w:bCs/>
          <w:sz w:val="22"/>
          <w:szCs w:val="22"/>
        </w:rPr>
        <w:t>:</w:t>
      </w:r>
      <w:r>
        <w:rPr>
          <w:rFonts w:ascii="Noto Sans CJK SC Medium" w:hAnsi="Noto Sans CJK SC Medium"/>
          <w:sz w:val="22"/>
          <w:szCs w:val="22"/>
        </w:rPr>
        <w:t xml:space="preserve"> MiCuponGT cuenta con una aplicacion movil en la cual se publican los cupones, ofertar o promociones de los comercios inscritos al sistema, generando un codigo unico el cual se canjea con los comercios inscritos, los terminos de servicio para canjear el cupon, oferta o promocion son descritos y determinados por parte del comercio, indicandolo en la seccion de informacion en la aplicacion movil.</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b/>
          <w:b/>
          <w:bCs/>
          <w:sz w:val="22"/>
          <w:szCs w:val="22"/>
        </w:rPr>
      </w:pPr>
      <w:r>
        <w:rPr>
          <w:rFonts w:ascii="Noto Sans CJK SC Medium" w:hAnsi="Noto Sans CJK SC Medium"/>
          <w:b/>
          <w:bCs/>
          <w:sz w:val="22"/>
          <w:szCs w:val="22"/>
        </w:rPr>
        <w:t>3</w:t>
      </w:r>
      <w:r>
        <w:rPr>
          <w:rFonts w:ascii="Noto Sans CJK SC Medium" w:hAnsi="Noto Sans CJK SC Medium"/>
          <w:b/>
          <w:bCs/>
          <w:sz w:val="22"/>
          <w:szCs w:val="22"/>
        </w:rPr>
        <w:t>. Relacion entre MiCuponGT, el comercio inscrito y el usuario:</w:t>
      </w:r>
    </w:p>
    <w:p>
      <w:pPr>
        <w:pStyle w:val="Normal"/>
        <w:jc w:val="both"/>
        <w:rPr>
          <w:rFonts w:ascii="Noto Sans CJK SC Medium" w:hAnsi="Noto Sans CJK SC Medium"/>
          <w:sz w:val="22"/>
          <w:szCs w:val="22"/>
        </w:rPr>
      </w:pPr>
      <w:r>
        <w:rPr>
          <w:rFonts w:ascii="Noto Sans CJK SC Medium" w:hAnsi="Noto Sans CJK SC Medium"/>
          <w:sz w:val="22"/>
          <w:szCs w:val="22"/>
        </w:rPr>
        <w:t>El comercio inscrito es el unico responsable de cumplir con los servicios descritos en el cupon, oferta o promocion y debera de velar por la garantia y entrega de los productos que se ofrescan, desligando de cualquier responsabilidad a MiCuponGT.</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4</w:t>
      </w:r>
      <w:r>
        <w:rPr>
          <w:rFonts w:ascii="Noto Sans CJK SC Medium" w:hAnsi="Noto Sans CJK SC Medium"/>
          <w:b/>
          <w:bCs/>
          <w:sz w:val="22"/>
          <w:szCs w:val="22"/>
        </w:rPr>
        <w:t xml:space="preserve">. </w:t>
      </w:r>
      <w:r>
        <w:rPr>
          <w:rFonts w:ascii="Noto Sans CJK SC Medium" w:hAnsi="Noto Sans CJK SC Medium"/>
          <w:b/>
          <w:bCs/>
          <w:sz w:val="22"/>
          <w:szCs w:val="22"/>
        </w:rPr>
        <w:t>Publicidad de Cupones, Ofertas y Promociones:</w:t>
      </w:r>
      <w:r>
        <w:rPr>
          <w:rFonts w:ascii="Noto Sans CJK SC Medium" w:hAnsi="Noto Sans CJK SC Medium"/>
          <w:sz w:val="22"/>
          <w:szCs w:val="22"/>
        </w:rPr>
        <w:t xml:space="preserve"> La publicidad de los cupones, ofertas y promociones en nuestro sitio web, aplicaciones movil, redes sociales, correo electronico es de nuestros comercios inscritos por lo que solamente el comercio inscrito es reponsable de la certeza de la informacion, sin embargo MiCuponGT realiza un analisis de la publicidad para verificar su veracidad.</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5. No Cumplimiento de servicios descritos en Cupones, Ofertas y Promociones por parte del comercio inscrito:</w:t>
      </w:r>
      <w:r>
        <w:rPr>
          <w:rFonts w:ascii="Noto Sans CJK SC Medium" w:hAnsi="Noto Sans CJK SC Medium"/>
          <w:sz w:val="22"/>
          <w:szCs w:val="22"/>
        </w:rPr>
        <w:t xml:space="preserve"> Si el comercio inscrito no cumple con los servicios descritos o existen anomalias en el cumplimiento se debera de enviar un correo electronico a </w:t>
      </w:r>
      <w:hyperlink r:id="rId6">
        <w:r>
          <w:rPr>
            <w:rStyle w:val="InternetLink"/>
            <w:rFonts w:ascii="Noto Sans CJK SC Medium" w:hAnsi="Noto Sans CJK SC Medium"/>
            <w:sz w:val="22"/>
            <w:szCs w:val="22"/>
          </w:rPr>
          <w:t>adminmicupongt@gmail.com</w:t>
        </w:r>
      </w:hyperlink>
      <w:r>
        <w:rPr>
          <w:rFonts w:ascii="Noto Sans CJK SC Medium" w:hAnsi="Noto Sans CJK SC Medium"/>
          <w:sz w:val="22"/>
          <w:szCs w:val="22"/>
        </w:rPr>
        <w:t xml:space="preserve"> para poder realizar el seguimiento adecuado se solicita que enviar una captura de pantalla del telefono, donde se pueda visualizar el cupon, oferta o promocion, indicando fecha, nombre y numero de telefono para poder contactar con el usuario de la manera mas pronta o comunicarse al telefono +(502)5979-1821 para darle seguimiento a la anomalia.</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6</w:t>
      </w:r>
      <w:r>
        <w:rPr>
          <w:rFonts w:ascii="Noto Sans CJK SC Medium" w:hAnsi="Noto Sans CJK SC Medium"/>
          <w:b/>
          <w:bCs/>
          <w:sz w:val="22"/>
          <w:szCs w:val="22"/>
        </w:rPr>
        <w:t xml:space="preserve">. Responsabilidad de daños: </w:t>
      </w:r>
      <w:r>
        <w:rPr>
          <w:rFonts w:ascii="Noto Sans CJK SC Medium" w:hAnsi="Noto Sans CJK SC Medium"/>
          <w:sz w:val="22"/>
          <w:szCs w:val="22"/>
        </w:rPr>
        <w:t>MiCuponGT no se hace responsable por cualquier daño causado por el canje del cupon, oferta o promocion. Solamente el comercio inscrito se responsabiliza.</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7</w:t>
      </w:r>
      <w:r>
        <w:rPr>
          <w:rFonts w:ascii="Noto Sans CJK SC Medium" w:hAnsi="Noto Sans CJK SC Medium"/>
          <w:b/>
          <w:bCs/>
          <w:sz w:val="22"/>
          <w:szCs w:val="22"/>
        </w:rPr>
        <w:t>. Facturacion:</w:t>
      </w:r>
      <w:r>
        <w:rPr>
          <w:rFonts w:ascii="Noto Sans CJK SC Medium" w:hAnsi="Noto Sans CJK SC Medium"/>
          <w:sz w:val="22"/>
          <w:szCs w:val="22"/>
        </w:rPr>
        <w:t xml:space="preserve"> </w:t>
      </w:r>
      <w:r>
        <w:rPr>
          <w:rFonts w:ascii="Noto Sans CJK SC Medium" w:hAnsi="Noto Sans CJK SC Medium"/>
          <w:sz w:val="22"/>
          <w:szCs w:val="22"/>
        </w:rPr>
        <w:t xml:space="preserve">El </w:t>
      </w:r>
      <w:r>
        <w:rPr>
          <w:rFonts w:ascii="Noto Sans CJK SC Medium" w:hAnsi="Noto Sans CJK SC Medium"/>
          <w:sz w:val="22"/>
          <w:szCs w:val="22"/>
        </w:rPr>
        <w:t xml:space="preserve">comercio inscrito es el encargado de emitir la factura correspondiente </w:t>
      </w:r>
      <w:r>
        <w:rPr>
          <w:rFonts w:ascii="Noto Sans CJK SC Medium" w:hAnsi="Noto Sans CJK SC Medium"/>
          <w:sz w:val="22"/>
          <w:szCs w:val="22"/>
        </w:rPr>
        <w:t>por los servicios del cupon, oferta o promocion.</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 </w:t>
      </w:r>
    </w:p>
    <w:p>
      <w:pPr>
        <w:pStyle w:val="Normal"/>
        <w:jc w:val="both"/>
        <w:rPr>
          <w:rFonts w:ascii="Noto Sans CJK SC Medium" w:hAnsi="Noto Sans CJK SC Medium"/>
          <w:sz w:val="22"/>
          <w:szCs w:val="22"/>
        </w:rPr>
      </w:pPr>
      <w:r>
        <w:rPr>
          <w:rFonts w:ascii="Noto Sans CJK SC Medium" w:hAnsi="Noto Sans CJK SC Medium"/>
          <w:b/>
          <w:bCs/>
          <w:sz w:val="22"/>
          <w:szCs w:val="22"/>
        </w:rPr>
        <w:t>8</w:t>
      </w:r>
      <w:r>
        <w:rPr>
          <w:rFonts w:ascii="Noto Sans CJK SC Medium" w:hAnsi="Noto Sans CJK SC Medium"/>
          <w:b/>
          <w:bCs/>
          <w:sz w:val="22"/>
          <w:szCs w:val="22"/>
        </w:rPr>
        <w:t>. Canje de cupones, ofertas o promociones:</w:t>
      </w:r>
      <w:r>
        <w:rPr>
          <w:rFonts w:ascii="Noto Sans CJK SC Medium" w:hAnsi="Noto Sans CJK SC Medium"/>
          <w:sz w:val="22"/>
          <w:szCs w:val="22"/>
        </w:rPr>
        <w:t xml:space="preserve">  </w:t>
      </w:r>
      <w:r>
        <w:rPr>
          <w:rFonts w:ascii="Noto Sans CJK SC Medium" w:hAnsi="Noto Sans CJK SC Medium"/>
          <w:sz w:val="22"/>
          <w:szCs w:val="22"/>
        </w:rPr>
        <w:t>Nuestros Cupones, ofertas o promociones tienen un codigo unico, el comercio inscrito ingresa el codigo en una pagina de nuestro sistema para verificar la validez del mismo, si es correcto se procede al canje por parte del usuario. MiCuponGT toma el codigo como canjeado al momento que lo registra el sistema.</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9</w:t>
      </w:r>
      <w:r>
        <w:rPr>
          <w:rFonts w:ascii="Noto Sans CJK SC Medium" w:hAnsi="Noto Sans CJK SC Medium"/>
          <w:b/>
          <w:bCs/>
          <w:sz w:val="22"/>
          <w:szCs w:val="22"/>
        </w:rPr>
        <w:t>. Tiempo de expiracion:</w:t>
      </w:r>
      <w:r>
        <w:rPr>
          <w:rFonts w:ascii="Noto Sans CJK SC Medium" w:hAnsi="Noto Sans CJK SC Medium"/>
          <w:sz w:val="22"/>
          <w:szCs w:val="22"/>
        </w:rPr>
        <w:t xml:space="preserve"> El codigo unico que tiene cada cupon, oferta o promocion no tiene expiracion, sin embargo puede tener un limite de canje o limite de existencias descrito por el comercio afiliado en la descripcion de la publicacion en la aplicacion movil o pagina web.</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10</w:t>
      </w:r>
      <w:r>
        <w:rPr>
          <w:rFonts w:ascii="Noto Sans CJK SC Medium" w:hAnsi="Noto Sans CJK SC Medium"/>
          <w:b/>
          <w:bCs/>
          <w:sz w:val="22"/>
          <w:szCs w:val="22"/>
        </w:rPr>
        <w:t xml:space="preserve">. Privacidad: </w:t>
      </w:r>
      <w:r>
        <w:rPr>
          <w:rFonts w:ascii="Noto Sans CJK SC Medium" w:hAnsi="Noto Sans CJK SC Medium"/>
          <w:sz w:val="22"/>
          <w:szCs w:val="22"/>
        </w:rPr>
        <w:t xml:space="preserve">MiCuponGT no compartira la informacion de tu cuenta con terceros, sin embargo MiCuponGT podra analizar la informacion que se genere por medio de la aplicacion movil </w:t>
      </w:r>
      <w:r>
        <w:rPr>
          <w:rFonts w:ascii="Noto Sans CJK SC Medium" w:hAnsi="Noto Sans CJK SC Medium"/>
          <w:sz w:val="22"/>
          <w:szCs w:val="22"/>
        </w:rPr>
        <w:t>para retroalimentacion de las cupones, ofertas o promociones y brindar un mejor servicio a los usuarios</w:t>
      </w:r>
      <w:r>
        <w:rPr>
          <w:rFonts w:ascii="Noto Sans CJK SC Medium" w:hAnsi="Noto Sans CJK SC Medium"/>
          <w:sz w:val="22"/>
          <w:szCs w:val="22"/>
        </w:rPr>
        <w:t>. MiCuponGT tomara todas las medidas para resguardar la informacion, sin embargo no nos hacemos responsables en caso del robo de la informacion de nuestros servidores.</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 </w:t>
      </w:r>
    </w:p>
    <w:p>
      <w:pPr>
        <w:pStyle w:val="Normal"/>
        <w:jc w:val="both"/>
        <w:rPr>
          <w:rFonts w:ascii="Noto Sans CJK SC Medium" w:hAnsi="Noto Sans CJK SC Medium"/>
          <w:sz w:val="22"/>
          <w:szCs w:val="22"/>
        </w:rPr>
      </w:pPr>
      <w:r>
        <w:rPr>
          <w:rFonts w:ascii="Noto Sans CJK SC Medium" w:hAnsi="Noto Sans CJK SC Medium"/>
          <w:b/>
          <w:bCs/>
          <w:sz w:val="22"/>
          <w:szCs w:val="22"/>
        </w:rPr>
        <w:t>1</w:t>
      </w:r>
      <w:r>
        <w:rPr>
          <w:rFonts w:ascii="Noto Sans CJK SC Medium" w:hAnsi="Noto Sans CJK SC Medium"/>
          <w:b/>
          <w:bCs/>
          <w:sz w:val="22"/>
          <w:szCs w:val="22"/>
        </w:rPr>
        <w:t>1</w:t>
      </w:r>
      <w:r>
        <w:rPr>
          <w:rFonts w:ascii="Noto Sans CJK SC Medium" w:hAnsi="Noto Sans CJK SC Medium"/>
          <w:b/>
          <w:bCs/>
          <w:sz w:val="22"/>
          <w:szCs w:val="22"/>
        </w:rPr>
        <w:t xml:space="preserve">. Propiedad Intelectual: </w:t>
      </w:r>
      <w:r>
        <w:rPr>
          <w:rFonts w:ascii="Noto Sans CJK SC Medium" w:hAnsi="Noto Sans CJK SC Medium"/>
          <w:sz w:val="22"/>
          <w:szCs w:val="22"/>
        </w:rPr>
        <w:t>Los contenidos de la aplicacion movil, pagina web asi como los programas, diseño de base de datos, infraestructura, archivos e imagenes que permiten el funcionamiento del sistema son propiedad de MiCuponGT por lo que estan resguardadas por la ley de derechos de autor. La reproduccion total o parcial de los contenidos quedan totalmente prohibidos.</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1</w:t>
      </w:r>
      <w:r>
        <w:rPr>
          <w:rFonts w:ascii="Noto Sans CJK SC Medium" w:hAnsi="Noto Sans CJK SC Medium"/>
          <w:b/>
          <w:bCs/>
          <w:sz w:val="22"/>
          <w:szCs w:val="22"/>
        </w:rPr>
        <w:t>2</w:t>
      </w:r>
      <w:r>
        <w:rPr>
          <w:rFonts w:ascii="Noto Sans CJK SC Medium" w:hAnsi="Noto Sans CJK SC Medium"/>
          <w:b/>
          <w:bCs/>
          <w:sz w:val="22"/>
          <w:szCs w:val="22"/>
        </w:rPr>
        <w:t xml:space="preserve">. Cambios Terminos y Condiciones: </w:t>
      </w:r>
      <w:r>
        <w:rPr>
          <w:rFonts w:ascii="Noto Sans CJK SC Medium" w:hAnsi="Noto Sans CJK SC Medium"/>
          <w:sz w:val="22"/>
          <w:szCs w:val="22"/>
        </w:rPr>
        <w:t>MiCuponGT puede actualizar los terminos y condiciones informandole de los cambios a todos los usuarios que esten registrados, por medio de un correo electronico.</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b/>
          <w:b/>
          <w:bCs/>
          <w:sz w:val="22"/>
          <w:szCs w:val="22"/>
        </w:rPr>
      </w:pPr>
      <w:r>
        <w:rPr>
          <w:rFonts w:ascii="Noto Sans CJK SC Medium" w:hAnsi="Noto Sans CJK SC Medium"/>
          <w:b/>
          <w:bCs/>
          <w:sz w:val="22"/>
          <w:szCs w:val="22"/>
        </w:rPr>
        <w:t>13. Servicios Aplicacion Movil:</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 MiCuponGT puede interrumpir el funcionamiento de la aplicacion movil para realizar mantenimiento, preventivo o correctivo. </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 </w:t>
      </w:r>
      <w:r>
        <w:rPr>
          <w:rFonts w:ascii="Noto Sans CJK SC Medium" w:hAnsi="Noto Sans CJK SC Medium"/>
          <w:sz w:val="22"/>
          <w:szCs w:val="22"/>
        </w:rPr>
        <w:t>El usuario acepta que MiCuponGT pueda dar de baja su perfil por un mal uso del mismo.</w:t>
      </w:r>
    </w:p>
    <w:p>
      <w:pPr>
        <w:pStyle w:val="Normal"/>
        <w:jc w:val="both"/>
        <w:rPr>
          <w:rFonts w:ascii="Noto Sans CJK SC Medium" w:hAnsi="Noto Sans CJK SC Medium"/>
          <w:sz w:val="22"/>
          <w:szCs w:val="22"/>
        </w:rPr>
      </w:pPr>
      <w:r>
        <w:rPr>
          <w:rFonts w:ascii="Noto Sans CJK SC Medium" w:hAnsi="Noto Sans CJK SC Medium"/>
          <w:sz w:val="22"/>
          <w:szCs w:val="22"/>
        </w:rPr>
        <w:t xml:space="preserve">- </w:t>
      </w:r>
      <w:r>
        <w:rPr>
          <w:rFonts w:ascii="Noto Sans CJK SC Medium" w:hAnsi="Noto Sans CJK SC Medium"/>
          <w:sz w:val="22"/>
          <w:szCs w:val="22"/>
        </w:rPr>
        <w:t>El usuario esta de acuerdo en que la informacion generada por MiCuponGT y el registro de los usuarios esta alojado en un proveedor de servicios por lo que se podran realizar migraciones y analisis de la informacion para prestar un mejor servicio.</w:t>
      </w:r>
    </w:p>
    <w:p>
      <w:pPr>
        <w:pStyle w:val="Normal"/>
        <w:jc w:val="both"/>
        <w:rPr>
          <w:rFonts w:ascii="Noto Sans CJK SC Medium" w:hAnsi="Noto Sans CJK SC Medium"/>
          <w:sz w:val="22"/>
          <w:szCs w:val="22"/>
        </w:rPr>
      </w:pPr>
      <w:r>
        <w:rPr>
          <w:rFonts w:ascii="Noto Sans CJK SC Medium" w:hAnsi="Noto Sans CJK SC Medium"/>
          <w:sz w:val="22"/>
          <w:szCs w:val="22"/>
        </w:rPr>
      </w:r>
    </w:p>
    <w:p>
      <w:pPr>
        <w:pStyle w:val="Normal"/>
        <w:jc w:val="both"/>
        <w:rPr>
          <w:rFonts w:ascii="Noto Sans CJK SC Medium" w:hAnsi="Noto Sans CJK SC Medium"/>
          <w:sz w:val="22"/>
          <w:szCs w:val="22"/>
        </w:rPr>
      </w:pPr>
      <w:r>
        <w:rPr>
          <w:rFonts w:ascii="Noto Sans CJK SC Medium" w:hAnsi="Noto Sans CJK SC Medium"/>
          <w:b/>
          <w:bCs/>
          <w:sz w:val="22"/>
          <w:szCs w:val="22"/>
        </w:rPr>
        <w:t>1</w:t>
      </w:r>
      <w:r>
        <w:rPr>
          <w:rFonts w:ascii="Noto Sans CJK SC Medium" w:hAnsi="Noto Sans CJK SC Medium"/>
          <w:b/>
          <w:bCs/>
          <w:sz w:val="22"/>
          <w:szCs w:val="22"/>
        </w:rPr>
        <w:t>4</w:t>
      </w:r>
      <w:r>
        <w:rPr>
          <w:rFonts w:ascii="Noto Sans CJK SC Medium" w:hAnsi="Noto Sans CJK SC Medium"/>
          <w:b/>
          <w:bCs/>
          <w:sz w:val="22"/>
          <w:szCs w:val="22"/>
        </w:rPr>
        <w:t xml:space="preserve">. Registro: </w:t>
      </w:r>
      <w:r>
        <w:rPr>
          <w:rFonts w:ascii="Noto Sans CJK SC Medium" w:hAnsi="Noto Sans CJK SC Medium"/>
          <w:sz w:val="22"/>
          <w:szCs w:val="22"/>
        </w:rPr>
        <w:t>A</w:t>
      </w:r>
      <w:r>
        <w:rPr>
          <w:rFonts w:ascii="Noto Sans CJK SC Medium" w:hAnsi="Noto Sans CJK SC Medium"/>
          <w:sz w:val="22"/>
          <w:szCs w:val="22"/>
        </w:rPr>
        <w:t>l registrarse en la aplicacion MiCuponGT se asume que esta de acuerdo con los terminos y condiciones anterioremente descritos.</w:t>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r>
    </w:p>
    <w:p>
      <w:pPr>
        <w:pStyle w:val="Normal"/>
        <w:jc w:val="right"/>
        <w:rPr/>
      </w:pPr>
      <w:r>
        <w:rPr/>
      </w:r>
    </w:p>
    <w:p>
      <w:pPr>
        <w:pStyle w:val="Normal"/>
        <w:jc w:val="right"/>
        <w:rPr/>
      </w:pPr>
      <w:r>
        <w:rPr/>
        <w:drawing>
          <wp:anchor behindDoc="0" distT="0" distB="0" distL="0" distR="0" simplePos="0" locked="0" layoutInCell="1" allowOverlap="1" relativeHeight="3">
            <wp:simplePos x="0" y="0"/>
            <wp:positionH relativeFrom="column">
              <wp:posOffset>4660265</wp:posOffset>
            </wp:positionH>
            <wp:positionV relativeFrom="paragraph">
              <wp:posOffset>-138430</wp:posOffset>
            </wp:positionV>
            <wp:extent cx="1428750" cy="1428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428750" cy="1428750"/>
                    </a:xfrm>
                    <a:prstGeom prst="rect">
                      <a:avLst/>
                    </a:prstGeom>
                  </pic:spPr>
                </pic:pic>
              </a:graphicData>
            </a:graphic>
          </wp:anchor>
        </w:drawing>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Noto Sans CJK SC Medium" w:hAnsi="Noto Sans CJK SC Medium"/>
          <w:color w:val="333333"/>
        </w:rPr>
      </w:pPr>
      <w:r>
        <w:rPr>
          <w:rFonts w:ascii="Noto Sans CJK SC Medium" w:hAnsi="Noto Sans CJK SC Medium"/>
          <w:color w:val="333333"/>
        </w:rPr>
        <w:t>MiCuponGT</w:t>
      </w:r>
    </w:p>
    <w:p>
      <w:pPr>
        <w:pStyle w:val="Normal"/>
        <w:jc w:val="right"/>
        <w:rPr>
          <w:rFonts w:ascii="Noto Sans CJK SC Medium" w:hAnsi="Noto Sans CJK SC Medium"/>
          <w:color w:val="333333"/>
        </w:rPr>
      </w:pPr>
      <w:r>
        <w:rPr>
          <w:rFonts w:ascii="Noto Sans CJK SC Medium" w:hAnsi="Noto Sans CJK SC Medium"/>
          <w:color w:val="333333"/>
        </w:rPr>
        <w:t xml:space="preserve"> </w:t>
      </w:r>
      <w:r>
        <w:rPr>
          <w:rFonts w:ascii="Noto Sans CJK SC Medium" w:hAnsi="Noto Sans CJK SC Medium"/>
          <w:color w:val="333333"/>
        </w:rPr>
        <w:t>Cupones, Ofertas, Promociones y mucho mas.</w:t>
      </w:r>
    </w:p>
    <w:p>
      <w:pPr>
        <w:pStyle w:val="Normal"/>
        <w:jc w:val="right"/>
        <w:rPr/>
      </w:pPr>
      <w:hyperlink r:id="rId8">
        <w:r>
          <w:rPr>
            <w:rStyle w:val="InternetLink"/>
            <w:rFonts w:ascii="Noto Sans CJK SC Medium" w:hAnsi="Noto Sans CJK SC Medium"/>
          </w:rPr>
          <w:t>www.micupongt.com</w:t>
        </w:r>
      </w:hyperlink>
      <w:r>
        <w:rPr>
          <w:rFonts w:ascii="Noto Sans CJK SC Medium" w:hAnsi="Noto Sans CJK SC Medium"/>
        </w:rPr>
        <w:t xml:space="preserve"> </w:t>
      </w:r>
    </w:p>
    <w:p>
      <w:pPr>
        <w:pStyle w:val="Normal"/>
        <w:jc w:val="right"/>
        <w:rPr/>
      </w:pPr>
      <w:hyperlink r:id="rId9">
        <w:r>
          <w:rPr>
            <w:rStyle w:val="InternetLink"/>
            <w:rFonts w:ascii="Noto Sans CJK SC Medium" w:hAnsi="Noto Sans CJK SC Medium"/>
          </w:rPr>
          <w:t>adminmicupongt@gmail.com</w:t>
        </w:r>
      </w:hyperlink>
    </w:p>
    <w:p>
      <w:pPr>
        <w:pStyle w:val="Normal"/>
        <w:jc w:val="right"/>
        <w:rPr>
          <w:rFonts w:ascii="Noto Sans CJK SC Medium" w:hAnsi="Noto Sans CJK SC Medium"/>
          <w:sz w:val="26"/>
          <w:szCs w:val="26"/>
        </w:rPr>
      </w:pPr>
      <w:r>
        <w:rPr>
          <w:rFonts w:ascii="Noto Sans CJK SC Medium" w:hAnsi="Noto Sans CJK SC Medium"/>
          <w:sz w:val="26"/>
          <w:szCs w:val="26"/>
        </w:rPr>
        <w:t>+(502) 5979-1821</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Paquetes de Suscripcion Aplicacion Movil MiCuponGT:</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Paquete Fundador:</w:t>
      </w:r>
    </w:p>
    <w:p>
      <w:pPr>
        <w:pStyle w:val="Normal"/>
        <w:jc w:val="both"/>
        <w:rPr>
          <w:rFonts w:ascii="Noto Sans CJK SC Medium" w:hAnsi="Noto Sans CJK SC Medium"/>
          <w:sz w:val="26"/>
          <w:szCs w:val="26"/>
        </w:rPr>
      </w:pPr>
      <w:r>
        <w:rPr>
          <w:rFonts w:ascii="Noto Sans CJK SC Medium" w:hAnsi="Noto Sans CJK SC Medium"/>
          <w:sz w:val="26"/>
          <w:szCs w:val="26"/>
        </w:rPr>
        <w:t>El paquete fundador esta disponible para todos los comercios que se registren en el sistema en los primeros 6 meses de lanzada la aplicacion movil (</w:t>
      </w:r>
      <w:r>
        <w:rPr>
          <w:rFonts w:ascii="Noto Sans CJK SC Medium" w:hAnsi="Noto Sans CJK SC Medium"/>
          <w:color w:val="FF0000"/>
          <w:sz w:val="26"/>
          <w:szCs w:val="26"/>
        </w:rPr>
        <w:t xml:space="preserve">Fecha </w:t>
      </w:r>
      <w:r>
        <w:rPr>
          <w:rFonts w:ascii="Noto Sans CJK SC Medium" w:hAnsi="Noto Sans CJK SC Medium"/>
          <w:color w:val="FF0000"/>
          <w:sz w:val="26"/>
          <w:szCs w:val="26"/>
        </w:rPr>
        <w:t>de</w:t>
      </w:r>
      <w:r>
        <w:rPr>
          <w:rFonts w:ascii="Noto Sans CJK SC Medium" w:hAnsi="Noto Sans CJK SC Medium"/>
          <w:color w:val="FF0000"/>
          <w:sz w:val="26"/>
          <w:szCs w:val="26"/>
        </w:rPr>
        <w:t xml:space="preserve"> Lanzamiento: </w:t>
      </w:r>
      <w:r>
        <w:rPr>
          <w:rFonts w:ascii="Noto Sans CJK SC Medium" w:hAnsi="Noto Sans CJK SC Medium"/>
          <w:color w:val="FF0000"/>
          <w:sz w:val="26"/>
          <w:szCs w:val="26"/>
        </w:rPr>
        <w:t>Por definir</w:t>
      </w:r>
      <w:r>
        <w:rPr>
          <w:rFonts w:ascii="Noto Sans CJK SC Medium" w:hAnsi="Noto Sans CJK SC Medium"/>
          <w:sz w:val="26"/>
          <w:szCs w:val="26"/>
        </w:rPr>
        <w:t xml:space="preserve">), el paquete incluye  4 Publicaciones (cupones, ofertas, promociones </w:t>
      </w:r>
      <w:r>
        <w:rPr>
          <w:rFonts w:ascii="Noto Sans CJK SC Medium" w:hAnsi="Noto Sans CJK SC Medium"/>
          <w:sz w:val="26"/>
          <w:szCs w:val="26"/>
        </w:rPr>
        <w:t>o banner publicitario</w:t>
      </w:r>
      <w:r>
        <w:rPr>
          <w:rFonts w:ascii="Noto Sans CJK SC Medium" w:hAnsi="Noto Sans CJK SC Medium"/>
          <w:sz w:val="26"/>
          <w:szCs w:val="26"/>
        </w:rPr>
        <w:t xml:space="preserve">) </w:t>
      </w:r>
      <w:r>
        <w:rPr>
          <w:rFonts w:ascii="Noto Sans CJK SC Medium" w:hAnsi="Noto Sans CJK SC Medium"/>
          <w:sz w:val="26"/>
          <w:szCs w:val="26"/>
        </w:rPr>
        <w:t xml:space="preserve">las cuales se realizaran </w:t>
      </w:r>
      <w:r>
        <w:rPr>
          <w:rFonts w:ascii="Noto Sans CJK SC Medium" w:hAnsi="Noto Sans CJK SC Medium"/>
          <w:sz w:val="26"/>
          <w:szCs w:val="26"/>
        </w:rPr>
        <w:t xml:space="preserve">en la aplicacion movil MiCuponGT, pagina web </w:t>
      </w:r>
      <w:hyperlink r:id="rId10">
        <w:r>
          <w:rPr>
            <w:rStyle w:val="InternetLink"/>
            <w:rFonts w:ascii="Noto Sans CJK SC Medium" w:hAnsi="Noto Sans CJK SC Medium"/>
            <w:sz w:val="26"/>
            <w:szCs w:val="26"/>
          </w:rPr>
          <w:t>www.micupongt.com</w:t>
        </w:r>
      </w:hyperlink>
      <w:r>
        <w:rPr>
          <w:rFonts w:ascii="Noto Sans CJK SC Medium" w:hAnsi="Noto Sans CJK SC Medium"/>
          <w:sz w:val="26"/>
          <w:szCs w:val="26"/>
        </w:rPr>
        <w:t xml:space="preserve"> y redes sociales facebook e instagram de MiCuponGT, </w:t>
      </w:r>
      <w:r>
        <w:rPr>
          <w:rFonts w:ascii="Noto Sans CJK SC Medium" w:hAnsi="Noto Sans CJK SC Medium"/>
          <w:sz w:val="26"/>
          <w:szCs w:val="26"/>
        </w:rPr>
        <w:t>el paquete incluye diseño de las publicaciones, sistema de registro de codigos, asesoria para la realizacion de cupones, ofertas, promociones o banner publicitario.</w:t>
      </w:r>
    </w:p>
    <w:p>
      <w:pPr>
        <w:pStyle w:val="Normal"/>
        <w:jc w:val="both"/>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t>Tiempo Suscripcion: 2 Meses                                                                 Precio: Q</w:t>
      </w:r>
      <w:r>
        <w:rPr>
          <w:rFonts w:ascii="Noto Sans CJK SC Medium" w:hAnsi="Noto Sans CJK SC Medium"/>
          <w:sz w:val="26"/>
          <w:szCs w:val="26"/>
        </w:rPr>
        <w:t>300.00</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Paquete Basico:</w:t>
      </w:r>
    </w:p>
    <w:p>
      <w:pPr>
        <w:pStyle w:val="Normal"/>
        <w:jc w:val="both"/>
        <w:rPr>
          <w:rFonts w:ascii="Noto Sans CJK SC Medium" w:hAnsi="Noto Sans CJK SC Medium"/>
          <w:sz w:val="26"/>
          <w:szCs w:val="26"/>
        </w:rPr>
      </w:pPr>
      <w:r>
        <w:rPr>
          <w:rFonts w:ascii="Noto Sans CJK SC Medium" w:hAnsi="Noto Sans CJK SC Medium"/>
          <w:sz w:val="26"/>
          <w:szCs w:val="26"/>
        </w:rPr>
        <w:t xml:space="preserve">El paquete </w:t>
      </w:r>
      <w:r>
        <w:rPr>
          <w:rFonts w:ascii="Noto Sans CJK SC Medium" w:hAnsi="Noto Sans CJK SC Medium"/>
          <w:sz w:val="26"/>
          <w:szCs w:val="26"/>
        </w:rPr>
        <w:t>basico 2</w:t>
      </w:r>
      <w:r>
        <w:rPr>
          <w:rFonts w:ascii="Noto Sans CJK SC Medium" w:hAnsi="Noto Sans CJK SC Medium"/>
          <w:sz w:val="26"/>
          <w:szCs w:val="26"/>
        </w:rPr>
        <w:t xml:space="preserve"> Publicaciones (cupones, ofertas, promociones </w:t>
      </w:r>
      <w:r>
        <w:rPr>
          <w:rFonts w:ascii="Noto Sans CJK SC Medium" w:hAnsi="Noto Sans CJK SC Medium"/>
          <w:sz w:val="26"/>
          <w:szCs w:val="26"/>
        </w:rPr>
        <w:t>o banner publicitario</w:t>
      </w:r>
      <w:r>
        <w:rPr>
          <w:rFonts w:ascii="Noto Sans CJK SC Medium" w:hAnsi="Noto Sans CJK SC Medium"/>
          <w:sz w:val="26"/>
          <w:szCs w:val="26"/>
        </w:rPr>
        <w:t xml:space="preserve">)  </w:t>
      </w:r>
      <w:r>
        <w:rPr>
          <w:rFonts w:ascii="Noto Sans CJK SC Medium" w:hAnsi="Noto Sans CJK SC Medium"/>
          <w:sz w:val="26"/>
          <w:szCs w:val="26"/>
        </w:rPr>
        <w:t>las cuales se realizaran en la</w:t>
      </w:r>
      <w:r>
        <w:rPr>
          <w:rFonts w:ascii="Noto Sans CJK SC Medium" w:hAnsi="Noto Sans CJK SC Medium"/>
          <w:sz w:val="26"/>
          <w:szCs w:val="26"/>
        </w:rPr>
        <w:t xml:space="preserve"> aplicacion movil MiCuponGT, pagina web </w:t>
      </w:r>
      <w:hyperlink r:id="rId11">
        <w:r>
          <w:rPr>
            <w:rStyle w:val="InternetLink"/>
            <w:rFonts w:ascii="Noto Sans CJK SC Medium" w:hAnsi="Noto Sans CJK SC Medium"/>
            <w:sz w:val="26"/>
            <w:szCs w:val="26"/>
          </w:rPr>
          <w:t>www.micupongt.com</w:t>
        </w:r>
      </w:hyperlink>
      <w:r>
        <w:rPr>
          <w:rFonts w:ascii="Noto Sans CJK SC Medium" w:hAnsi="Noto Sans CJK SC Medium"/>
          <w:sz w:val="26"/>
          <w:szCs w:val="26"/>
        </w:rPr>
        <w:t xml:space="preserve"> y redes sociales facebook e instagram de MiCuponGT, </w:t>
      </w:r>
      <w:r>
        <w:rPr>
          <w:rFonts w:ascii="Noto Sans CJK SC Medium" w:hAnsi="Noto Sans CJK SC Medium"/>
          <w:sz w:val="26"/>
          <w:szCs w:val="26"/>
        </w:rPr>
        <w:t>el paquete incluye diseño de las publicaciones, sistema de registro de codigos, asesoria para la realizacion de cupones, ofertas, promociones o banner publicitario.</w:t>
      </w:r>
    </w:p>
    <w:p>
      <w:pPr>
        <w:pStyle w:val="Normal"/>
        <w:jc w:val="both"/>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t xml:space="preserve">Tiempo Suscripcion: </w:t>
      </w:r>
      <w:r>
        <w:rPr>
          <w:rFonts w:ascii="Noto Sans CJK SC Medium" w:hAnsi="Noto Sans CJK SC Medium"/>
          <w:sz w:val="26"/>
          <w:szCs w:val="26"/>
        </w:rPr>
        <w:t>1</w:t>
      </w:r>
      <w:r>
        <w:rPr>
          <w:rFonts w:ascii="Noto Sans CJK SC Medium" w:hAnsi="Noto Sans CJK SC Medium"/>
          <w:sz w:val="26"/>
          <w:szCs w:val="26"/>
        </w:rPr>
        <w:t xml:space="preserve"> Meses                                                                 Precio: Q</w:t>
      </w:r>
      <w:r>
        <w:rPr>
          <w:rFonts w:ascii="Noto Sans CJK SC Medium" w:hAnsi="Noto Sans CJK SC Medium"/>
          <w:sz w:val="26"/>
          <w:szCs w:val="26"/>
        </w:rPr>
        <w:t>300.00</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Paquete Premium:</w:t>
      </w:r>
    </w:p>
    <w:p>
      <w:pPr>
        <w:pStyle w:val="Normal"/>
        <w:jc w:val="both"/>
        <w:rPr>
          <w:rFonts w:ascii="Noto Sans CJK SC Medium" w:hAnsi="Noto Sans CJK SC Medium"/>
          <w:sz w:val="26"/>
          <w:szCs w:val="26"/>
        </w:rPr>
      </w:pPr>
      <w:r>
        <w:rPr>
          <w:rFonts w:ascii="Noto Sans CJK SC Medium" w:hAnsi="Noto Sans CJK SC Medium"/>
          <w:sz w:val="26"/>
          <w:szCs w:val="26"/>
        </w:rPr>
        <w:t xml:space="preserve">El paquete </w:t>
      </w:r>
      <w:r>
        <w:rPr>
          <w:rFonts w:ascii="Noto Sans CJK SC Medium" w:hAnsi="Noto Sans CJK SC Medium"/>
          <w:sz w:val="26"/>
          <w:szCs w:val="26"/>
        </w:rPr>
        <w:t>premium incluye 4</w:t>
      </w:r>
      <w:r>
        <w:rPr>
          <w:rFonts w:ascii="Noto Sans CJK SC Medium" w:hAnsi="Noto Sans CJK SC Medium"/>
          <w:sz w:val="26"/>
          <w:szCs w:val="26"/>
        </w:rPr>
        <w:t xml:space="preserve"> Publicaciones (cupones, ofertas, promociones </w:t>
      </w:r>
      <w:r>
        <w:rPr>
          <w:rFonts w:ascii="Noto Sans CJK SC Medium" w:hAnsi="Noto Sans CJK SC Medium"/>
          <w:sz w:val="26"/>
          <w:szCs w:val="26"/>
        </w:rPr>
        <w:t>o banner publicitario</w:t>
      </w:r>
      <w:r>
        <w:rPr>
          <w:rFonts w:ascii="Noto Sans CJK SC Medium" w:hAnsi="Noto Sans CJK SC Medium"/>
          <w:sz w:val="26"/>
          <w:szCs w:val="26"/>
        </w:rPr>
        <w:t xml:space="preserve">)  </w:t>
      </w:r>
      <w:r>
        <w:rPr>
          <w:rFonts w:ascii="Noto Sans CJK SC Medium" w:hAnsi="Noto Sans CJK SC Medium"/>
          <w:sz w:val="26"/>
          <w:szCs w:val="26"/>
        </w:rPr>
        <w:t>las cuales se realizaran en la</w:t>
      </w:r>
      <w:r>
        <w:rPr>
          <w:rFonts w:ascii="Noto Sans CJK SC Medium" w:hAnsi="Noto Sans CJK SC Medium"/>
          <w:sz w:val="26"/>
          <w:szCs w:val="26"/>
        </w:rPr>
        <w:t xml:space="preserve"> aplicacion movil MiCuponGT, pagina web </w:t>
      </w:r>
      <w:hyperlink r:id="rId12">
        <w:r>
          <w:rPr>
            <w:rStyle w:val="InternetLink"/>
            <w:rFonts w:ascii="Noto Sans CJK SC Medium" w:hAnsi="Noto Sans CJK SC Medium"/>
            <w:sz w:val="26"/>
            <w:szCs w:val="26"/>
          </w:rPr>
          <w:t>www.micupongt.com</w:t>
        </w:r>
      </w:hyperlink>
      <w:r>
        <w:rPr>
          <w:rFonts w:ascii="Noto Sans CJK SC Medium" w:hAnsi="Noto Sans CJK SC Medium"/>
          <w:sz w:val="26"/>
          <w:szCs w:val="26"/>
        </w:rPr>
        <w:t xml:space="preserve"> y redes sociales facebook e instagram de MiCuponGT, </w:t>
      </w:r>
      <w:r>
        <w:rPr>
          <w:rFonts w:ascii="Noto Sans CJK SC Medium" w:hAnsi="Noto Sans CJK SC Medium"/>
          <w:sz w:val="26"/>
          <w:szCs w:val="26"/>
        </w:rPr>
        <w:t>el paquete incluye diseño de las publicaciones, sistema de registro de codigos, asesoria para la realizacion de cupones, ofertas, promociones o banner publicitario.</w:t>
      </w:r>
    </w:p>
    <w:p>
      <w:pPr>
        <w:pStyle w:val="Normal"/>
        <w:jc w:val="both"/>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t xml:space="preserve">Tiempo Suscripcion: </w:t>
      </w:r>
      <w:r>
        <w:rPr>
          <w:rFonts w:ascii="Noto Sans CJK SC Medium" w:hAnsi="Noto Sans CJK SC Medium"/>
          <w:sz w:val="26"/>
          <w:szCs w:val="26"/>
        </w:rPr>
        <w:t>1</w:t>
      </w:r>
      <w:r>
        <w:rPr>
          <w:rFonts w:ascii="Noto Sans CJK SC Medium" w:hAnsi="Noto Sans CJK SC Medium"/>
          <w:sz w:val="26"/>
          <w:szCs w:val="26"/>
        </w:rPr>
        <w:t xml:space="preserve"> Meses                                                                 Precio: Q</w:t>
      </w:r>
      <w:r>
        <w:rPr>
          <w:rFonts w:ascii="Noto Sans CJK SC Medium" w:hAnsi="Noto Sans CJK SC Medium"/>
          <w:sz w:val="26"/>
          <w:szCs w:val="26"/>
        </w:rPr>
        <w:t>500.00</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left"/>
        <w:rPr>
          <w:rFonts w:ascii="Noto Sans CJK SC Medium" w:hAnsi="Noto Sans CJK SC Medium"/>
          <w:sz w:val="26"/>
          <w:szCs w:val="26"/>
        </w:rPr>
      </w:pPr>
      <w:r>
        <w:rPr>
          <w:rFonts w:ascii="Noto Sans CJK SC Medium" w:hAnsi="Noto Sans CJK SC Medium"/>
          <w:b/>
          <w:bCs/>
          <w:sz w:val="26"/>
          <w:szCs w:val="26"/>
        </w:rPr>
        <w:t xml:space="preserve">Paquete </w:t>
      </w:r>
      <w:r>
        <w:rPr>
          <w:rFonts w:ascii="Noto Sans CJK SC Medium" w:hAnsi="Noto Sans CJK SC Medium"/>
          <w:b/>
          <w:bCs/>
          <w:sz w:val="26"/>
          <w:szCs w:val="26"/>
        </w:rPr>
        <w:t>Leal</w:t>
      </w:r>
      <w:r>
        <w:rPr>
          <w:rFonts w:ascii="Noto Sans CJK SC Medium" w:hAnsi="Noto Sans CJK SC Medium"/>
          <w:b/>
          <w:bCs/>
          <w:sz w:val="26"/>
          <w:szCs w:val="26"/>
        </w:rPr>
        <w:t>:</w:t>
      </w:r>
    </w:p>
    <w:p>
      <w:pPr>
        <w:pStyle w:val="Normal"/>
        <w:jc w:val="both"/>
        <w:rPr>
          <w:rFonts w:ascii="Noto Sans CJK SC Medium" w:hAnsi="Noto Sans CJK SC Medium"/>
          <w:sz w:val="26"/>
          <w:szCs w:val="26"/>
        </w:rPr>
      </w:pPr>
      <w:r>
        <w:rPr>
          <w:rFonts w:ascii="Noto Sans CJK SC Medium" w:hAnsi="Noto Sans CJK SC Medium"/>
          <w:sz w:val="26"/>
          <w:szCs w:val="26"/>
        </w:rPr>
        <w:t xml:space="preserve">El paquete </w:t>
      </w:r>
      <w:r>
        <w:rPr>
          <w:rFonts w:ascii="Noto Sans CJK SC Medium" w:hAnsi="Noto Sans CJK SC Medium"/>
          <w:sz w:val="26"/>
          <w:szCs w:val="26"/>
        </w:rPr>
        <w:t xml:space="preserve">leal incluye 28 </w:t>
      </w:r>
      <w:r>
        <w:rPr>
          <w:rFonts w:ascii="Noto Sans CJK SC Medium" w:hAnsi="Noto Sans CJK SC Medium"/>
          <w:sz w:val="26"/>
          <w:szCs w:val="26"/>
        </w:rPr>
        <w:t xml:space="preserve">Publicaciones (cupones, ofertas, promociones </w:t>
      </w:r>
      <w:r>
        <w:rPr>
          <w:rFonts w:ascii="Noto Sans CJK SC Medium" w:hAnsi="Noto Sans CJK SC Medium"/>
          <w:sz w:val="26"/>
          <w:szCs w:val="26"/>
        </w:rPr>
        <w:t>o banner publicitario</w:t>
      </w:r>
      <w:r>
        <w:rPr>
          <w:rFonts w:ascii="Noto Sans CJK SC Medium" w:hAnsi="Noto Sans CJK SC Medium"/>
          <w:sz w:val="26"/>
          <w:szCs w:val="26"/>
        </w:rPr>
        <w:t xml:space="preserve">)  </w:t>
      </w:r>
      <w:r>
        <w:rPr>
          <w:rFonts w:ascii="Noto Sans CJK SC Medium" w:hAnsi="Noto Sans CJK SC Medium"/>
          <w:sz w:val="26"/>
          <w:szCs w:val="26"/>
        </w:rPr>
        <w:t>las cuales se realizaran en la</w:t>
      </w:r>
      <w:r>
        <w:rPr>
          <w:rFonts w:ascii="Noto Sans CJK SC Medium" w:hAnsi="Noto Sans CJK SC Medium"/>
          <w:sz w:val="26"/>
          <w:szCs w:val="26"/>
        </w:rPr>
        <w:t xml:space="preserve"> aplicacion movil MiCuponGT, pagina web </w:t>
      </w:r>
      <w:hyperlink r:id="rId13">
        <w:r>
          <w:rPr>
            <w:rStyle w:val="InternetLink"/>
            <w:rFonts w:ascii="Noto Sans CJK SC Medium" w:hAnsi="Noto Sans CJK SC Medium"/>
            <w:sz w:val="26"/>
            <w:szCs w:val="26"/>
          </w:rPr>
          <w:t>www.micupongt.com</w:t>
        </w:r>
      </w:hyperlink>
      <w:r>
        <w:rPr>
          <w:rFonts w:ascii="Noto Sans CJK SC Medium" w:hAnsi="Noto Sans CJK SC Medium"/>
          <w:sz w:val="26"/>
          <w:szCs w:val="26"/>
        </w:rPr>
        <w:t xml:space="preserve"> y redes sociales facebook e instagram de MiCuponGT, </w:t>
      </w:r>
      <w:r>
        <w:rPr>
          <w:rFonts w:ascii="Noto Sans CJK SC Medium" w:hAnsi="Noto Sans CJK SC Medium"/>
          <w:sz w:val="26"/>
          <w:szCs w:val="26"/>
        </w:rPr>
        <w:t>el paquete incluye diseño de las publicaciones, sistema de registro de codigos, asesoria para la realizacion de cupones, ofertas, promociones o banner publicitario.</w:t>
      </w:r>
    </w:p>
    <w:p>
      <w:pPr>
        <w:pStyle w:val="Normal"/>
        <w:jc w:val="both"/>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t xml:space="preserve">Tiempo Suscripcion: </w:t>
      </w:r>
      <w:r>
        <w:rPr>
          <w:rFonts w:ascii="Noto Sans CJK SC Medium" w:hAnsi="Noto Sans CJK SC Medium"/>
          <w:sz w:val="26"/>
          <w:szCs w:val="26"/>
        </w:rPr>
        <w:t>12</w:t>
      </w:r>
      <w:r>
        <w:rPr>
          <w:rFonts w:ascii="Noto Sans CJK SC Medium" w:hAnsi="Noto Sans CJK SC Medium"/>
          <w:sz w:val="26"/>
          <w:szCs w:val="26"/>
        </w:rPr>
        <w:t xml:space="preserve"> Meses                                                                 Precio: Q</w:t>
      </w:r>
      <w:r>
        <w:rPr>
          <w:rFonts w:ascii="Noto Sans CJK SC Medium" w:hAnsi="Noto Sans CJK SC Medium"/>
          <w:sz w:val="26"/>
          <w:szCs w:val="26"/>
        </w:rPr>
        <w:t>3200.00</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left"/>
        <w:rPr>
          <w:rFonts w:ascii="Noto Sans CJK SC Medium" w:hAnsi="Noto Sans CJK SC Medium"/>
          <w:sz w:val="26"/>
          <w:szCs w:val="26"/>
        </w:rPr>
      </w:pPr>
      <w:r>
        <w:rPr>
          <w:rFonts w:ascii="Noto Sans CJK SC Medium" w:hAnsi="Noto Sans CJK SC Medium"/>
          <w:sz w:val="26"/>
          <w:szCs w:val="26"/>
        </w:rPr>
        <w:t>Publicacion Extra:</w:t>
      </w:r>
    </w:p>
    <w:p>
      <w:pPr>
        <w:pStyle w:val="Normal"/>
        <w:jc w:val="left"/>
        <w:rPr>
          <w:rFonts w:ascii="Noto Sans CJK SC Medium" w:hAnsi="Noto Sans CJK SC Medium"/>
          <w:sz w:val="26"/>
          <w:szCs w:val="26"/>
        </w:rPr>
      </w:pPr>
      <w:r>
        <w:rPr>
          <w:rFonts w:ascii="Noto Sans CJK SC Medium" w:hAnsi="Noto Sans CJK SC Medium"/>
          <w:sz w:val="26"/>
          <w:szCs w:val="26"/>
        </w:rPr>
        <w:t>El comercio inscrito puede optar a publicacion</w:t>
      </w:r>
      <w:r>
        <w:rPr>
          <w:rFonts w:ascii="Noto Sans CJK SC Medium" w:hAnsi="Noto Sans CJK SC Medium"/>
          <w:sz w:val="26"/>
          <w:szCs w:val="26"/>
        </w:rPr>
        <w:t>es</w:t>
      </w:r>
      <w:r>
        <w:rPr>
          <w:rFonts w:ascii="Noto Sans CJK SC Medium" w:hAnsi="Noto Sans CJK SC Medium"/>
          <w:sz w:val="26"/>
          <w:szCs w:val="26"/>
        </w:rPr>
        <w:t xml:space="preserve"> extras en nuestra aplicacion movil, pagina web y redes sociales.</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sz w:val="26"/>
          <w:szCs w:val="26"/>
        </w:rPr>
      </w:pPr>
      <w:r>
        <w:rPr>
          <w:rFonts w:ascii="Noto Sans CJK SC Medium" w:hAnsi="Noto Sans CJK SC Medium"/>
          <w:sz w:val="26"/>
          <w:szCs w:val="26"/>
        </w:rPr>
        <w:t>Precio: Q</w:t>
      </w:r>
      <w:r>
        <w:rPr>
          <w:rFonts w:ascii="Noto Sans CJK SC Medium" w:hAnsi="Noto Sans CJK SC Medium"/>
          <w:sz w:val="26"/>
          <w:szCs w:val="26"/>
        </w:rPr>
        <w:t>100.00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drawing>
          <wp:anchor behindDoc="0" distT="0" distB="0" distL="0" distR="0" simplePos="0" locked="0" layoutInCell="1" allowOverlap="1" relativeHeight="4">
            <wp:simplePos x="0" y="0"/>
            <wp:positionH relativeFrom="column">
              <wp:posOffset>4660265</wp:posOffset>
            </wp:positionH>
            <wp:positionV relativeFrom="paragraph">
              <wp:posOffset>-138430</wp:posOffset>
            </wp:positionV>
            <wp:extent cx="1428750" cy="1428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1428750" cy="1428750"/>
                    </a:xfrm>
                    <a:prstGeom prst="rect">
                      <a:avLst/>
                    </a:prstGeom>
                  </pic:spPr>
                </pic:pic>
              </a:graphicData>
            </a:graphic>
          </wp:anchor>
        </w:drawing>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Noto Sans CJK SC Medium" w:hAnsi="Noto Sans CJK SC Medium"/>
          <w:color w:val="333333"/>
        </w:rPr>
      </w:pPr>
      <w:r>
        <w:rPr>
          <w:rFonts w:ascii="Noto Sans CJK SC Medium" w:hAnsi="Noto Sans CJK SC Medium"/>
          <w:color w:val="333333"/>
        </w:rPr>
        <w:t>MiCuponGT</w:t>
      </w:r>
    </w:p>
    <w:p>
      <w:pPr>
        <w:pStyle w:val="Normal"/>
        <w:jc w:val="right"/>
        <w:rPr>
          <w:rFonts w:ascii="Noto Sans CJK SC Medium" w:hAnsi="Noto Sans CJK SC Medium"/>
          <w:color w:val="333333"/>
        </w:rPr>
      </w:pPr>
      <w:r>
        <w:rPr>
          <w:rFonts w:ascii="Noto Sans CJK SC Medium" w:hAnsi="Noto Sans CJK SC Medium"/>
          <w:color w:val="333333"/>
        </w:rPr>
        <w:t xml:space="preserve"> </w:t>
      </w:r>
      <w:r>
        <w:rPr>
          <w:rFonts w:ascii="Noto Sans CJK SC Medium" w:hAnsi="Noto Sans CJK SC Medium"/>
          <w:color w:val="333333"/>
        </w:rPr>
        <w:t>Cupones, Ofertas, Promociones y mucho mas.</w:t>
      </w:r>
    </w:p>
    <w:p>
      <w:pPr>
        <w:pStyle w:val="Normal"/>
        <w:jc w:val="right"/>
        <w:rPr/>
      </w:pPr>
      <w:hyperlink r:id="rId15">
        <w:r>
          <w:rPr>
            <w:rStyle w:val="InternetLink"/>
            <w:rFonts w:ascii="Noto Sans CJK SC Medium" w:hAnsi="Noto Sans CJK SC Medium"/>
          </w:rPr>
          <w:t>www.micupongt.com</w:t>
        </w:r>
      </w:hyperlink>
      <w:r>
        <w:rPr>
          <w:rFonts w:ascii="Noto Sans CJK SC Medium" w:hAnsi="Noto Sans CJK SC Medium"/>
        </w:rPr>
        <w:t xml:space="preserve"> </w:t>
      </w:r>
    </w:p>
    <w:p>
      <w:pPr>
        <w:pStyle w:val="Normal"/>
        <w:jc w:val="right"/>
        <w:rPr/>
      </w:pPr>
      <w:hyperlink r:id="rId16">
        <w:r>
          <w:rPr>
            <w:rStyle w:val="InternetLink"/>
            <w:rFonts w:ascii="Noto Sans CJK SC Medium" w:hAnsi="Noto Sans CJK SC Medium"/>
          </w:rPr>
          <w:t>adminmicupongt@gmail.com</w:t>
        </w:r>
      </w:hyperlink>
    </w:p>
    <w:p>
      <w:pPr>
        <w:pStyle w:val="Normal"/>
        <w:jc w:val="right"/>
        <w:rPr>
          <w:rFonts w:ascii="Noto Sans CJK SC Medium" w:hAnsi="Noto Sans CJK SC Medium"/>
          <w:sz w:val="26"/>
          <w:szCs w:val="26"/>
        </w:rPr>
      </w:pPr>
      <w:r>
        <w:rPr>
          <w:rFonts w:ascii="Noto Sans CJK SC Medium" w:hAnsi="Noto Sans CJK SC Medium"/>
          <w:sz w:val="26"/>
          <w:szCs w:val="26"/>
        </w:rPr>
        <w:t>+(502) 5979-1821</w:t>
      </w:r>
    </w:p>
    <w:p>
      <w:pPr>
        <w:pStyle w:val="Normal"/>
        <w:jc w:val="right"/>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t>Resumen Paquetes:</w:t>
      </w:r>
    </w:p>
    <w:p>
      <w:pPr>
        <w:pStyle w:val="Normal"/>
        <w:jc w:val="left"/>
        <w:rPr>
          <w:rFonts w:ascii="Noto Sans CJK SC Medium" w:hAnsi="Noto Sans CJK SC Medium"/>
          <w:b w:val="false"/>
          <w:b w:val="false"/>
          <w:bCs w:val="false"/>
          <w:sz w:val="26"/>
          <w:szCs w:val="26"/>
        </w:rPr>
      </w:pPr>
      <w:r>
        <w:rPr>
          <w:rFonts w:ascii="Noto Sans CJK SC Medium" w:hAnsi="Noto Sans CJK SC Medium"/>
          <w:b w:val="false"/>
          <w:bCs w:val="false"/>
          <w:sz w:val="26"/>
          <w:szCs w:val="26"/>
        </w:rPr>
      </w:r>
    </w:p>
    <w:tbl>
      <w:tblPr>
        <w:tblW w:w="10620" w:type="dxa"/>
        <w:jc w:val="left"/>
        <w:tblInd w:w="-38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0"/>
        <w:gridCol w:w="1800"/>
        <w:gridCol w:w="2070"/>
        <w:gridCol w:w="1890"/>
        <w:gridCol w:w="3330"/>
      </w:tblGrid>
      <w:tr>
        <w:trPr/>
        <w:tc>
          <w:tcPr>
            <w:tcW w:w="15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b/>
                <w:b/>
                <w:bCs/>
                <w:sz w:val="26"/>
                <w:szCs w:val="26"/>
              </w:rPr>
            </w:pPr>
            <w:r>
              <w:rPr>
                <w:rFonts w:ascii="Noto Sans CJK SC Medium" w:hAnsi="Noto Sans CJK SC Medium"/>
                <w:b/>
                <w:bCs/>
                <w:sz w:val="26"/>
                <w:szCs w:val="26"/>
              </w:rPr>
              <w:t>Paquete</w:t>
            </w:r>
          </w:p>
        </w:tc>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b/>
                <w:b/>
                <w:bCs/>
                <w:sz w:val="26"/>
                <w:szCs w:val="26"/>
              </w:rPr>
            </w:pPr>
            <w:r>
              <w:rPr>
                <w:rFonts w:ascii="Noto Sans CJK SC Medium" w:hAnsi="Noto Sans CJK SC Medium"/>
                <w:b/>
                <w:bCs/>
                <w:sz w:val="26"/>
                <w:szCs w:val="26"/>
              </w:rPr>
              <w:t>Tiempo</w:t>
            </w:r>
          </w:p>
        </w:tc>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b/>
                <w:b/>
                <w:bCs/>
                <w:sz w:val="26"/>
                <w:szCs w:val="26"/>
              </w:rPr>
            </w:pPr>
            <w:r>
              <w:rPr>
                <w:rFonts w:ascii="Noto Sans CJK SC Medium" w:hAnsi="Noto Sans CJK SC Medium"/>
                <w:b/>
                <w:bCs/>
                <w:sz w:val="26"/>
                <w:szCs w:val="26"/>
              </w:rPr>
              <w:t>Publicaciones</w:t>
            </w:r>
          </w:p>
        </w:tc>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b/>
                <w:b/>
                <w:bCs/>
                <w:sz w:val="26"/>
                <w:szCs w:val="26"/>
              </w:rPr>
            </w:pPr>
            <w:r>
              <w:rPr>
                <w:rFonts w:ascii="Noto Sans CJK SC Medium" w:hAnsi="Noto Sans CJK SC Medium"/>
                <w:b/>
                <w:bCs/>
                <w:sz w:val="26"/>
                <w:szCs w:val="26"/>
              </w:rPr>
              <w:t>Precio</w:t>
            </w:r>
          </w:p>
        </w:tc>
        <w:tc>
          <w:tcPr>
            <w:tcW w:w="3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Noto Sans CJK SC Medium" w:hAnsi="Noto Sans CJK SC Medium"/>
                <w:b/>
                <w:b/>
                <w:bCs/>
                <w:sz w:val="26"/>
                <w:szCs w:val="26"/>
              </w:rPr>
            </w:pPr>
            <w:r>
              <w:rPr>
                <w:rFonts w:ascii="Noto Sans CJK SC Medium" w:hAnsi="Noto Sans CJK SC Medium"/>
                <w:b/>
                <w:bCs/>
                <w:sz w:val="26"/>
                <w:szCs w:val="26"/>
              </w:rPr>
              <w:t>Precio/Publicacion</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Fundador</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2 Meses</w:t>
            </w:r>
          </w:p>
        </w:tc>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4</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Q300.00</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Q75.00 C/U</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Basico</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1 Mes</w:t>
            </w:r>
          </w:p>
        </w:tc>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2</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Q300.00</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Q150.00 C/U</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Premium</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1 Mes</w:t>
            </w:r>
          </w:p>
        </w:tc>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4</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Q500.00</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Q125.00 C/U</w:t>
            </w:r>
          </w:p>
        </w:tc>
      </w:tr>
      <w:tr>
        <w:trPr/>
        <w:tc>
          <w:tcPr>
            <w:tcW w:w="153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Leal</w:t>
            </w:r>
          </w:p>
        </w:tc>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12 Meses</w:t>
            </w:r>
          </w:p>
        </w:tc>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28</w:t>
            </w:r>
          </w:p>
        </w:tc>
        <w:tc>
          <w:tcPr>
            <w:tcW w:w="189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Q3200.00</w:t>
            </w:r>
          </w:p>
        </w:tc>
        <w:tc>
          <w:tcPr>
            <w:tcW w:w="3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Noto Sans CJK SC Medium" w:hAnsi="Noto Sans CJK SC Medium"/>
                <w:sz w:val="26"/>
                <w:szCs w:val="26"/>
              </w:rPr>
            </w:pPr>
            <w:r>
              <w:rPr>
                <w:rFonts w:ascii="Noto Sans CJK SC Medium" w:hAnsi="Noto Sans CJK SC Medium"/>
                <w:sz w:val="26"/>
                <w:szCs w:val="26"/>
              </w:rPr>
              <w:t>Q114.29 C/U</w:t>
            </w:r>
          </w:p>
        </w:tc>
      </w:tr>
    </w:tbl>
    <w:p>
      <w:pPr>
        <w:pStyle w:val="Normal"/>
        <w:jc w:val="left"/>
        <w:rPr>
          <w:rFonts w:ascii="Noto Sans CJK SC Medium" w:hAnsi="Noto Sans CJK SC Medium"/>
          <w:b w:val="false"/>
          <w:b w:val="false"/>
          <w:bCs w:val="false"/>
          <w:sz w:val="26"/>
          <w:szCs w:val="26"/>
        </w:rPr>
      </w:pPr>
      <w:r>
        <w:rPr>
          <w:rFonts w:ascii="Noto Sans CJK SC Medium" w:hAnsi="Noto Sans CJK SC Medium"/>
          <w:b w:val="false"/>
          <w:bCs w:val="false"/>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sz w:val="26"/>
          <w:szCs w:val="26"/>
        </w:rPr>
      </w:pPr>
      <w:r>
        <w:rPr>
          <w:rFonts w:ascii="Noto Sans CJK SC Medium" w:hAnsi="Noto Sans CJK SC Medium"/>
          <w:sz w:val="26"/>
          <w:szCs w:val="26"/>
        </w:rPr>
        <w:t>Publicacion Extra:</w:t>
      </w:r>
    </w:p>
    <w:p>
      <w:pPr>
        <w:pStyle w:val="Normal"/>
        <w:jc w:val="left"/>
        <w:rPr>
          <w:rFonts w:ascii="Noto Sans CJK SC Medium" w:hAnsi="Noto Sans CJK SC Medium"/>
          <w:sz w:val="26"/>
          <w:szCs w:val="26"/>
        </w:rPr>
      </w:pPr>
      <w:r>
        <w:rPr>
          <w:rFonts w:ascii="Noto Sans CJK SC Medium" w:hAnsi="Noto Sans CJK SC Medium"/>
          <w:sz w:val="26"/>
          <w:szCs w:val="26"/>
        </w:rPr>
        <w:t>El comercio inscrito puede optar a publicacion extras en nuestra aplicacion movil, pagina web y redes sociales.</w:t>
      </w:r>
    </w:p>
    <w:p>
      <w:pPr>
        <w:pStyle w:val="Normal"/>
        <w:jc w:val="left"/>
        <w:rPr>
          <w:rFonts w:ascii="Noto Sans CJK SC Medium" w:hAnsi="Noto Sans CJK SC Medium"/>
          <w:sz w:val="26"/>
          <w:szCs w:val="26"/>
        </w:rPr>
      </w:pPr>
      <w:r>
        <w:rPr>
          <w:rFonts w:ascii="Noto Sans CJK SC Medium" w:hAnsi="Noto Sans CJK SC Medium"/>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t>Precio: Q</w:t>
      </w:r>
      <w:r>
        <w:rPr>
          <w:rFonts w:ascii="Noto Sans CJK SC Medium" w:hAnsi="Noto Sans CJK SC Medium"/>
          <w:b/>
          <w:bCs/>
          <w:sz w:val="26"/>
          <w:szCs w:val="26"/>
        </w:rPr>
        <w:t>100.00</w:t>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pPr>
      <w:r>
        <w:rPr/>
      </w:r>
    </w:p>
    <w:p>
      <w:pPr>
        <w:pStyle w:val="Normal"/>
        <w:jc w:val="right"/>
        <w:rPr/>
      </w:pPr>
      <w:r>
        <w:rPr/>
        <w:drawing>
          <wp:anchor behindDoc="0" distT="0" distB="0" distL="0" distR="0" simplePos="0" locked="0" layoutInCell="1" allowOverlap="1" relativeHeight="5">
            <wp:simplePos x="0" y="0"/>
            <wp:positionH relativeFrom="column">
              <wp:posOffset>4660265</wp:posOffset>
            </wp:positionH>
            <wp:positionV relativeFrom="paragraph">
              <wp:posOffset>-138430</wp:posOffset>
            </wp:positionV>
            <wp:extent cx="1428750" cy="1428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1428750" cy="1428750"/>
                    </a:xfrm>
                    <a:prstGeom prst="rect">
                      <a:avLst/>
                    </a:prstGeom>
                  </pic:spPr>
                </pic:pic>
              </a:graphicData>
            </a:graphic>
          </wp:anchor>
        </w:drawing>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Noto Sans CJK SC Medium" w:hAnsi="Noto Sans CJK SC Medium"/>
          <w:color w:val="333333"/>
        </w:rPr>
      </w:pPr>
      <w:r>
        <w:rPr>
          <w:rFonts w:ascii="Noto Sans CJK SC Medium" w:hAnsi="Noto Sans CJK SC Medium"/>
          <w:color w:val="333333"/>
        </w:rPr>
        <w:t>MiCuponGT</w:t>
      </w:r>
    </w:p>
    <w:p>
      <w:pPr>
        <w:pStyle w:val="Normal"/>
        <w:jc w:val="right"/>
        <w:rPr>
          <w:rFonts w:ascii="Noto Sans CJK SC Medium" w:hAnsi="Noto Sans CJK SC Medium"/>
          <w:color w:val="333333"/>
        </w:rPr>
      </w:pPr>
      <w:r>
        <w:rPr>
          <w:rFonts w:ascii="Noto Sans CJK SC Medium" w:hAnsi="Noto Sans CJK SC Medium"/>
          <w:color w:val="333333"/>
        </w:rPr>
        <w:t xml:space="preserve"> </w:t>
      </w:r>
      <w:r>
        <w:rPr>
          <w:rFonts w:ascii="Noto Sans CJK SC Medium" w:hAnsi="Noto Sans CJK SC Medium"/>
          <w:color w:val="333333"/>
        </w:rPr>
        <w:t>Cupones, Ofertas, Promociones y mucho mas.</w:t>
      </w:r>
    </w:p>
    <w:p>
      <w:pPr>
        <w:pStyle w:val="Normal"/>
        <w:jc w:val="right"/>
        <w:rPr/>
      </w:pPr>
      <w:hyperlink r:id="rId18">
        <w:r>
          <w:rPr>
            <w:rStyle w:val="InternetLink"/>
            <w:rFonts w:ascii="Noto Sans CJK SC Medium" w:hAnsi="Noto Sans CJK SC Medium"/>
          </w:rPr>
          <w:t>www.micupongt.com</w:t>
        </w:r>
      </w:hyperlink>
      <w:r>
        <w:rPr>
          <w:rFonts w:ascii="Noto Sans CJK SC Medium" w:hAnsi="Noto Sans CJK SC Medium"/>
        </w:rPr>
        <w:t xml:space="preserve"> </w:t>
      </w:r>
    </w:p>
    <w:p>
      <w:pPr>
        <w:pStyle w:val="Normal"/>
        <w:jc w:val="right"/>
        <w:rPr/>
      </w:pPr>
      <w:hyperlink r:id="rId19">
        <w:r>
          <w:rPr>
            <w:rStyle w:val="InternetLink"/>
            <w:rFonts w:ascii="Noto Sans CJK SC Medium" w:hAnsi="Noto Sans CJK SC Medium"/>
          </w:rPr>
          <w:t>adminmicupongt@gmail.com</w:t>
        </w:r>
      </w:hyperlink>
    </w:p>
    <w:p>
      <w:pPr>
        <w:pStyle w:val="Normal"/>
        <w:jc w:val="right"/>
        <w:rPr>
          <w:rFonts w:ascii="Noto Sans CJK SC Medium" w:hAnsi="Noto Sans CJK SC Medium"/>
          <w:b/>
          <w:b/>
          <w:bCs/>
          <w:sz w:val="26"/>
          <w:szCs w:val="26"/>
        </w:rPr>
      </w:pPr>
      <w:r>
        <w:rPr>
          <w:rFonts w:ascii="Noto Sans CJK SC Medium" w:hAnsi="Noto Sans CJK SC Medium"/>
          <w:b/>
          <w:bCs/>
          <w:sz w:val="26"/>
          <w:szCs w:val="26"/>
        </w:rPr>
        <w:t>+(502) 5979-1821</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Fecha:_____________</w:t>
      </w:r>
    </w:p>
    <w:p>
      <w:pPr>
        <w:pStyle w:val="Normal"/>
        <w:jc w:val="right"/>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t>Documento de Publicacion Cod-___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Nombre Persona Encargada: ___________________________________________________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Telefono Persona Encargada: __________________________________________________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Nombre Empresa: ____________________________________________________________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Direccion Empresa: ___________________________________________________________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Telefono Empresa:____________________________________________________________</w:t>
      </w:r>
    </w:p>
    <w:p>
      <w:pPr>
        <w:pStyle w:val="Normal"/>
        <w:jc w:val="left"/>
        <w:rPr>
          <w:rFonts w:ascii="Noto Sans CJK SC Medium" w:hAnsi="Noto Sans CJK SC Medium"/>
          <w:b/>
          <w:b/>
          <w:bCs/>
          <w:sz w:val="21"/>
          <w:szCs w:val="21"/>
        </w:rPr>
      </w:pPr>
      <w:r>
        <w:rPr>
          <w:rFonts w:ascii="Noto Sans CJK SC Medium" w:hAnsi="Noto Sans CJK SC Medium"/>
          <w:b/>
          <w:bCs/>
          <w:sz w:val="21"/>
          <w:szCs w:val="21"/>
        </w:rPr>
        <w:t>Pagina Web o Facebook: 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1"/>
          <w:szCs w:val="21"/>
        </w:rPr>
        <w:t>Informacion General Empresa:</w:t>
      </w:r>
      <w:r>
        <w:rPr>
          <w:rFonts w:ascii="Noto Sans CJK SC Medium" w:hAnsi="Noto Sans CJK SC Medium"/>
          <w:b/>
          <w:bCs/>
          <w:sz w:val="26"/>
          <w:szCs w:val="26"/>
        </w:rPr>
        <w:t xml:space="preserve"> 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center"/>
        <w:rPr>
          <w:rFonts w:ascii="Noto Sans CJK SC Medium" w:hAnsi="Noto Sans CJK SC Medium"/>
          <w:b/>
          <w:b/>
          <w:bCs/>
          <w:sz w:val="26"/>
          <w:szCs w:val="26"/>
          <w:u w:val="single"/>
        </w:rPr>
      </w:pPr>
      <w:r>
        <w:rPr>
          <w:rFonts w:ascii="Noto Sans CJK SC Medium" w:hAnsi="Noto Sans CJK SC Medium"/>
          <w:b/>
          <w:bCs/>
          <w:sz w:val="26"/>
          <w:szCs w:val="26"/>
          <w:u w:val="single"/>
        </w:rPr>
        <w:t>No. 1</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Nombre Publicacion: 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Tipo: 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Descripcion: 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Periodo Duracion: 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Terminos y Condiciones: 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Restricciones: 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Fecha de Publicacion: _________________________________________</w:t>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u w:val="single"/>
        </w:rPr>
      </w:pPr>
      <w:r>
        <w:rPr>
          <w:rFonts w:ascii="Noto Sans CJK SC Medium" w:hAnsi="Noto Sans CJK SC Medium"/>
          <w:b/>
          <w:bCs/>
          <w:sz w:val="26"/>
          <w:szCs w:val="26"/>
          <w:u w:val="single"/>
        </w:rPr>
        <w:t>No. 2</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Nombre Publicacion: 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Tipo: 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Descripcion: 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Periodo Duracion: 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Terminos y Condiciones: 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__________________________________________________________________________________________________________________________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Restricciones: 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____________________________________________________________</w:t>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Fecha de Publicacion: _________________________________________</w:t>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r>
    </w:p>
    <w:p>
      <w:pPr>
        <w:pStyle w:val="Normal"/>
        <w:jc w:val="center"/>
        <w:rPr>
          <w:rFonts w:ascii="Noto Sans CJK SC Medium" w:hAnsi="Noto Sans CJK SC Medium"/>
          <w:b/>
          <w:b/>
          <w:bCs/>
          <w:sz w:val="26"/>
          <w:szCs w:val="26"/>
        </w:rPr>
      </w:pPr>
      <w:r>
        <w:rPr>
          <w:rFonts w:ascii="Noto Sans CJK SC Medium" w:hAnsi="Noto Sans CJK SC Medium"/>
          <w:b/>
          <w:bCs/>
          <w:sz w:val="26"/>
          <w:szCs w:val="26"/>
        </w:rPr>
        <w:t>____________________                            ____________________</w:t>
      </w:r>
    </w:p>
    <w:p>
      <w:pPr>
        <w:pStyle w:val="Normal"/>
        <w:jc w:val="left"/>
        <w:rPr>
          <w:rFonts w:ascii="Noto Sans CJK SC Medium" w:hAnsi="Noto Sans CJK SC Medium"/>
          <w:b/>
          <w:b/>
          <w:bCs/>
          <w:sz w:val="26"/>
          <w:szCs w:val="26"/>
        </w:rPr>
      </w:pPr>
      <w:r>
        <w:rPr>
          <w:rFonts w:ascii="Noto Sans CJK SC Medium" w:hAnsi="Noto Sans CJK SC Medium"/>
          <w:b/>
          <w:bCs/>
          <w:sz w:val="26"/>
          <w:szCs w:val="26"/>
        </w:rPr>
        <w:t xml:space="preserve">               </w:t>
      </w:r>
      <w:r>
        <w:rPr>
          <w:rFonts w:ascii="Noto Sans CJK SC Medium" w:hAnsi="Noto Sans CJK SC Medium"/>
          <w:b/>
          <w:bCs/>
          <w:sz w:val="26"/>
          <w:szCs w:val="26"/>
        </w:rPr>
        <w:t>Encargado Empresa</w:t>
        <w:tab/>
        <w:tab/>
        <w:tab/>
        <w:t xml:space="preserve">                MiCuponGT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ans CJK SC Medium">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icupongt.com/" TargetMode="External"/><Relationship Id="rId4" Type="http://schemas.openxmlformats.org/officeDocument/2006/relationships/hyperlink" Target="mailto:adminmicupongt@gmail.com" TargetMode="External"/><Relationship Id="rId5" Type="http://schemas.openxmlformats.org/officeDocument/2006/relationships/hyperlink" Target="http://www.micupongt.com/contacto" TargetMode="External"/><Relationship Id="rId6" Type="http://schemas.openxmlformats.org/officeDocument/2006/relationships/hyperlink" Target="mailto:adminmicupongt@gmail.com" TargetMode="External"/><Relationship Id="rId7" Type="http://schemas.openxmlformats.org/officeDocument/2006/relationships/image" Target="media/image2.png"/><Relationship Id="rId8" Type="http://schemas.openxmlformats.org/officeDocument/2006/relationships/hyperlink" Target="http://www.micupongt.com/" TargetMode="External"/><Relationship Id="rId9" Type="http://schemas.openxmlformats.org/officeDocument/2006/relationships/hyperlink" Target="mailto:adminmicupongt@gmail.com" TargetMode="External"/><Relationship Id="rId10" Type="http://schemas.openxmlformats.org/officeDocument/2006/relationships/hyperlink" Target="http://www.micupongt.com/" TargetMode="External"/><Relationship Id="rId11" Type="http://schemas.openxmlformats.org/officeDocument/2006/relationships/hyperlink" Target="http://www.micupongt.com/" TargetMode="External"/><Relationship Id="rId12" Type="http://schemas.openxmlformats.org/officeDocument/2006/relationships/hyperlink" Target="http://www.micupongt.com/" TargetMode="External"/><Relationship Id="rId13" Type="http://schemas.openxmlformats.org/officeDocument/2006/relationships/hyperlink" Target="http://www.micupongt.com/" TargetMode="External"/><Relationship Id="rId14" Type="http://schemas.openxmlformats.org/officeDocument/2006/relationships/image" Target="media/image3.png"/><Relationship Id="rId15" Type="http://schemas.openxmlformats.org/officeDocument/2006/relationships/hyperlink" Target="http://www.micupongt.com/" TargetMode="External"/><Relationship Id="rId16" Type="http://schemas.openxmlformats.org/officeDocument/2006/relationships/hyperlink" Target="mailto:adminmicupongt@gmail.com" TargetMode="External"/><Relationship Id="rId17" Type="http://schemas.openxmlformats.org/officeDocument/2006/relationships/image" Target="media/image4.png"/><Relationship Id="rId18" Type="http://schemas.openxmlformats.org/officeDocument/2006/relationships/hyperlink" Target="http://www.micupongt.com/" TargetMode="External"/><Relationship Id="rId19" Type="http://schemas.openxmlformats.org/officeDocument/2006/relationships/hyperlink" Target="mailto:adminmicupongt@gmail.com"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LibreOffice/5.1.6.2$Linux_X86_64 LibreOffice_project/10m0$Build-2</Application>
  <Pages>8</Pages>
  <Words>1237</Words>
  <Characters>9030</Characters>
  <CharactersWithSpaces>10477</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2018-05-28T14:48:37Z</dcterms:created>
  <dc:creator/>
  <dc:description/>
  <dc:language>en-US</dc:language>
  <cp:lastModifiedBy/>
  <dcterms:modified xsi:type="dcterms:W3CDTF">2018-05-29T13:12:14Z</dcterms:modified>
  <cp:revision>14</cp:revision>
  <dc:subject/>
  <dc:title/>
</cp:coreProperties>
</file>