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15502" w:type="dxa"/>
        <w:tblLook w:val="04A0" w:firstRow="1" w:lastRow="0" w:firstColumn="1" w:lastColumn="0" w:noHBand="0" w:noVBand="1"/>
      </w:tblPr>
      <w:tblGrid>
        <w:gridCol w:w="1008"/>
        <w:gridCol w:w="1657"/>
        <w:gridCol w:w="2473"/>
        <w:gridCol w:w="3118"/>
        <w:gridCol w:w="1843"/>
        <w:gridCol w:w="2198"/>
        <w:gridCol w:w="1873"/>
        <w:gridCol w:w="1332"/>
      </w:tblGrid>
      <w:tr w:rsidR="0021223B" w:rsidRPr="000956BB" w14:paraId="13FA2D36" w14:textId="77777777" w:rsidTr="00E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652398A" w14:textId="59BFFAC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56BB">
              <w:rPr>
                <w:rFonts w:ascii="Arial" w:hAnsi="Arial" w:cs="Arial"/>
                <w:sz w:val="22"/>
                <w:szCs w:val="22"/>
              </w:rPr>
              <w:t>S.No</w:t>
            </w:r>
            <w:proofErr w:type="spellEnd"/>
            <w:r w:rsidRPr="000956B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57" w:type="dxa"/>
          </w:tcPr>
          <w:p w14:paraId="0B764451" w14:textId="696759F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As a &lt;&lt;type of user&gt;&gt;</w:t>
            </w:r>
          </w:p>
        </w:tc>
        <w:tc>
          <w:tcPr>
            <w:tcW w:w="2473" w:type="dxa"/>
          </w:tcPr>
          <w:p w14:paraId="5327A174" w14:textId="71CB854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I want &lt;&lt;some goal&gt;&gt;</w:t>
            </w:r>
          </w:p>
        </w:tc>
        <w:tc>
          <w:tcPr>
            <w:tcW w:w="3118" w:type="dxa"/>
          </w:tcPr>
          <w:p w14:paraId="3269CAAA" w14:textId="6D1F6B61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so that &lt;&lt;reason&gt;&gt;</w:t>
            </w:r>
          </w:p>
        </w:tc>
        <w:tc>
          <w:tcPr>
            <w:tcW w:w="1843" w:type="dxa"/>
          </w:tcPr>
          <w:p w14:paraId="1F90A856" w14:textId="05D23A9E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introduced</w:t>
            </w:r>
          </w:p>
        </w:tc>
        <w:tc>
          <w:tcPr>
            <w:tcW w:w="2198" w:type="dxa"/>
          </w:tcPr>
          <w:p w14:paraId="0B96B726" w14:textId="0FF003E6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considered for implementation</w:t>
            </w:r>
          </w:p>
        </w:tc>
        <w:tc>
          <w:tcPr>
            <w:tcW w:w="1873" w:type="dxa"/>
          </w:tcPr>
          <w:p w14:paraId="2FFCE05B" w14:textId="58A6BEBB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Developer responsible for</w:t>
            </w:r>
          </w:p>
        </w:tc>
        <w:tc>
          <w:tcPr>
            <w:tcW w:w="1332" w:type="dxa"/>
          </w:tcPr>
          <w:p w14:paraId="1337DBB4" w14:textId="3CF3C1D5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956BB">
              <w:rPr>
                <w:rFonts w:ascii="Arial" w:hAnsi="Arial" w:cs="Arial"/>
                <w:sz w:val="22"/>
                <w:szCs w:val="22"/>
              </w:rPr>
              <w:t>Current Status</w:t>
            </w:r>
            <w:proofErr w:type="gramEnd"/>
          </w:p>
        </w:tc>
      </w:tr>
      <w:tr w:rsidR="0021223B" w:rsidRPr="000956BB" w14:paraId="0ABCAAD5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FA538D8" w14:textId="6E5FE57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14:paraId="0082BA92" w14:textId="4132EE95" w:rsidR="000956BB" w:rsidRPr="000956BB" w:rsidRDefault="00DA5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23C2F82" w14:textId="713979FB" w:rsidR="000956BB" w:rsidRPr="000956BB" w:rsidRDefault="00DA5B0D" w:rsidP="008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817590">
              <w:rPr>
                <w:rFonts w:ascii="Arial" w:hAnsi="Arial" w:cs="Arial"/>
                <w:sz w:val="22"/>
                <w:szCs w:val="22"/>
              </w:rPr>
              <w:t>the whole block</w:t>
            </w:r>
          </w:p>
        </w:tc>
        <w:tc>
          <w:tcPr>
            <w:tcW w:w="3118" w:type="dxa"/>
          </w:tcPr>
          <w:p w14:paraId="49F7581B" w14:textId="363908A8" w:rsidR="000956BB" w:rsidRPr="000956BB" w:rsidRDefault="00600295" w:rsidP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environment of the run can be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sz w:val="22"/>
                <w:szCs w:val="22"/>
              </w:rPr>
              <w:t>up.</w:t>
            </w:r>
          </w:p>
        </w:tc>
        <w:tc>
          <w:tcPr>
            <w:tcW w:w="1843" w:type="dxa"/>
          </w:tcPr>
          <w:p w14:paraId="30FBECE6" w14:textId="68B91617" w:rsidR="000956BB" w:rsidRPr="000956BB" w:rsidRDefault="00C06EF1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</w:t>
            </w:r>
            <w:r w:rsidR="00AD2D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4BBBF0B2" w14:textId="3769F071" w:rsidR="000956BB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  <w:bookmarkEnd w:id="0"/>
            <w:bookmarkEnd w:id="1"/>
          </w:p>
        </w:tc>
        <w:tc>
          <w:tcPr>
            <w:tcW w:w="1873" w:type="dxa"/>
          </w:tcPr>
          <w:p w14:paraId="040DBEE6" w14:textId="05C5B24B" w:rsidR="000956BB" w:rsidRPr="000956BB" w:rsidRDefault="00C0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E43887"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1E61360E" w14:textId="4C121435" w:rsidR="000956BB" w:rsidRPr="000956BB" w:rsidRDefault="00C0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6910DC99" w14:textId="77777777" w:rsidTr="0021223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2F26E59" w14:textId="6FF1EA74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14:paraId="297FEBF4" w14:textId="753DAB7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B8BBC25" w14:textId="41B0CB5D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Draw open spaces</w:t>
            </w:r>
          </w:p>
        </w:tc>
        <w:tc>
          <w:tcPr>
            <w:tcW w:w="3118" w:type="dxa"/>
          </w:tcPr>
          <w:p w14:paraId="2ABDB361" w14:textId="450DF158" w:rsidR="005209F7" w:rsidRPr="000956BB" w:rsidRDefault="005209F7" w:rsidP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</w:p>
        </w:tc>
        <w:tc>
          <w:tcPr>
            <w:tcW w:w="1843" w:type="dxa"/>
          </w:tcPr>
          <w:p w14:paraId="4A976535" w14:textId="39D5388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2D127B58" w14:textId="28AC58E6" w:rsidR="005209F7" w:rsidRPr="000956BB" w:rsidRDefault="00E7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1873" w:type="dxa"/>
          </w:tcPr>
          <w:p w14:paraId="3912B7AF" w14:textId="491AF407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E43887"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1E1D90D0" w14:textId="1FCB878A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29C485EA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6EBDA3C" w14:textId="2EBC4C38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14:paraId="612004EA" w14:textId="59E77C0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4696C09" w14:textId="1E34F8CC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agents</w:t>
            </w:r>
          </w:p>
        </w:tc>
        <w:tc>
          <w:tcPr>
            <w:tcW w:w="3118" w:type="dxa"/>
          </w:tcPr>
          <w:p w14:paraId="7B6265BD" w14:textId="566E7D5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initial position of each agent can be set up.</w:t>
            </w:r>
          </w:p>
        </w:tc>
        <w:tc>
          <w:tcPr>
            <w:tcW w:w="1843" w:type="dxa"/>
          </w:tcPr>
          <w:p w14:paraId="08E60703" w14:textId="69C665B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BA7C199" w14:textId="3B534C2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7, 2017</w:t>
            </w:r>
          </w:p>
        </w:tc>
        <w:tc>
          <w:tcPr>
            <w:tcW w:w="1873" w:type="dxa"/>
          </w:tcPr>
          <w:p w14:paraId="6DBAFDAB" w14:textId="58D8B4EB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E43887"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39A28953" w14:textId="7EEABE0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B55EC8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F36852" w14:textId="3BE144CC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4</w:t>
            </w:r>
          </w:p>
        </w:tc>
        <w:tc>
          <w:tcPr>
            <w:tcW w:w="1657" w:type="dxa"/>
          </w:tcPr>
          <w:p w14:paraId="49F5DB5E" w14:textId="7C74E299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7ED8D39" w14:textId="746F7C8C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to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see </w:t>
            </w:r>
            <w:r>
              <w:rPr>
                <w:rFonts w:ascii="Arial" w:hAnsi="Arial" w:cs="Arial"/>
                <w:sz w:val="22"/>
                <w:szCs w:val="22"/>
              </w:rPr>
              <w:t>a Graphical View</w:t>
            </w:r>
          </w:p>
        </w:tc>
        <w:tc>
          <w:tcPr>
            <w:tcW w:w="3118" w:type="dxa"/>
          </w:tcPr>
          <w:p w14:paraId="6F4FA902" w14:textId="7322C35D" w:rsidR="005209F7" w:rsidRPr="00CE334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number of agents at each node in an open space</w:t>
            </w:r>
          </w:p>
        </w:tc>
        <w:tc>
          <w:tcPr>
            <w:tcW w:w="1843" w:type="dxa"/>
          </w:tcPr>
          <w:p w14:paraId="5E13A1BE" w14:textId="7F1F7C05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3230E525" w14:textId="5537AD01" w:rsidR="005209F7" w:rsidRPr="000956BB" w:rsidRDefault="00E7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2" w:name="_GoBack"/>
            <w:r>
              <w:rPr>
                <w:rFonts w:ascii="Arial" w:hAnsi="Arial" w:cs="Arial"/>
                <w:sz w:val="22"/>
                <w:szCs w:val="22"/>
              </w:rPr>
              <w:t>Feb 14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  <w:bookmarkEnd w:id="2"/>
          </w:p>
        </w:tc>
        <w:tc>
          <w:tcPr>
            <w:tcW w:w="1873" w:type="dxa"/>
          </w:tcPr>
          <w:p w14:paraId="18D37E3B" w14:textId="29794606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E43887"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049E6358" w14:textId="2398D97E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2C93A9CC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3522C1C" w14:textId="794D9192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5</w:t>
            </w:r>
          </w:p>
        </w:tc>
        <w:tc>
          <w:tcPr>
            <w:tcW w:w="1657" w:type="dxa"/>
          </w:tcPr>
          <w:p w14:paraId="327320AA" w14:textId="208DC7D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05B8E238" w14:textId="6B8583A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step by step or for a fixed number of steps</w:t>
            </w:r>
          </w:p>
        </w:tc>
        <w:tc>
          <w:tcPr>
            <w:tcW w:w="3118" w:type="dxa"/>
          </w:tcPr>
          <w:p w14:paraId="20CB2442" w14:textId="222D6E5D" w:rsidR="005209F7" w:rsidRPr="009C7D36" w:rsidRDefault="005209F7" w:rsidP="00245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watch the steps of patrolling</w:t>
            </w:r>
          </w:p>
        </w:tc>
        <w:tc>
          <w:tcPr>
            <w:tcW w:w="1843" w:type="dxa"/>
          </w:tcPr>
          <w:p w14:paraId="2C3ACE5F" w14:textId="26DAA69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670BD68B" w14:textId="44C6EAAF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C329000" w14:textId="6B7E4597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4ACB335B" w14:textId="4FA0246B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8985AE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7E3DBFC" w14:textId="7E7F2958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657" w:type="dxa"/>
          </w:tcPr>
          <w:p w14:paraId="0B7B2040" w14:textId="6DF09DCD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0D90F897" w14:textId="6AAA0B11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trace of an agent when running algorithm</w:t>
            </w:r>
          </w:p>
        </w:tc>
        <w:tc>
          <w:tcPr>
            <w:tcW w:w="3118" w:type="dxa"/>
          </w:tcPr>
          <w:p w14:paraId="0D9D7B52" w14:textId="28176F9B" w:rsidR="005209F7" w:rsidRPr="00F25FEF" w:rsidRDefault="005209F7" w:rsidP="00B5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analyze the movement of the agent</w:t>
            </w:r>
          </w:p>
        </w:tc>
        <w:tc>
          <w:tcPr>
            <w:tcW w:w="1843" w:type="dxa"/>
          </w:tcPr>
          <w:p w14:paraId="6D90B0AF" w14:textId="21290897" w:rsidR="005209F7" w:rsidRPr="00A91C5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2D716BE" w14:textId="6BEAC53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09069E3" w14:textId="7CFE5670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6F3B14C2" w14:textId="40B48233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1917673E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6FCAD4" w14:textId="2214FC40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657" w:type="dxa"/>
          </w:tcPr>
          <w:p w14:paraId="63C50067" w14:textId="534089BB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17AD6402" w14:textId="08208293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a run of the algorithm</w:t>
            </w:r>
          </w:p>
        </w:tc>
        <w:tc>
          <w:tcPr>
            <w:tcW w:w="3118" w:type="dxa"/>
          </w:tcPr>
          <w:p w14:paraId="71E26C7A" w14:textId="623DEFEE" w:rsidR="005209F7" w:rsidRPr="00BB71D3" w:rsidRDefault="005209F7" w:rsidP="009C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re-run it later</w:t>
            </w:r>
          </w:p>
        </w:tc>
        <w:tc>
          <w:tcPr>
            <w:tcW w:w="1843" w:type="dxa"/>
          </w:tcPr>
          <w:p w14:paraId="166876AA" w14:textId="7A44789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409D126D" w14:textId="5783874F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64D8C20D" w14:textId="448DBEF7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6A99607C" w14:textId="3518B6F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3B485DD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599509" w14:textId="069265EF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57" w:type="dxa"/>
          </w:tcPr>
          <w:p w14:paraId="0AB77322" w14:textId="2F3BB32B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AC8924E" w14:textId="6DACBA42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all historical runs of the algorithm  </w:t>
            </w:r>
          </w:p>
        </w:tc>
        <w:tc>
          <w:tcPr>
            <w:tcW w:w="3118" w:type="dxa"/>
          </w:tcPr>
          <w:p w14:paraId="3BA18198" w14:textId="26D27617" w:rsidR="005209F7" w:rsidRPr="00600295" w:rsidRDefault="005209F7" w:rsidP="003A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view any run and analyze</w:t>
            </w:r>
          </w:p>
        </w:tc>
        <w:tc>
          <w:tcPr>
            <w:tcW w:w="1843" w:type="dxa"/>
          </w:tcPr>
          <w:p w14:paraId="3DF57418" w14:textId="0880B3A5" w:rsidR="005209F7" w:rsidRDefault="005209F7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0C738853" w14:textId="1A446050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7419631" w14:textId="3B8C49BE" w:rsidR="005209F7" w:rsidRPr="00600295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A2BBEED" w14:textId="102F96DE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02AF0E4" w14:textId="77777777" w:rsidTr="00E4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6CA61E" w14:textId="7592051D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57" w:type="dxa"/>
          </w:tcPr>
          <w:p w14:paraId="6A2D8C23" w14:textId="4A683EA2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066003D" w14:textId="1C37A498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historical runs of the algorithm</w:t>
            </w:r>
          </w:p>
        </w:tc>
        <w:tc>
          <w:tcPr>
            <w:tcW w:w="3118" w:type="dxa"/>
          </w:tcPr>
          <w:p w14:paraId="14242916" w14:textId="311251A2" w:rsidR="005209F7" w:rsidRPr="00600295" w:rsidRDefault="005209F7" w:rsidP="003A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can easily find the run he/she want</w:t>
            </w:r>
          </w:p>
        </w:tc>
        <w:tc>
          <w:tcPr>
            <w:tcW w:w="1843" w:type="dxa"/>
          </w:tcPr>
          <w:p w14:paraId="4A48ED76" w14:textId="423F93C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ACA91BF" w14:textId="33E2AE45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84629F8" w14:textId="5A0FCF66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6C50A5A" w14:textId="0CBB8F87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24F157BF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E46A263" w14:textId="5BAC2BAE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10</w:t>
            </w:r>
          </w:p>
        </w:tc>
        <w:tc>
          <w:tcPr>
            <w:tcW w:w="1657" w:type="dxa"/>
          </w:tcPr>
          <w:p w14:paraId="16D0755A" w14:textId="6BC3946A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5632B8D0" w14:textId="3368E761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details about the agents in each node in Graphical View</w:t>
            </w:r>
          </w:p>
        </w:tc>
        <w:tc>
          <w:tcPr>
            <w:tcW w:w="3118" w:type="dxa"/>
          </w:tcPr>
          <w:p w14:paraId="72E8E976" w14:textId="1690FB5D" w:rsidR="005209F7" w:rsidRPr="00F0400F" w:rsidRDefault="005209F7" w:rsidP="00F0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know that for a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particular node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, which agents have visited it and how many times each agent has visited it</w:t>
            </w:r>
          </w:p>
        </w:tc>
        <w:tc>
          <w:tcPr>
            <w:tcW w:w="1843" w:type="dxa"/>
          </w:tcPr>
          <w:p w14:paraId="6C515544" w14:textId="33D0FA65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07410638" w14:textId="1E2606E1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64985733" w14:textId="1EE99F98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 Gu</w:t>
            </w:r>
          </w:p>
        </w:tc>
        <w:tc>
          <w:tcPr>
            <w:tcW w:w="1332" w:type="dxa"/>
          </w:tcPr>
          <w:p w14:paraId="43563CF5" w14:textId="534C5D12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</w:tbl>
    <w:p w14:paraId="3A7EBB2A" w14:textId="77777777" w:rsidR="0039090E" w:rsidRPr="000956BB" w:rsidRDefault="0039090E">
      <w:pPr>
        <w:rPr>
          <w:rFonts w:ascii="Arial" w:hAnsi="Arial" w:cs="Arial"/>
          <w:sz w:val="22"/>
          <w:szCs w:val="22"/>
        </w:rPr>
      </w:pPr>
    </w:p>
    <w:sectPr w:rsidR="0039090E" w:rsidRPr="000956BB" w:rsidSect="000956BB">
      <w:pgSz w:w="16840" w:h="11900" w:orient="landscape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2"/>
    <w:rsid w:val="0004102F"/>
    <w:rsid w:val="000956BB"/>
    <w:rsid w:val="0017787E"/>
    <w:rsid w:val="001F7DFC"/>
    <w:rsid w:val="0021223B"/>
    <w:rsid w:val="00245C99"/>
    <w:rsid w:val="002B1ECA"/>
    <w:rsid w:val="003364C5"/>
    <w:rsid w:val="003566E7"/>
    <w:rsid w:val="0039090E"/>
    <w:rsid w:val="003A6674"/>
    <w:rsid w:val="00407A03"/>
    <w:rsid w:val="005209F7"/>
    <w:rsid w:val="005C7126"/>
    <w:rsid w:val="00600295"/>
    <w:rsid w:val="0065746D"/>
    <w:rsid w:val="007930DA"/>
    <w:rsid w:val="007D3899"/>
    <w:rsid w:val="007E6233"/>
    <w:rsid w:val="00817590"/>
    <w:rsid w:val="009C7D36"/>
    <w:rsid w:val="00A642B2"/>
    <w:rsid w:val="00AD03F0"/>
    <w:rsid w:val="00AD2DAC"/>
    <w:rsid w:val="00B55566"/>
    <w:rsid w:val="00BB71D3"/>
    <w:rsid w:val="00C06EF1"/>
    <w:rsid w:val="00C51106"/>
    <w:rsid w:val="00C956CB"/>
    <w:rsid w:val="00CE334B"/>
    <w:rsid w:val="00D4051F"/>
    <w:rsid w:val="00D423CF"/>
    <w:rsid w:val="00D82662"/>
    <w:rsid w:val="00DA5B0D"/>
    <w:rsid w:val="00E122CA"/>
    <w:rsid w:val="00E43887"/>
    <w:rsid w:val="00E7322D"/>
    <w:rsid w:val="00F0400F"/>
    <w:rsid w:val="00F25FEF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E62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7E623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7E62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6-3">
    <w:name w:val="Grid Table 6 Colorful Accent 3"/>
    <w:basedOn w:val="a1"/>
    <w:uiPriority w:val="51"/>
    <w:rsid w:val="007E623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5">
    <w:name w:val="List Table 3 Accent 5"/>
    <w:basedOn w:val="a1"/>
    <w:uiPriority w:val="48"/>
    <w:rsid w:val="007E623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6-1">
    <w:name w:val="List Table 6 Colorful Accent 1"/>
    <w:basedOn w:val="a1"/>
    <w:uiPriority w:val="51"/>
    <w:rsid w:val="007E623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3">
    <w:name w:val="Grid Table 4 Accent 3"/>
    <w:basedOn w:val="a1"/>
    <w:uiPriority w:val="49"/>
    <w:rsid w:val="000410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">
    <w:name w:val="Grid Table 2 Accent 3"/>
    <w:basedOn w:val="a1"/>
    <w:uiPriority w:val="47"/>
    <w:rsid w:val="0004102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Plain Table 1"/>
    <w:basedOn w:val="a1"/>
    <w:uiPriority w:val="41"/>
    <w:rsid w:val="00041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247</Words>
  <Characters>1409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25</cp:revision>
  <dcterms:created xsi:type="dcterms:W3CDTF">2017-01-29T06:04:00Z</dcterms:created>
  <dcterms:modified xsi:type="dcterms:W3CDTF">2017-01-31T03:44:00Z</dcterms:modified>
</cp:coreProperties>
</file>