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3D818" w14:textId="77777777" w:rsidR="00896FDD" w:rsidRPr="009153F3" w:rsidRDefault="00896FDD" w:rsidP="00896FDD">
      <w:pPr>
        <w:widowControl/>
        <w:spacing w:before="100" w:beforeAutospacing="1" w:after="100" w:afterAutospacing="1"/>
        <w:jc w:val="left"/>
        <w:rPr>
          <w:rFonts w:ascii="TimesNewRomanPS" w:eastAsiaTheme="minorHAnsi" w:hAnsi="TimesNewRomanPS" w:cs="Times New Roman" w:hint="eastAsia"/>
          <w:b/>
          <w:bCs/>
          <w:kern w:val="0"/>
          <w:u w:val="single"/>
          <w:lang w:eastAsia="zh-CN"/>
        </w:rPr>
      </w:pPr>
      <w:r w:rsidRPr="00B95103">
        <w:rPr>
          <w:rFonts w:ascii="TimesNewRomanPS" w:eastAsiaTheme="minorHAnsi" w:hAnsi="TimesNewRomanPS" w:cs="Times New Roman"/>
          <w:b/>
          <w:bCs/>
          <w:kern w:val="0"/>
          <w:u w:val="single"/>
        </w:rPr>
        <w:t xml:space="preserve">Test cases </w:t>
      </w:r>
    </w:p>
    <w:p w14:paraId="5BF5EBC1" w14:textId="5D560B68" w:rsidR="00896FDD" w:rsidRDefault="00896FDD" w:rsidP="00896FD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 w:rsidR="00701356">
        <w:rPr>
          <w:rFonts w:ascii="TimesNewRomanPSMT" w:eastAsiaTheme="minorHAnsi" w:hAnsi="TimesNewRomanPSMT" w:cs="TimesNewRomanPSMT"/>
          <w:kern w:val="0"/>
        </w:rPr>
        <w:t>3</w:t>
      </w:r>
      <w:r>
        <w:rPr>
          <w:rFonts w:ascii="TimesNewRomanPSMT" w:eastAsiaTheme="minorHAnsi" w:hAnsi="TimesNewRomanPSMT" w:cs="TimesNewRomanPSMT"/>
          <w:kern w:val="0"/>
        </w:rPr>
        <w:t>1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="00701356" w:rsidRPr="00701356">
        <w:rPr>
          <w:rFonts w:ascii="TimesNewRomanPSMT" w:eastAsiaTheme="minorHAnsi" w:hAnsi="TimesNewRomanPSMT" w:cs="TimesNewRomanPSMT"/>
          <w:kern w:val="0"/>
        </w:rPr>
        <w:t>Develop DB access code for retrieving the old runs which can search an old run based on one or more of the following information: date, time, size of the environment, number of regions, and number of steps for completion</w:t>
      </w:r>
    </w:p>
    <w:p w14:paraId="04623F8E" w14:textId="77777777" w:rsidR="00896FDD" w:rsidRPr="00B95103" w:rsidRDefault="00896FDD" w:rsidP="00896FD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155"/>
        <w:gridCol w:w="1890"/>
        <w:gridCol w:w="2613"/>
        <w:gridCol w:w="2693"/>
      </w:tblGrid>
      <w:tr w:rsidR="00A13804" w:rsidRPr="00E80F64" w14:paraId="7705028D" w14:textId="77777777" w:rsidTr="00D15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482CE867" w14:textId="244B9D3F" w:rsidR="00896FDD" w:rsidRPr="00E80F64" w:rsidRDefault="00896FDD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 w:rsidR="00AA0A4B">
              <w:rPr>
                <w:rFonts w:ascii="TimesNewRomanPSMT" w:hAnsi="TimesNewRomanPSMT" w:cs="TimesNewRomanPSMT"/>
                <w:kern w:val="0"/>
              </w:rPr>
              <w:t>sprint 5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1890" w:type="dxa"/>
            <w:hideMark/>
          </w:tcPr>
          <w:p w14:paraId="7DDC8BA2" w14:textId="77777777" w:rsidR="00896FDD" w:rsidRPr="00E80F64" w:rsidRDefault="00896FDD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2613" w:type="dxa"/>
            <w:hideMark/>
          </w:tcPr>
          <w:p w14:paraId="10E5CC5A" w14:textId="77777777" w:rsidR="00896FDD" w:rsidRPr="00E80F64" w:rsidRDefault="00896FDD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5ADD4DF8" w14:textId="77777777" w:rsidR="00896FDD" w:rsidRPr="00E80F64" w:rsidRDefault="00896FDD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A13804" w:rsidRPr="00E80F64" w14:paraId="096D8C75" w14:textId="77777777" w:rsidTr="00D1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63FC4CD" w14:textId="77777777" w:rsidR="00896FDD" w:rsidRPr="00E80F64" w:rsidRDefault="00896FDD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1890" w:type="dxa"/>
            <w:hideMark/>
          </w:tcPr>
          <w:p w14:paraId="276D9D67" w14:textId="60CA45E4" w:rsidR="00896FDD" w:rsidRPr="00E80F64" w:rsidRDefault="00896FDD" w:rsidP="002E0172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  <w:r w:rsidR="00A46E32">
              <w:rPr>
                <w:rFonts w:ascii="TimesNewRomanPSMT" w:hAnsi="TimesNewRomanPSMT" w:cs="TimesNewRomanPSMT"/>
                <w:kern w:val="0"/>
              </w:rPr>
              <w:t>User select date</w:t>
            </w:r>
            <w:r w:rsidR="00D15233">
              <w:rPr>
                <w:rFonts w:ascii="TimesNewRomanPSMT" w:hAnsi="TimesNewRomanPSMT" w:cs="TimesNewRomanPSMT"/>
                <w:kern w:val="0"/>
              </w:rPr>
              <w:t xml:space="preserve"> as the search condition</w:t>
            </w:r>
          </w:p>
        </w:tc>
        <w:tc>
          <w:tcPr>
            <w:tcW w:w="2613" w:type="dxa"/>
            <w:hideMark/>
          </w:tcPr>
          <w:p w14:paraId="333C4359" w14:textId="0E876447" w:rsidR="00896FDD" w:rsidRPr="00E80F64" w:rsidRDefault="00896FDD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  <w:r w:rsidR="00A46E32">
              <w:rPr>
                <w:rFonts w:ascii="TimesNewRomanPSMT" w:hAnsi="TimesNewRomanPSMT" w:cs="TimesNewRomanPSMT"/>
                <w:kern w:val="0"/>
              </w:rPr>
              <w:t>Start date and end date with start date is the time before the end date</w:t>
            </w: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29F07963" w14:textId="6551907B" w:rsidR="00896FDD" w:rsidRPr="00E80F64" w:rsidRDefault="00A46E32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Shows a </w:t>
            </w:r>
            <w:proofErr w:type="gramStart"/>
            <w:r>
              <w:rPr>
                <w:rFonts w:ascii="Times New Roman" w:hAnsi="Times New Roman" w:cs="Times New Roman"/>
                <w:kern w:val="0"/>
              </w:rPr>
              <w:t>list of history</w:t>
            </w:r>
            <w:proofErr w:type="gramEnd"/>
            <w:r>
              <w:rPr>
                <w:rFonts w:ascii="Times New Roman" w:hAnsi="Times New Roman" w:cs="Times New Roman"/>
                <w:kern w:val="0"/>
              </w:rPr>
              <w:t xml:space="preserve"> runs that meet the restriction</w:t>
            </w:r>
          </w:p>
        </w:tc>
      </w:tr>
      <w:tr w:rsidR="00A46E32" w:rsidRPr="00E80F64" w14:paraId="4F732228" w14:textId="77777777" w:rsidTr="00D1523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2736347" w14:textId="0EF22EDA" w:rsidR="00A46E32" w:rsidRPr="00E80F64" w:rsidRDefault="00A46E32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</w:p>
        </w:tc>
        <w:tc>
          <w:tcPr>
            <w:tcW w:w="1890" w:type="dxa"/>
          </w:tcPr>
          <w:p w14:paraId="0FB47469" w14:textId="4830D16C" w:rsidR="00A46E32" w:rsidRDefault="00A46E32" w:rsidP="002E017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date</w:t>
            </w:r>
            <w:r w:rsidR="00D15233">
              <w:rPr>
                <w:rFonts w:ascii="TimesNewRomanPSMT" w:hAnsi="TimesNewRomanPSMT" w:cs="TimesNewRomanPSMT"/>
                <w:kern w:val="0"/>
              </w:rPr>
              <w:t xml:space="preserve"> as the search condition</w:t>
            </w:r>
          </w:p>
        </w:tc>
        <w:tc>
          <w:tcPr>
            <w:tcW w:w="2613" w:type="dxa"/>
          </w:tcPr>
          <w:p w14:paraId="18E29CEA" w14:textId="7D3D6F7E" w:rsidR="00A46E32" w:rsidRDefault="00A46E32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Start date and end date with start date after the end date</w:t>
            </w:r>
          </w:p>
        </w:tc>
        <w:tc>
          <w:tcPr>
            <w:tcW w:w="2693" w:type="dxa"/>
          </w:tcPr>
          <w:p w14:paraId="48AA7C66" w14:textId="58122C88" w:rsidR="00A46E32" w:rsidRDefault="00D15233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the start date should before the end date</w:t>
            </w:r>
          </w:p>
        </w:tc>
      </w:tr>
      <w:tr w:rsidR="00A46E32" w:rsidRPr="00E80F64" w14:paraId="15C00DD7" w14:textId="77777777" w:rsidTr="00D1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E411853" w14:textId="1221CB9B" w:rsidR="00A46E32" w:rsidRPr="00E80F64" w:rsidRDefault="00A46E32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</w:p>
        </w:tc>
        <w:tc>
          <w:tcPr>
            <w:tcW w:w="1890" w:type="dxa"/>
          </w:tcPr>
          <w:p w14:paraId="324EF93A" w14:textId="6D2E1614" w:rsidR="00A46E32" w:rsidRDefault="00A46E32" w:rsidP="002E0172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time</w:t>
            </w:r>
            <w:r w:rsidR="00D15233">
              <w:rPr>
                <w:rFonts w:ascii="TimesNewRomanPSMT" w:hAnsi="TimesNewRomanPSMT" w:cs="TimesNewRomanPSMT"/>
                <w:kern w:val="0"/>
              </w:rPr>
              <w:t xml:space="preserve"> as the search condition</w:t>
            </w:r>
          </w:p>
        </w:tc>
        <w:tc>
          <w:tcPr>
            <w:tcW w:w="2613" w:type="dxa"/>
          </w:tcPr>
          <w:p w14:paraId="1ABBEE14" w14:textId="66D989F2" w:rsidR="00A46E32" w:rsidRDefault="00A46E32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Start time and end time with start time before the end time</w:t>
            </w:r>
          </w:p>
        </w:tc>
        <w:tc>
          <w:tcPr>
            <w:tcW w:w="2693" w:type="dxa"/>
          </w:tcPr>
          <w:p w14:paraId="36A93E19" w14:textId="4B8A8E9E" w:rsidR="00A46E32" w:rsidRDefault="00D15233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Shows a </w:t>
            </w:r>
            <w:proofErr w:type="gramStart"/>
            <w:r>
              <w:rPr>
                <w:rFonts w:ascii="Times New Roman" w:hAnsi="Times New Roman" w:cs="Times New Roman"/>
                <w:kern w:val="0"/>
              </w:rPr>
              <w:t>list of history</w:t>
            </w:r>
            <w:proofErr w:type="gramEnd"/>
            <w:r>
              <w:rPr>
                <w:rFonts w:ascii="Times New Roman" w:hAnsi="Times New Roman" w:cs="Times New Roman"/>
                <w:kern w:val="0"/>
              </w:rPr>
              <w:t xml:space="preserve"> runs that meet the restriction</w:t>
            </w:r>
          </w:p>
        </w:tc>
      </w:tr>
      <w:tr w:rsidR="00D15233" w:rsidRPr="00E80F64" w14:paraId="420AB848" w14:textId="77777777" w:rsidTr="00D15233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03EA7CE" w14:textId="7DA2AFDB" w:rsidR="00D15233" w:rsidRDefault="00D15233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</w:p>
        </w:tc>
        <w:tc>
          <w:tcPr>
            <w:tcW w:w="1890" w:type="dxa"/>
          </w:tcPr>
          <w:p w14:paraId="7EB84A32" w14:textId="7710AEF7" w:rsidR="00D15233" w:rsidRDefault="00D15233" w:rsidP="002E017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time as the search condition</w:t>
            </w:r>
          </w:p>
        </w:tc>
        <w:tc>
          <w:tcPr>
            <w:tcW w:w="2613" w:type="dxa"/>
          </w:tcPr>
          <w:p w14:paraId="7F03617D" w14:textId="18FFBBCC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Start time and end time with start time after the end time</w:t>
            </w:r>
          </w:p>
        </w:tc>
        <w:tc>
          <w:tcPr>
            <w:tcW w:w="2693" w:type="dxa"/>
          </w:tcPr>
          <w:p w14:paraId="3FBFF444" w14:textId="6753B1A5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the start time should be before the end time</w:t>
            </w:r>
          </w:p>
        </w:tc>
      </w:tr>
      <w:tr w:rsidR="00D15233" w:rsidRPr="00E80F64" w14:paraId="53EC5D35" w14:textId="77777777" w:rsidTr="00D1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58915E0" w14:textId="2DC0A52E" w:rsidR="00D15233" w:rsidRDefault="00D15233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5</w:t>
            </w:r>
          </w:p>
        </w:tc>
        <w:tc>
          <w:tcPr>
            <w:tcW w:w="1890" w:type="dxa"/>
          </w:tcPr>
          <w:p w14:paraId="67190505" w14:textId="0485185F" w:rsidR="00D15233" w:rsidRDefault="00D15233" w:rsidP="002E0172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the size of environment as the search condition</w:t>
            </w:r>
          </w:p>
        </w:tc>
        <w:tc>
          <w:tcPr>
            <w:tcW w:w="2613" w:type="dxa"/>
          </w:tcPr>
          <w:p w14:paraId="45E27811" w14:textId="3531B62D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width and length of the environment</w:t>
            </w:r>
          </w:p>
        </w:tc>
        <w:tc>
          <w:tcPr>
            <w:tcW w:w="2693" w:type="dxa"/>
          </w:tcPr>
          <w:p w14:paraId="1C25098E" w14:textId="4BEF31E4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Shows a </w:t>
            </w:r>
            <w:proofErr w:type="gramStart"/>
            <w:r>
              <w:rPr>
                <w:rFonts w:ascii="Times New Roman" w:hAnsi="Times New Roman" w:cs="Times New Roman"/>
                <w:kern w:val="0"/>
              </w:rPr>
              <w:t>list of history</w:t>
            </w:r>
            <w:proofErr w:type="gramEnd"/>
            <w:r>
              <w:rPr>
                <w:rFonts w:ascii="Times New Roman" w:hAnsi="Times New Roman" w:cs="Times New Roman"/>
                <w:kern w:val="0"/>
              </w:rPr>
              <w:t xml:space="preserve"> runs that meet the restriction</w:t>
            </w:r>
          </w:p>
        </w:tc>
      </w:tr>
      <w:tr w:rsidR="00D15233" w:rsidRPr="00E80F64" w14:paraId="568B0356" w14:textId="77777777" w:rsidTr="00D15233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25A2FE1" w14:textId="444F9745" w:rsidR="00D15233" w:rsidRDefault="00D15233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6</w:t>
            </w:r>
          </w:p>
        </w:tc>
        <w:tc>
          <w:tcPr>
            <w:tcW w:w="1890" w:type="dxa"/>
          </w:tcPr>
          <w:p w14:paraId="78EB816F" w14:textId="6F954D65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the number of regions as the search condition</w:t>
            </w:r>
          </w:p>
        </w:tc>
        <w:tc>
          <w:tcPr>
            <w:tcW w:w="2613" w:type="dxa"/>
          </w:tcPr>
          <w:p w14:paraId="7DD17016" w14:textId="3D29D4B6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number of regions</w:t>
            </w:r>
          </w:p>
        </w:tc>
        <w:tc>
          <w:tcPr>
            <w:tcW w:w="2693" w:type="dxa"/>
          </w:tcPr>
          <w:p w14:paraId="66C60A6E" w14:textId="44F9F598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Shows a </w:t>
            </w:r>
            <w:proofErr w:type="gramStart"/>
            <w:r>
              <w:rPr>
                <w:rFonts w:ascii="Times New Roman" w:hAnsi="Times New Roman" w:cs="Times New Roman"/>
                <w:kern w:val="0"/>
              </w:rPr>
              <w:t>list of history</w:t>
            </w:r>
            <w:proofErr w:type="gramEnd"/>
            <w:r>
              <w:rPr>
                <w:rFonts w:ascii="Times New Roman" w:hAnsi="Times New Roman" w:cs="Times New Roman"/>
                <w:kern w:val="0"/>
              </w:rPr>
              <w:t xml:space="preserve"> runs that meet the restriction</w:t>
            </w:r>
          </w:p>
        </w:tc>
      </w:tr>
      <w:tr w:rsidR="00D15233" w:rsidRPr="00E80F64" w14:paraId="3389D4D9" w14:textId="77777777" w:rsidTr="00D1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3D5DACA" w14:textId="49B75C60" w:rsidR="00D15233" w:rsidRDefault="00D15233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7</w:t>
            </w:r>
          </w:p>
        </w:tc>
        <w:tc>
          <w:tcPr>
            <w:tcW w:w="1890" w:type="dxa"/>
          </w:tcPr>
          <w:p w14:paraId="5E374F6C" w14:textId="36786620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the number of steps for completion as the search condition</w:t>
            </w:r>
          </w:p>
        </w:tc>
        <w:tc>
          <w:tcPr>
            <w:tcW w:w="2613" w:type="dxa"/>
          </w:tcPr>
          <w:p w14:paraId="0AEECC7C" w14:textId="28F18B95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number of steps for completion</w:t>
            </w:r>
          </w:p>
        </w:tc>
        <w:tc>
          <w:tcPr>
            <w:tcW w:w="2693" w:type="dxa"/>
          </w:tcPr>
          <w:p w14:paraId="06277A41" w14:textId="591CD59C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Shows a </w:t>
            </w:r>
            <w:proofErr w:type="gramStart"/>
            <w:r>
              <w:rPr>
                <w:rFonts w:ascii="Times New Roman" w:hAnsi="Times New Roman" w:cs="Times New Roman"/>
                <w:kern w:val="0"/>
              </w:rPr>
              <w:t>list of history</w:t>
            </w:r>
            <w:proofErr w:type="gramEnd"/>
            <w:r>
              <w:rPr>
                <w:rFonts w:ascii="Times New Roman" w:hAnsi="Times New Roman" w:cs="Times New Roman"/>
                <w:kern w:val="0"/>
              </w:rPr>
              <w:t xml:space="preserve"> runs that meet the restriction</w:t>
            </w:r>
          </w:p>
        </w:tc>
      </w:tr>
      <w:tr w:rsidR="00D15233" w:rsidRPr="00E80F64" w14:paraId="028A5CB4" w14:textId="77777777" w:rsidTr="00D15233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2E91EC8" w14:textId="1113101A" w:rsidR="00D15233" w:rsidRDefault="00D15233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8</w:t>
            </w:r>
          </w:p>
        </w:tc>
        <w:tc>
          <w:tcPr>
            <w:tcW w:w="1890" w:type="dxa"/>
          </w:tcPr>
          <w:p w14:paraId="244EC3D0" w14:textId="235D7D75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multiple options as the search condition</w:t>
            </w:r>
          </w:p>
        </w:tc>
        <w:tc>
          <w:tcPr>
            <w:tcW w:w="2613" w:type="dxa"/>
          </w:tcPr>
          <w:p w14:paraId="7CBABE47" w14:textId="14EC57C9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Multiple corresponding parameters</w:t>
            </w:r>
          </w:p>
        </w:tc>
        <w:tc>
          <w:tcPr>
            <w:tcW w:w="2693" w:type="dxa"/>
          </w:tcPr>
          <w:p w14:paraId="2322A115" w14:textId="09396104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Shows a </w:t>
            </w:r>
            <w:proofErr w:type="gramStart"/>
            <w:r>
              <w:rPr>
                <w:rFonts w:ascii="Times New Roman" w:hAnsi="Times New Roman" w:cs="Times New Roman"/>
                <w:kern w:val="0"/>
              </w:rPr>
              <w:t>list of history</w:t>
            </w:r>
            <w:proofErr w:type="gramEnd"/>
            <w:r>
              <w:rPr>
                <w:rFonts w:ascii="Times New Roman" w:hAnsi="Times New Roman" w:cs="Times New Roman"/>
                <w:kern w:val="0"/>
              </w:rPr>
              <w:t xml:space="preserve"> runs that meet all the restrictions</w:t>
            </w:r>
          </w:p>
        </w:tc>
      </w:tr>
    </w:tbl>
    <w:p w14:paraId="281B6721" w14:textId="77777777" w:rsidR="00896FDD" w:rsidRDefault="00896FDD" w:rsidP="00896FDD">
      <w:pPr>
        <w:rPr>
          <w:lang w:eastAsia="zh-CN"/>
        </w:rPr>
      </w:pPr>
    </w:p>
    <w:p w14:paraId="73897E31" w14:textId="47770B33" w:rsidR="00F138AB" w:rsidRDefault="00F138AB" w:rsidP="00F138AB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lastRenderedPageBreak/>
        <w:t>Consider the sprint task #32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bookmarkStart w:id="0" w:name="OLE_LINK23"/>
      <w:bookmarkStart w:id="1" w:name="OLE_LINK24"/>
      <w:r w:rsidR="001E0221" w:rsidRPr="001E0221">
        <w:rPr>
          <w:rFonts w:ascii="TimesNewRomanPSMT" w:eastAsiaTheme="minorHAnsi" w:hAnsi="TimesNewRomanPSMT" w:cs="TimesNewRomanPSMT"/>
          <w:kern w:val="0"/>
        </w:rPr>
        <w:t xml:space="preserve">Develop </w:t>
      </w:r>
      <w:bookmarkEnd w:id="0"/>
      <w:bookmarkEnd w:id="1"/>
      <w:r w:rsidR="001E0221" w:rsidRPr="001E0221">
        <w:rPr>
          <w:rFonts w:ascii="TimesNewRomanPSMT" w:eastAsiaTheme="minorHAnsi" w:hAnsi="TimesNewRomanPSMT" w:cs="TimesNewRomanPSMT"/>
          <w:kern w:val="0"/>
        </w:rPr>
        <w:t>GUI to support selecting the parameters like</w:t>
      </w:r>
      <w:r w:rsidR="001E0221">
        <w:rPr>
          <w:rFonts w:ascii="TimesNewRomanPSMT" w:eastAsiaTheme="minorHAnsi" w:hAnsi="TimesNewRomanPSMT" w:cs="TimesNewRomanPSMT"/>
          <w:kern w:val="0"/>
        </w:rPr>
        <w:t xml:space="preserve"> </w:t>
      </w:r>
      <w:r w:rsidR="001E0221" w:rsidRPr="001E0221">
        <w:rPr>
          <w:rFonts w:ascii="TimesNewRomanPSMT" w:eastAsiaTheme="minorHAnsi" w:hAnsi="TimesNewRomanPSMT" w:cs="TimesNewRomanPSMT"/>
          <w:kern w:val="0"/>
        </w:rPr>
        <w:t>date, time, size of the environment, number of regions, and number of steps for completion</w:t>
      </w:r>
    </w:p>
    <w:p w14:paraId="3E501BDB" w14:textId="7CBB0F3D" w:rsidR="00F813E6" w:rsidRDefault="00F138AB" w:rsidP="00F138AB">
      <w:pPr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>Some of the test cases for this task are as follows:</w:t>
      </w:r>
    </w:p>
    <w:p w14:paraId="33F44132" w14:textId="77777777" w:rsidR="00175564" w:rsidRDefault="00175564" w:rsidP="00F138AB">
      <w:pPr>
        <w:rPr>
          <w:rFonts w:ascii="TimesNewRomanPSMT" w:eastAsiaTheme="minorHAnsi" w:hAnsi="TimesNewRomanPSMT" w:cs="TimesNewRomanPSMT"/>
          <w:kern w:val="0"/>
        </w:rPr>
      </w:pP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245"/>
        <w:gridCol w:w="2160"/>
        <w:gridCol w:w="2253"/>
        <w:gridCol w:w="2693"/>
      </w:tblGrid>
      <w:tr w:rsidR="00A13804" w:rsidRPr="00E80F64" w14:paraId="07624E69" w14:textId="77777777" w:rsidTr="00F74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7CCA41C2" w14:textId="316BD2F5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 w:rsidR="00AA0A4B">
              <w:rPr>
                <w:rFonts w:ascii="TimesNewRomanPSMT" w:hAnsi="TimesNewRomanPSMT" w:cs="TimesNewRomanPSMT"/>
                <w:kern w:val="0"/>
              </w:rPr>
              <w:t>sprint 5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160" w:type="dxa"/>
            <w:hideMark/>
          </w:tcPr>
          <w:p w14:paraId="76499E38" w14:textId="77777777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2253" w:type="dxa"/>
            <w:hideMark/>
          </w:tcPr>
          <w:p w14:paraId="0147B62B" w14:textId="77777777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372451C9" w14:textId="77777777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A13804" w:rsidRPr="00E80F64" w14:paraId="7EE2BB7D" w14:textId="77777777" w:rsidTr="00F7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6166CE89" w14:textId="77777777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2160" w:type="dxa"/>
            <w:hideMark/>
          </w:tcPr>
          <w:p w14:paraId="400E470B" w14:textId="78EFACEE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  <w:r w:rsidR="00531B58">
              <w:rPr>
                <w:rFonts w:ascii="TimesNewRomanPSMT" w:hAnsi="TimesNewRomanPSMT" w:cs="TimesNewRomanPSMT"/>
                <w:kern w:val="0"/>
              </w:rPr>
              <w:t xml:space="preserve">User select the date </w:t>
            </w:r>
          </w:p>
        </w:tc>
        <w:tc>
          <w:tcPr>
            <w:tcW w:w="2253" w:type="dxa"/>
            <w:hideMark/>
          </w:tcPr>
          <w:p w14:paraId="7EC852B3" w14:textId="677A46B9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 </w:t>
            </w:r>
            <w:proofErr w:type="gramStart"/>
            <w:r w:rsidR="00531B58">
              <w:rPr>
                <w:rFonts w:ascii="TimesNewRomanPSMT" w:hAnsi="TimesNewRomanPSMT" w:cs="TimesNewRomanPSMT"/>
                <w:kern w:val="0"/>
              </w:rPr>
              <w:t xml:space="preserve">User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  <w:r w:rsidR="00F74283">
              <w:rPr>
                <w:rFonts w:ascii="TimesNewRomanPSMT" w:hAnsi="TimesNewRomanPSMT" w:cs="TimesNewRomanPSMT"/>
                <w:kern w:val="0"/>
              </w:rPr>
              <w:t>choose</w:t>
            </w:r>
            <w:proofErr w:type="gramEnd"/>
            <w:r w:rsidR="00F74283">
              <w:rPr>
                <w:rFonts w:ascii="TimesNewRomanPSMT" w:hAnsi="TimesNewRomanPSMT" w:cs="TimesNewRomanPSMT"/>
                <w:kern w:val="0"/>
              </w:rPr>
              <w:t xml:space="preserve"> the date option </w:t>
            </w:r>
            <w:r w:rsidR="009F6CB3">
              <w:rPr>
                <w:rFonts w:ascii="TimesNewRomanPSMT" w:hAnsi="TimesNewRomanPSMT" w:cs="TimesNewRomanPSMT"/>
                <w:kern w:val="0"/>
              </w:rPr>
              <w:t>from the parameter option list</w:t>
            </w:r>
          </w:p>
        </w:tc>
        <w:tc>
          <w:tcPr>
            <w:tcW w:w="2693" w:type="dxa"/>
            <w:hideMark/>
          </w:tcPr>
          <w:p w14:paraId="661997D5" w14:textId="156C6EC9" w:rsidR="00175564" w:rsidRPr="00E80F64" w:rsidRDefault="00D75EDD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The GUI display the date input part</w:t>
            </w:r>
          </w:p>
        </w:tc>
      </w:tr>
      <w:tr w:rsidR="00D75EDD" w:rsidRPr="00E80F64" w14:paraId="33D28161" w14:textId="77777777" w:rsidTr="00F74283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2C00B2C" w14:textId="2DBA41BA" w:rsidR="00D75EDD" w:rsidRPr="00E80F64" w:rsidRDefault="00D75EDD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</w:p>
        </w:tc>
        <w:tc>
          <w:tcPr>
            <w:tcW w:w="2160" w:type="dxa"/>
          </w:tcPr>
          <w:p w14:paraId="6C794523" w14:textId="5D784E17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the time</w:t>
            </w:r>
          </w:p>
        </w:tc>
        <w:tc>
          <w:tcPr>
            <w:tcW w:w="2253" w:type="dxa"/>
          </w:tcPr>
          <w:p w14:paraId="035E4BBA" w14:textId="6B58BA2B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choose the time option from the parameter option list</w:t>
            </w:r>
          </w:p>
        </w:tc>
        <w:tc>
          <w:tcPr>
            <w:tcW w:w="2693" w:type="dxa"/>
          </w:tcPr>
          <w:p w14:paraId="538BC35C" w14:textId="45EB0074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The GUI display the time input part</w:t>
            </w:r>
          </w:p>
        </w:tc>
      </w:tr>
      <w:tr w:rsidR="00D75EDD" w:rsidRPr="00E80F64" w14:paraId="428C6068" w14:textId="77777777" w:rsidTr="00F7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E6F5F4B" w14:textId="1E5B553E" w:rsidR="00D75EDD" w:rsidRDefault="00D75EDD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</w:p>
        </w:tc>
        <w:tc>
          <w:tcPr>
            <w:tcW w:w="2160" w:type="dxa"/>
          </w:tcPr>
          <w:p w14:paraId="01A796B8" w14:textId="30E1EEBC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select the size of environment </w:t>
            </w:r>
          </w:p>
        </w:tc>
        <w:tc>
          <w:tcPr>
            <w:tcW w:w="2253" w:type="dxa"/>
          </w:tcPr>
          <w:p w14:paraId="154DB57D" w14:textId="437764D7" w:rsidR="00D75EDD" w:rsidRDefault="00D75EDD" w:rsidP="00D75ED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choose the size of environment option from the parameter option list</w:t>
            </w:r>
          </w:p>
        </w:tc>
        <w:tc>
          <w:tcPr>
            <w:tcW w:w="2693" w:type="dxa"/>
          </w:tcPr>
          <w:p w14:paraId="61382911" w14:textId="56645D67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The GUI display the size input part</w:t>
            </w:r>
          </w:p>
        </w:tc>
      </w:tr>
      <w:tr w:rsidR="00D75EDD" w:rsidRPr="00E80F64" w14:paraId="6AB5C1B5" w14:textId="77777777" w:rsidTr="00F74283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2240274" w14:textId="59D535C3" w:rsidR="00D75EDD" w:rsidRDefault="00D75EDD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4 </w:t>
            </w:r>
          </w:p>
        </w:tc>
        <w:tc>
          <w:tcPr>
            <w:tcW w:w="2160" w:type="dxa"/>
          </w:tcPr>
          <w:p w14:paraId="0A7EDF0E" w14:textId="2FD4A536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select the </w:t>
            </w:r>
            <w:r w:rsidRPr="001E0221">
              <w:rPr>
                <w:rFonts w:ascii="TimesNewRomanPSMT" w:eastAsiaTheme="minorHAnsi" w:hAnsi="TimesNewRomanPSMT" w:cs="TimesNewRomanPSMT"/>
                <w:kern w:val="0"/>
              </w:rPr>
              <w:t>number of regions</w:t>
            </w: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253" w:type="dxa"/>
          </w:tcPr>
          <w:p w14:paraId="403FE2EE" w14:textId="124D1567" w:rsidR="00D75EDD" w:rsidRDefault="00D75EDD" w:rsidP="00D75ED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choose the </w:t>
            </w:r>
            <w:r w:rsidRPr="001E0221">
              <w:rPr>
                <w:rFonts w:ascii="TimesNewRomanPSMT" w:eastAsiaTheme="minorHAnsi" w:hAnsi="TimesNewRomanPSMT" w:cs="TimesNewRomanPSMT"/>
                <w:kern w:val="0"/>
              </w:rPr>
              <w:t>number of regions</w:t>
            </w:r>
            <w:r>
              <w:rPr>
                <w:rFonts w:ascii="TimesNewRomanPSMT" w:hAnsi="TimesNewRomanPSMT" w:cs="TimesNewRomanPSMT"/>
                <w:kern w:val="0"/>
              </w:rPr>
              <w:t xml:space="preserve"> option from the parameter option list</w:t>
            </w:r>
          </w:p>
        </w:tc>
        <w:tc>
          <w:tcPr>
            <w:tcW w:w="2693" w:type="dxa"/>
          </w:tcPr>
          <w:p w14:paraId="6DF1A78D" w14:textId="14C76ADD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The GUI display the </w:t>
            </w:r>
            <w:r w:rsidRPr="001E0221">
              <w:rPr>
                <w:rFonts w:ascii="TimesNewRomanPSMT" w:eastAsiaTheme="minorHAnsi" w:hAnsi="TimesNewRomanPSMT" w:cs="TimesNewRomanPSMT"/>
                <w:kern w:val="0"/>
              </w:rPr>
              <w:t>number of regions</w:t>
            </w:r>
            <w:r>
              <w:rPr>
                <w:rFonts w:ascii="Times New Roman" w:hAnsi="Times New Roman" w:cs="Times New Roman"/>
                <w:kern w:val="0"/>
              </w:rPr>
              <w:t xml:space="preserve"> input part</w:t>
            </w:r>
          </w:p>
        </w:tc>
      </w:tr>
      <w:tr w:rsidR="00D75EDD" w:rsidRPr="00E80F64" w14:paraId="04EC57A1" w14:textId="77777777" w:rsidTr="00F7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A1A4B86" w14:textId="79EA6AFD" w:rsidR="00D75EDD" w:rsidRDefault="00D75EDD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5</w:t>
            </w:r>
          </w:p>
        </w:tc>
        <w:tc>
          <w:tcPr>
            <w:tcW w:w="2160" w:type="dxa"/>
          </w:tcPr>
          <w:p w14:paraId="3DD04545" w14:textId="6458FC9C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select the </w:t>
            </w:r>
            <w:r w:rsidRPr="001E0221">
              <w:rPr>
                <w:rFonts w:ascii="TimesNewRomanPSMT" w:eastAsiaTheme="minorHAnsi" w:hAnsi="TimesNewRomanPSMT" w:cs="TimesNewRomanPSMT"/>
                <w:kern w:val="0"/>
              </w:rPr>
              <w:t>number of steps for completion</w:t>
            </w: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253" w:type="dxa"/>
          </w:tcPr>
          <w:p w14:paraId="79FE4FFD" w14:textId="5892D877" w:rsidR="00D75EDD" w:rsidRDefault="00D75EDD" w:rsidP="00D75ED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choose the </w:t>
            </w:r>
            <w:r w:rsidRPr="001E0221">
              <w:rPr>
                <w:rFonts w:ascii="TimesNewRomanPSMT" w:eastAsiaTheme="minorHAnsi" w:hAnsi="TimesNewRomanPSMT" w:cs="TimesNewRomanPSMT"/>
                <w:kern w:val="0"/>
              </w:rPr>
              <w:t>number of steps for completion</w:t>
            </w:r>
            <w:r>
              <w:rPr>
                <w:rFonts w:ascii="TimesNewRomanPSMT" w:hAnsi="TimesNewRomanPSMT" w:cs="TimesNewRomanPSMT"/>
                <w:kern w:val="0"/>
              </w:rPr>
              <w:t xml:space="preserve"> option from the parameter option list</w:t>
            </w:r>
          </w:p>
        </w:tc>
        <w:tc>
          <w:tcPr>
            <w:tcW w:w="2693" w:type="dxa"/>
          </w:tcPr>
          <w:p w14:paraId="2C4F9AA4" w14:textId="23E0C1F3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The GUI display the </w:t>
            </w:r>
            <w:r w:rsidRPr="001E0221">
              <w:rPr>
                <w:rFonts w:ascii="TimesNewRomanPSMT" w:eastAsiaTheme="minorHAnsi" w:hAnsi="TimesNewRomanPSMT" w:cs="TimesNewRomanPSMT"/>
                <w:kern w:val="0"/>
              </w:rPr>
              <w:t>number of steps for completion</w:t>
            </w:r>
            <w:r>
              <w:rPr>
                <w:rFonts w:ascii="Times New Roman" w:hAnsi="Times New Roman" w:cs="Times New Roman"/>
                <w:kern w:val="0"/>
              </w:rPr>
              <w:t xml:space="preserve"> input part</w:t>
            </w:r>
          </w:p>
        </w:tc>
      </w:tr>
      <w:tr w:rsidR="00D75EDD" w:rsidRPr="00E80F64" w14:paraId="06CAEB6D" w14:textId="77777777" w:rsidTr="00F74283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934FB59" w14:textId="31B6769C" w:rsidR="00D75EDD" w:rsidRDefault="00D75EDD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6</w:t>
            </w:r>
          </w:p>
        </w:tc>
        <w:tc>
          <w:tcPr>
            <w:tcW w:w="2160" w:type="dxa"/>
          </w:tcPr>
          <w:p w14:paraId="309B841D" w14:textId="3FF1197C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select more than one option </w:t>
            </w:r>
          </w:p>
        </w:tc>
        <w:tc>
          <w:tcPr>
            <w:tcW w:w="2253" w:type="dxa"/>
          </w:tcPr>
          <w:p w14:paraId="59280CE6" w14:textId="4510F685" w:rsidR="00D75EDD" w:rsidRDefault="00D75EDD" w:rsidP="00D75ED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choose more than one option from the parameter option list</w:t>
            </w:r>
          </w:p>
        </w:tc>
        <w:tc>
          <w:tcPr>
            <w:tcW w:w="2693" w:type="dxa"/>
          </w:tcPr>
          <w:p w14:paraId="7083AE84" w14:textId="3A8989C1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The GUI display multiple corresponding input part</w:t>
            </w:r>
          </w:p>
        </w:tc>
      </w:tr>
    </w:tbl>
    <w:p w14:paraId="09E84168" w14:textId="77777777" w:rsidR="002F0201" w:rsidRDefault="002F0201" w:rsidP="00F138AB">
      <w:pPr>
        <w:rPr>
          <w:rFonts w:ascii="TimesNewRomanPSMT" w:eastAsiaTheme="minorHAnsi" w:hAnsi="TimesNewRomanPSMT" w:cs="TimesNewRomanPSMT"/>
          <w:kern w:val="0"/>
        </w:rPr>
      </w:pPr>
    </w:p>
    <w:p w14:paraId="66E43421" w14:textId="14A30F3F" w:rsidR="002F0201" w:rsidRDefault="00AA0A4B" w:rsidP="002F0201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bookmarkStart w:id="2" w:name="OLE_LINK37"/>
      <w:bookmarkStart w:id="3" w:name="OLE_LINK38"/>
      <w:r>
        <w:rPr>
          <w:rFonts w:ascii="TimesNewRomanPSMT" w:eastAsiaTheme="minorHAnsi" w:hAnsi="TimesNewRomanPSMT" w:cs="TimesNewRomanPSMT"/>
          <w:kern w:val="0"/>
        </w:rPr>
        <w:t>Consider the sprint task #34</w:t>
      </w:r>
      <w:r w:rsidR="002F0201"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="002F0201" w:rsidRPr="00B95103">
        <w:t xml:space="preserve"> </w:t>
      </w:r>
      <w:r w:rsidR="00175564" w:rsidRPr="00175564">
        <w:rPr>
          <w:rFonts w:ascii="TimesNewRomanPSMT" w:eastAsiaTheme="minorHAnsi" w:hAnsi="TimesNewRomanPSMT" w:cs="TimesNewRomanPSMT"/>
          <w:kern w:val="0"/>
        </w:rPr>
        <w:t xml:space="preserve">Validating the format and legitimacy of </w:t>
      </w:r>
      <w:bookmarkStart w:id="4" w:name="OLE_LINK18"/>
      <w:bookmarkStart w:id="5" w:name="OLE_LINK20"/>
      <w:r w:rsidR="00175564" w:rsidRPr="00175564">
        <w:rPr>
          <w:rFonts w:ascii="TimesNewRomanPSMT" w:eastAsiaTheme="minorHAnsi" w:hAnsi="TimesNewRomanPSMT" w:cs="TimesNewRomanPSMT"/>
          <w:kern w:val="0"/>
        </w:rPr>
        <w:t xml:space="preserve">inputting </w:t>
      </w:r>
      <w:bookmarkEnd w:id="4"/>
      <w:bookmarkEnd w:id="5"/>
      <w:r w:rsidR="00175564" w:rsidRPr="00175564">
        <w:rPr>
          <w:rFonts w:ascii="TimesNewRomanPSMT" w:eastAsiaTheme="minorHAnsi" w:hAnsi="TimesNewRomanPSMT" w:cs="TimesNewRomanPSMT"/>
          <w:kern w:val="0"/>
        </w:rPr>
        <w:t>file</w:t>
      </w:r>
    </w:p>
    <w:p w14:paraId="2E21EF40" w14:textId="5BB0B393" w:rsidR="002F0201" w:rsidRDefault="002F0201" w:rsidP="002F0201">
      <w:pPr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>Some of the test cases for this task are as follows:</w:t>
      </w:r>
    </w:p>
    <w:p w14:paraId="0C5D245D" w14:textId="77777777" w:rsidR="00175564" w:rsidRDefault="00175564" w:rsidP="002F0201">
      <w:pPr>
        <w:rPr>
          <w:rFonts w:ascii="TimesNewRomanPSMT" w:eastAsiaTheme="minorHAnsi" w:hAnsi="TimesNewRomanPSMT" w:cs="TimesNewRomanPSMT"/>
          <w:kern w:val="0"/>
        </w:rPr>
      </w:pP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244"/>
        <w:gridCol w:w="2521"/>
        <w:gridCol w:w="1895"/>
        <w:gridCol w:w="2691"/>
      </w:tblGrid>
      <w:tr w:rsidR="00A13804" w:rsidRPr="00E80F64" w14:paraId="763AF345" w14:textId="77777777" w:rsidTr="00531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hideMark/>
          </w:tcPr>
          <w:p w14:paraId="5CC981C4" w14:textId="2056106A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 w:rsidR="00AA0A4B">
              <w:rPr>
                <w:rFonts w:ascii="TimesNewRomanPSMT" w:hAnsi="TimesNewRomanPSMT" w:cs="TimesNewRomanPSMT"/>
                <w:kern w:val="0"/>
              </w:rPr>
              <w:t>sprint 5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521" w:type="dxa"/>
            <w:hideMark/>
          </w:tcPr>
          <w:p w14:paraId="39842268" w14:textId="77777777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895" w:type="dxa"/>
            <w:hideMark/>
          </w:tcPr>
          <w:p w14:paraId="1D28C055" w14:textId="77777777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1" w:type="dxa"/>
            <w:hideMark/>
          </w:tcPr>
          <w:p w14:paraId="3F673A78" w14:textId="77777777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A13804" w:rsidRPr="00E80F64" w14:paraId="3F6905FC" w14:textId="77777777" w:rsidTr="00531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hideMark/>
          </w:tcPr>
          <w:p w14:paraId="4E938A90" w14:textId="77777777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2521" w:type="dxa"/>
            <w:hideMark/>
          </w:tcPr>
          <w:p w14:paraId="0D3790C1" w14:textId="56285FC9" w:rsidR="00175564" w:rsidRPr="00E80F64" w:rsidRDefault="00531B58" w:rsidP="00165981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upload the configuration file</w:t>
            </w:r>
          </w:p>
        </w:tc>
        <w:tc>
          <w:tcPr>
            <w:tcW w:w="1895" w:type="dxa"/>
            <w:hideMark/>
          </w:tcPr>
          <w:p w14:paraId="27B8F8CF" w14:textId="08012D4B" w:rsidR="00175564" w:rsidRPr="00E80F64" w:rsidRDefault="00531B58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</w:t>
            </w:r>
            <w:r w:rsidR="00175564">
              <w:rPr>
                <w:rFonts w:ascii="TimesNewRomanPSMT" w:hAnsi="TimesNewRomanPSMT" w:cs="TimesNewRomanPSMT"/>
                <w:kern w:val="0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</w:rPr>
              <w:t>with correct format</w:t>
            </w:r>
          </w:p>
        </w:tc>
        <w:tc>
          <w:tcPr>
            <w:tcW w:w="2691" w:type="dxa"/>
            <w:hideMark/>
          </w:tcPr>
          <w:p w14:paraId="7E2DD59E" w14:textId="7C34FFE1" w:rsidR="00175564" w:rsidRPr="00E80F64" w:rsidRDefault="00531B58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Execute correctly </w:t>
            </w:r>
          </w:p>
        </w:tc>
      </w:tr>
      <w:tr w:rsidR="00531B58" w:rsidRPr="00E80F64" w14:paraId="75FF3D08" w14:textId="77777777" w:rsidTr="00327E05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07ED6EC9" w14:textId="5BD5410F" w:rsidR="00531B58" w:rsidRPr="00E80F64" w:rsidRDefault="00531B58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</w:p>
        </w:tc>
        <w:tc>
          <w:tcPr>
            <w:tcW w:w="2521" w:type="dxa"/>
          </w:tcPr>
          <w:p w14:paraId="3ABFCDF7" w14:textId="0CF798A6" w:rsidR="00531B58" w:rsidRDefault="00531B58" w:rsidP="00165981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upload the configuration file</w:t>
            </w:r>
          </w:p>
        </w:tc>
        <w:tc>
          <w:tcPr>
            <w:tcW w:w="1895" w:type="dxa"/>
          </w:tcPr>
          <w:p w14:paraId="6B4D585E" w14:textId="3D9C2071" w:rsidR="00531B58" w:rsidRDefault="00531B58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with incorrect format</w:t>
            </w:r>
          </w:p>
        </w:tc>
        <w:tc>
          <w:tcPr>
            <w:tcW w:w="2691" w:type="dxa"/>
          </w:tcPr>
          <w:p w14:paraId="1143ED9C" w14:textId="0736D399" w:rsidR="00165981" w:rsidRDefault="00531B58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file format error</w:t>
            </w:r>
          </w:p>
        </w:tc>
      </w:tr>
      <w:tr w:rsidR="00165981" w:rsidRPr="00E80F64" w14:paraId="7B5000D3" w14:textId="77777777" w:rsidTr="00327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9E69908" w14:textId="473CA30D" w:rsidR="00165981" w:rsidRDefault="00165981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</w:p>
        </w:tc>
        <w:tc>
          <w:tcPr>
            <w:tcW w:w="2521" w:type="dxa"/>
          </w:tcPr>
          <w:p w14:paraId="0C5DF777" w14:textId="0DEAC10F" w:rsidR="00165981" w:rsidRPr="00165981" w:rsidRDefault="00165981" w:rsidP="00165981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bookmarkStart w:id="6" w:name="OLE_LINK41"/>
            <w:bookmarkStart w:id="7" w:name="OLE_LINK42"/>
            <w:r>
              <w:rPr>
                <w:rFonts w:ascii="TimesNewRomanPSMT" w:hAnsi="TimesNewRomanPSMT" w:cs="TimesNewRomanPSMT"/>
                <w:kern w:val="0"/>
              </w:rPr>
              <w:t xml:space="preserve">User upload the </w:t>
            </w:r>
            <w:bookmarkStart w:id="8" w:name="OLE_LINK39"/>
            <w:bookmarkStart w:id="9" w:name="OLE_LINK40"/>
            <w:r>
              <w:rPr>
                <w:rFonts w:ascii="TimesNewRomanPSMT" w:hAnsi="TimesNewRomanPSMT" w:cs="TimesNewRomanPSMT"/>
                <w:kern w:val="0"/>
              </w:rPr>
              <w:t xml:space="preserve">configuration file </w:t>
            </w:r>
            <w:bookmarkEnd w:id="6"/>
            <w:bookmarkEnd w:id="7"/>
            <w:r>
              <w:rPr>
                <w:rFonts w:ascii="TimesNewRomanPSMT" w:hAnsi="TimesNewRomanPSMT" w:cs="TimesNewRomanPSMT"/>
                <w:kern w:val="0"/>
              </w:rPr>
              <w:t xml:space="preserve">that </w:t>
            </w:r>
            <w:r w:rsidR="00307A9A">
              <w:rPr>
                <w:rFonts w:ascii="TimesNewRomanPSMT" w:hAnsi="TimesNewRomanPSMT" w:cs="TimesNewRomanPSMT"/>
                <w:kern w:val="0"/>
              </w:rPr>
              <w:t xml:space="preserve">contains </w:t>
            </w:r>
            <w:r>
              <w:rPr>
                <w:rFonts w:ascii="TimesNewRomanPSMT" w:hAnsi="TimesNewRomanPSMT" w:cs="TimesNewRomanPSMT"/>
                <w:kern w:val="0"/>
              </w:rPr>
              <w:t>an agent</w:t>
            </w:r>
            <w:r w:rsidR="00307A9A">
              <w:rPr>
                <w:rFonts w:ascii="TimesNewRomanPSMT" w:hAnsi="TimesNewRomanPSMT" w:cs="TimesNewRomanPSMT"/>
                <w:kern w:val="0"/>
              </w:rPr>
              <w:t xml:space="preserve"> which</w:t>
            </w:r>
            <w:r>
              <w:rPr>
                <w:rFonts w:ascii="TimesNewRomanPSMT" w:hAnsi="TimesNewRomanPSMT" w:cs="TimesNewRomanPSMT"/>
                <w:kern w:val="0"/>
              </w:rPr>
              <w:t xml:space="preserve"> is out of the region</w:t>
            </w:r>
            <w:bookmarkEnd w:id="8"/>
            <w:bookmarkEnd w:id="9"/>
          </w:p>
        </w:tc>
        <w:tc>
          <w:tcPr>
            <w:tcW w:w="1895" w:type="dxa"/>
          </w:tcPr>
          <w:p w14:paraId="131456C8" w14:textId="498412D4" w:rsidR="00165981" w:rsidRDefault="00165981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</w:t>
            </w:r>
            <w:r>
              <w:rPr>
                <w:rFonts w:ascii="TimesNewRomanPSMT" w:hAnsi="TimesNewRomanPSMT" w:cs="TimesNewRomanPSMT"/>
                <w:kern w:val="0"/>
              </w:rPr>
              <w:t xml:space="preserve">onfiguration file that </w:t>
            </w:r>
            <w:r w:rsidR="00307A9A">
              <w:rPr>
                <w:rFonts w:ascii="TimesNewRomanPSMT" w:hAnsi="TimesNewRomanPSMT" w:cs="TimesNewRomanPSMT"/>
                <w:kern w:val="0"/>
              </w:rPr>
              <w:t>contains an agent which is out of the region</w:t>
            </w:r>
          </w:p>
        </w:tc>
        <w:tc>
          <w:tcPr>
            <w:tcW w:w="2691" w:type="dxa"/>
          </w:tcPr>
          <w:p w14:paraId="0E520329" w14:textId="19EA1536" w:rsidR="00165981" w:rsidRDefault="00165981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bookmarkStart w:id="10" w:name="OLE_LINK45"/>
            <w:bookmarkStart w:id="11" w:name="OLE_LINK46"/>
            <w:r>
              <w:rPr>
                <w:rFonts w:ascii="Times New Roman" w:hAnsi="Times New Roman" w:cs="Times New Roman"/>
                <w:kern w:val="0"/>
              </w:rPr>
              <w:t>Prompt that an agent is out of the region</w:t>
            </w:r>
            <w:bookmarkEnd w:id="10"/>
            <w:bookmarkEnd w:id="11"/>
          </w:p>
        </w:tc>
        <w:bookmarkStart w:id="12" w:name="_GoBack"/>
        <w:bookmarkEnd w:id="12"/>
      </w:tr>
      <w:tr w:rsidR="00303172" w:rsidRPr="00E80F64" w14:paraId="0EDDD383" w14:textId="77777777" w:rsidTr="00327E05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5DEF998F" w14:textId="33F304F3" w:rsidR="00303172" w:rsidRDefault="00303172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</w:p>
        </w:tc>
        <w:tc>
          <w:tcPr>
            <w:tcW w:w="2521" w:type="dxa"/>
          </w:tcPr>
          <w:p w14:paraId="4BE2F178" w14:textId="7C5282BF" w:rsidR="00303172" w:rsidRDefault="00303172" w:rsidP="00165981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upload the configuration file</w:t>
            </w:r>
            <w:r>
              <w:rPr>
                <w:rFonts w:ascii="TimesNewRomanPSMT" w:hAnsi="TimesNewRomanPSMT" w:cs="TimesNewRomanPSMT"/>
                <w:kern w:val="0"/>
              </w:rPr>
              <w:t xml:space="preserve"> that contains a region which is out of the environment</w:t>
            </w:r>
          </w:p>
        </w:tc>
        <w:tc>
          <w:tcPr>
            <w:tcW w:w="1895" w:type="dxa"/>
          </w:tcPr>
          <w:p w14:paraId="5C565F5C" w14:textId="2C815D76" w:rsidR="00303172" w:rsidRDefault="00303172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</w:t>
            </w:r>
            <w:r>
              <w:rPr>
                <w:rFonts w:ascii="TimesNewRomanPSMT" w:hAnsi="TimesNewRomanPSMT" w:cs="TimesNewRomanPSMT"/>
                <w:kern w:val="0"/>
              </w:rPr>
              <w:t>onfiguration file that contains a region which is out of the environment</w:t>
            </w:r>
          </w:p>
        </w:tc>
        <w:tc>
          <w:tcPr>
            <w:tcW w:w="2691" w:type="dxa"/>
          </w:tcPr>
          <w:p w14:paraId="7895334C" w14:textId="52E40759" w:rsidR="00303172" w:rsidRDefault="00303172" w:rsidP="0030317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Prompt that a region </w:t>
            </w:r>
            <w:r>
              <w:rPr>
                <w:rFonts w:ascii="Times New Roman" w:hAnsi="Times New Roman" w:cs="Times New Roman"/>
                <w:kern w:val="0"/>
              </w:rPr>
              <w:t xml:space="preserve">is out of the </w:t>
            </w:r>
            <w:r>
              <w:rPr>
                <w:rFonts w:ascii="Times New Roman" w:hAnsi="Times New Roman" w:cs="Times New Roman"/>
                <w:kern w:val="0"/>
              </w:rPr>
              <w:t>environment</w:t>
            </w:r>
          </w:p>
        </w:tc>
      </w:tr>
      <w:tr w:rsidR="0053661A" w:rsidRPr="00E80F64" w14:paraId="1B70CC90" w14:textId="77777777" w:rsidTr="00327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4EE62688" w14:textId="5E9228D6" w:rsidR="0053661A" w:rsidRDefault="0053661A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5</w:t>
            </w:r>
          </w:p>
        </w:tc>
        <w:tc>
          <w:tcPr>
            <w:tcW w:w="2521" w:type="dxa"/>
          </w:tcPr>
          <w:p w14:paraId="6E611921" w14:textId="2A2658AF" w:rsidR="0053661A" w:rsidRDefault="0053661A" w:rsidP="0053661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upload the </w:t>
            </w:r>
            <w:bookmarkStart w:id="13" w:name="OLE_LINK49"/>
            <w:bookmarkStart w:id="14" w:name="OLE_LINK50"/>
            <w:r>
              <w:rPr>
                <w:rFonts w:ascii="TimesNewRomanPSMT" w:hAnsi="TimesNewRomanPSMT" w:cs="TimesNewRomanPSMT"/>
                <w:kern w:val="0"/>
              </w:rPr>
              <w:t>configuration file</w:t>
            </w:r>
            <w:r>
              <w:rPr>
                <w:rFonts w:ascii="TimesNewRomanPSMT" w:hAnsi="TimesNewRomanPSMT" w:cs="TimesNewRomanPSMT"/>
                <w:kern w:val="0"/>
              </w:rPr>
              <w:t xml:space="preserve"> that contains two joint regions</w:t>
            </w:r>
            <w:bookmarkEnd w:id="13"/>
            <w:bookmarkEnd w:id="14"/>
          </w:p>
        </w:tc>
        <w:tc>
          <w:tcPr>
            <w:tcW w:w="1895" w:type="dxa"/>
          </w:tcPr>
          <w:p w14:paraId="1E0DEC25" w14:textId="52762739" w:rsidR="0053661A" w:rsidRDefault="0053661A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</w:t>
            </w:r>
            <w:r>
              <w:rPr>
                <w:rFonts w:ascii="TimesNewRomanPSMT" w:hAnsi="TimesNewRomanPSMT" w:cs="TimesNewRomanPSMT"/>
                <w:kern w:val="0"/>
              </w:rPr>
              <w:t>onfiguration file that contains two joint regions</w:t>
            </w:r>
          </w:p>
        </w:tc>
        <w:tc>
          <w:tcPr>
            <w:tcW w:w="2691" w:type="dxa"/>
          </w:tcPr>
          <w:p w14:paraId="17290350" w14:textId="34FAB53E" w:rsidR="0053661A" w:rsidRDefault="0053661A" w:rsidP="0053661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that there are two joint regions</w:t>
            </w:r>
          </w:p>
        </w:tc>
      </w:tr>
      <w:tr w:rsidR="0053661A" w:rsidRPr="00E80F64" w14:paraId="5B6183A9" w14:textId="77777777" w:rsidTr="00327E05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45EA6C07" w14:textId="52F6F459" w:rsidR="0053661A" w:rsidRDefault="0053661A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6</w:t>
            </w:r>
          </w:p>
        </w:tc>
        <w:tc>
          <w:tcPr>
            <w:tcW w:w="2521" w:type="dxa"/>
          </w:tcPr>
          <w:p w14:paraId="4D3F20F5" w14:textId="05FD230F" w:rsidR="0053661A" w:rsidRDefault="0053661A" w:rsidP="0053661A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upload the </w:t>
            </w:r>
            <w:bookmarkStart w:id="15" w:name="OLE_LINK53"/>
            <w:bookmarkStart w:id="16" w:name="OLE_LINK54"/>
            <w:r>
              <w:rPr>
                <w:rFonts w:ascii="TimesNewRomanPSMT" w:hAnsi="TimesNewRomanPSMT" w:cs="TimesNewRomanPSMT"/>
                <w:kern w:val="0"/>
              </w:rPr>
              <w:t>configuration file</w:t>
            </w:r>
            <w:r>
              <w:rPr>
                <w:rFonts w:ascii="TimesNewRomanPSMT" w:hAnsi="TimesNewRomanPSMT" w:cs="TimesNewRomanPSMT"/>
                <w:kern w:val="0"/>
              </w:rPr>
              <w:t xml:space="preserve"> that contains an isolate open space</w:t>
            </w:r>
            <w:bookmarkEnd w:id="15"/>
            <w:bookmarkEnd w:id="16"/>
          </w:p>
        </w:tc>
        <w:tc>
          <w:tcPr>
            <w:tcW w:w="1895" w:type="dxa"/>
          </w:tcPr>
          <w:p w14:paraId="09E03DBC" w14:textId="2ADD3D56" w:rsidR="0053661A" w:rsidRDefault="0053661A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</w:t>
            </w:r>
            <w:r>
              <w:rPr>
                <w:rFonts w:ascii="TimesNewRomanPSMT" w:hAnsi="TimesNewRomanPSMT" w:cs="TimesNewRomanPSMT"/>
                <w:kern w:val="0"/>
              </w:rPr>
              <w:t>onfiguration file that contains an isolate open space</w:t>
            </w:r>
          </w:p>
        </w:tc>
        <w:tc>
          <w:tcPr>
            <w:tcW w:w="2691" w:type="dxa"/>
          </w:tcPr>
          <w:p w14:paraId="7AAD09E5" w14:textId="4C0417E9" w:rsidR="0053661A" w:rsidRDefault="0053661A" w:rsidP="0053661A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that there is an isolate open space</w:t>
            </w:r>
          </w:p>
        </w:tc>
      </w:tr>
      <w:tr w:rsidR="0053661A" w:rsidRPr="00E80F64" w14:paraId="4F7E9AE3" w14:textId="77777777" w:rsidTr="00327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92AF3EB" w14:textId="79A087CB" w:rsidR="0053661A" w:rsidRDefault="0053661A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7</w:t>
            </w:r>
          </w:p>
        </w:tc>
        <w:tc>
          <w:tcPr>
            <w:tcW w:w="2521" w:type="dxa"/>
          </w:tcPr>
          <w:p w14:paraId="3FDC48C6" w14:textId="522AE470" w:rsidR="0053661A" w:rsidRDefault="0053661A" w:rsidP="0053661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upload the </w:t>
            </w:r>
            <w:bookmarkStart w:id="17" w:name="OLE_LINK57"/>
            <w:r>
              <w:rPr>
                <w:rFonts w:ascii="TimesNewRomanPSMT" w:hAnsi="TimesNewRomanPSMT" w:cs="TimesNewRomanPSMT"/>
                <w:kern w:val="0"/>
              </w:rPr>
              <w:t>configuration file</w:t>
            </w:r>
            <w:r>
              <w:rPr>
                <w:rFonts w:ascii="TimesNewRomanPSMT" w:hAnsi="TimesNewRomanPSMT" w:cs="TimesNewRomanPSMT"/>
                <w:kern w:val="0"/>
              </w:rPr>
              <w:t xml:space="preserve"> that contains a region with no agent</w:t>
            </w:r>
            <w:bookmarkEnd w:id="17"/>
          </w:p>
        </w:tc>
        <w:tc>
          <w:tcPr>
            <w:tcW w:w="1895" w:type="dxa"/>
          </w:tcPr>
          <w:p w14:paraId="00E0BBEF" w14:textId="1B7C8287" w:rsidR="0053661A" w:rsidRDefault="0053661A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</w:t>
            </w:r>
            <w:r>
              <w:rPr>
                <w:rFonts w:ascii="TimesNewRomanPSMT" w:hAnsi="TimesNewRomanPSMT" w:cs="TimesNewRomanPSMT"/>
                <w:kern w:val="0"/>
              </w:rPr>
              <w:t>onfiguration file that contains a region with no agent</w:t>
            </w:r>
          </w:p>
        </w:tc>
        <w:tc>
          <w:tcPr>
            <w:tcW w:w="2691" w:type="dxa"/>
          </w:tcPr>
          <w:p w14:paraId="489677CC" w14:textId="11CC05D4" w:rsidR="0053661A" w:rsidRDefault="0053661A" w:rsidP="0053661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that there is a region with no agent</w:t>
            </w:r>
          </w:p>
        </w:tc>
      </w:tr>
      <w:bookmarkEnd w:id="2"/>
      <w:bookmarkEnd w:id="3"/>
    </w:tbl>
    <w:p w14:paraId="57B52E99" w14:textId="77777777" w:rsidR="00175564" w:rsidRDefault="00175564" w:rsidP="002F0201">
      <w:pPr>
        <w:rPr>
          <w:lang w:eastAsia="zh-CN"/>
        </w:rPr>
      </w:pPr>
    </w:p>
    <w:sectPr w:rsidR="00175564" w:rsidSect="00B91B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9FAE6" w14:textId="77777777" w:rsidR="00B81F93" w:rsidRDefault="00B81F93" w:rsidP="00327E05">
      <w:r>
        <w:separator/>
      </w:r>
    </w:p>
  </w:endnote>
  <w:endnote w:type="continuationSeparator" w:id="0">
    <w:p w14:paraId="27B27056" w14:textId="77777777" w:rsidR="00B81F93" w:rsidRDefault="00B81F93" w:rsidP="00327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31A94" w14:textId="77777777" w:rsidR="00B81F93" w:rsidRDefault="00B81F93" w:rsidP="00327E05">
      <w:r>
        <w:separator/>
      </w:r>
    </w:p>
  </w:footnote>
  <w:footnote w:type="continuationSeparator" w:id="0">
    <w:p w14:paraId="2F77ACF4" w14:textId="77777777" w:rsidR="00B81F93" w:rsidRDefault="00B81F93" w:rsidP="00327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DD"/>
    <w:rsid w:val="00165981"/>
    <w:rsid w:val="00175564"/>
    <w:rsid w:val="001E0221"/>
    <w:rsid w:val="002643BC"/>
    <w:rsid w:val="002E0172"/>
    <w:rsid w:val="002F0201"/>
    <w:rsid w:val="00303172"/>
    <w:rsid w:val="00307A9A"/>
    <w:rsid w:val="00327E05"/>
    <w:rsid w:val="004E4AF5"/>
    <w:rsid w:val="00531B58"/>
    <w:rsid w:val="0053661A"/>
    <w:rsid w:val="00701356"/>
    <w:rsid w:val="00755276"/>
    <w:rsid w:val="00786FEC"/>
    <w:rsid w:val="00896FDD"/>
    <w:rsid w:val="009F6CB3"/>
    <w:rsid w:val="00A13804"/>
    <w:rsid w:val="00A46E32"/>
    <w:rsid w:val="00AA0A4B"/>
    <w:rsid w:val="00B81F93"/>
    <w:rsid w:val="00B91BB9"/>
    <w:rsid w:val="00D15233"/>
    <w:rsid w:val="00D70460"/>
    <w:rsid w:val="00D75EDD"/>
    <w:rsid w:val="00DE55A1"/>
    <w:rsid w:val="00E6016C"/>
    <w:rsid w:val="00F138AB"/>
    <w:rsid w:val="00F74283"/>
    <w:rsid w:val="00F8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6D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5276"/>
    <w:pPr>
      <w:widowControl w:val="0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96FD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27E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E0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27E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E0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618</Words>
  <Characters>3526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yifan gu</cp:lastModifiedBy>
  <cp:revision>20</cp:revision>
  <dcterms:created xsi:type="dcterms:W3CDTF">2017-04-11T04:43:00Z</dcterms:created>
  <dcterms:modified xsi:type="dcterms:W3CDTF">2017-04-18T02:15:00Z</dcterms:modified>
</cp:coreProperties>
</file>