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89385" w14:textId="77777777" w:rsidR="00BC3045" w:rsidRDefault="00BC3045" w:rsidP="00F12C9D">
      <w:pPr>
        <w:jc w:val="left"/>
        <w:rPr>
          <w:rFonts w:ascii="Arial" w:hAnsi="Arial" w:cs="Arial"/>
        </w:rPr>
      </w:pPr>
    </w:p>
    <w:p w14:paraId="2D208B63" w14:textId="77777777" w:rsidR="00F12C9D" w:rsidRPr="005B639F" w:rsidRDefault="00F12C9D" w:rsidP="00F12C9D">
      <w:pPr>
        <w:jc w:val="left"/>
        <w:rPr>
          <w:rFonts w:ascii="Arial" w:hAnsi="Arial" w:cs="Arial"/>
        </w:rPr>
      </w:pPr>
      <w:r w:rsidRPr="005B639F">
        <w:rPr>
          <w:rFonts w:ascii="Arial" w:hAnsi="Arial" w:cs="Arial"/>
        </w:rPr>
        <w:t xml:space="preserve">Project title: Developing a Tool to Visualize Multi-Agent Patrolling  </w:t>
      </w:r>
    </w:p>
    <w:p w14:paraId="54902C8E" w14:textId="7BC3179E" w:rsidR="00F12C9D" w:rsidRPr="005B639F" w:rsidRDefault="00F12C9D" w:rsidP="00F12C9D">
      <w:pPr>
        <w:jc w:val="left"/>
        <w:rPr>
          <w:rFonts w:ascii="Arial" w:hAnsi="Arial" w:cs="Arial"/>
        </w:rPr>
      </w:pPr>
      <w:r w:rsidRPr="005B639F">
        <w:rPr>
          <w:rFonts w:ascii="Arial" w:hAnsi="Arial" w:cs="Arial"/>
        </w:rPr>
        <w:t>Group n</w:t>
      </w:r>
      <w:r>
        <w:rPr>
          <w:rFonts w:ascii="Arial" w:hAnsi="Arial" w:cs="Arial"/>
        </w:rPr>
        <w:t>a</w:t>
      </w:r>
      <w:r w:rsidR="00BC3045">
        <w:rPr>
          <w:rFonts w:ascii="Arial" w:hAnsi="Arial" w:cs="Arial"/>
        </w:rPr>
        <w:t>me/number: FALCONS</w:t>
      </w:r>
      <w:r w:rsidR="00BC3045">
        <w:rPr>
          <w:rFonts w:ascii="Arial" w:hAnsi="Arial" w:cs="Arial"/>
        </w:rPr>
        <w:br/>
        <w:t>Meeting #: 11</w:t>
      </w:r>
      <w:r w:rsidRPr="005B639F">
        <w:rPr>
          <w:rFonts w:ascii="Arial" w:hAnsi="Arial" w:cs="Arial"/>
        </w:rPr>
        <w:br/>
        <w:t xml:space="preserve">Held on: </w:t>
      </w:r>
      <w:r>
        <w:rPr>
          <w:rFonts w:ascii="Arial" w:hAnsi="Arial" w:cs="Arial" w:hint="eastAsia"/>
        </w:rPr>
        <w:t xml:space="preserve">Apr </w:t>
      </w:r>
      <w:r>
        <w:rPr>
          <w:rFonts w:ascii="Arial" w:hAnsi="Arial" w:cs="Arial"/>
        </w:rPr>
        <w:t>11</w:t>
      </w:r>
      <w:r w:rsidRPr="005B639F">
        <w:rPr>
          <w:rFonts w:ascii="Arial" w:hAnsi="Arial" w:cs="Arial"/>
        </w:rPr>
        <w:t xml:space="preserve">, 2017 at </w:t>
      </w:r>
      <w:r>
        <w:rPr>
          <w:rFonts w:ascii="Arial" w:hAnsi="Arial" w:cs="Arial"/>
        </w:rPr>
        <w:t>4</w:t>
      </w:r>
      <w:r w:rsidRPr="005B639F">
        <w:rPr>
          <w:rFonts w:ascii="Arial" w:hAnsi="Arial" w:cs="Arial"/>
        </w:rPr>
        <w:t xml:space="preserve"> P.M. </w:t>
      </w:r>
    </w:p>
    <w:p w14:paraId="3A0A2A63" w14:textId="77777777" w:rsidR="00F12C9D" w:rsidRPr="008B0531" w:rsidRDefault="00F12C9D" w:rsidP="00F12C9D">
      <w:pPr>
        <w:jc w:val="left"/>
        <w:rPr>
          <w:rFonts w:ascii="Arial" w:hAnsi="Arial" w:cs="Arial"/>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lang w:eastAsia="zh-CN"/>
        </w:rPr>
        <w:t xml:space="preserve">discuss the feedback of the project and every one’s work </w:t>
      </w:r>
    </w:p>
    <w:p w14:paraId="3308F9E6" w14:textId="77777777" w:rsidR="00F12C9D" w:rsidRDefault="00F12C9D" w:rsidP="00F12C9D">
      <w:pPr>
        <w:jc w:val="left"/>
        <w:rPr>
          <w:rFonts w:ascii="Arial" w:hAnsi="Arial" w:cs="Arial"/>
        </w:rPr>
      </w:pPr>
      <w:r w:rsidRPr="005B639F">
        <w:rPr>
          <w:rFonts w:ascii="Arial" w:hAnsi="Arial" w:cs="Arial"/>
        </w:rPr>
        <w:t xml:space="preserve">Report writer: </w:t>
      </w:r>
      <w:r>
        <w:rPr>
          <w:rFonts w:ascii="Arial" w:hAnsi="Arial" w:cs="Arial"/>
        </w:rPr>
        <w:t>Sheng Zhang</w:t>
      </w:r>
    </w:p>
    <w:p w14:paraId="1202EE62" w14:textId="77777777" w:rsidR="00BC3045" w:rsidRDefault="00BC3045" w:rsidP="00F12C9D">
      <w:pPr>
        <w:jc w:val="left"/>
        <w:rPr>
          <w:rFonts w:ascii="Arial" w:hAnsi="Arial" w:cs="Arial"/>
        </w:rPr>
      </w:pPr>
    </w:p>
    <w:p w14:paraId="157FED9C" w14:textId="77777777" w:rsidR="00BC3045" w:rsidRDefault="00BC3045" w:rsidP="00F12C9D">
      <w:pPr>
        <w:jc w:val="left"/>
        <w:rPr>
          <w:rFonts w:ascii="Arial" w:hAnsi="Arial" w:cs="Arial"/>
        </w:rPr>
      </w:pPr>
    </w:p>
    <w:p w14:paraId="573ECD58" w14:textId="6B263AB9" w:rsidR="00BC3045" w:rsidRDefault="00BC3045">
      <w:pPr>
        <w:rPr>
          <w:rFonts w:ascii="Arial" w:hAnsi="Arial" w:cs="Arial"/>
        </w:rPr>
      </w:pPr>
      <w:bookmarkStart w:id="2" w:name="OLE_LINK6"/>
      <w:bookmarkStart w:id="3" w:name="OLE_LINK7"/>
      <w:bookmarkStart w:id="4" w:name="OLE_LINK8"/>
      <w:r w:rsidRPr="0056629C">
        <w:rPr>
          <w:rFonts w:ascii="Arial" w:hAnsi="Arial" w:cs="Arial"/>
        </w:rPr>
        <w:t>All members came on time and the meeting started on time.</w:t>
      </w:r>
      <w:bookmarkEnd w:id="2"/>
      <w:bookmarkEnd w:id="3"/>
      <w:bookmarkEnd w:id="4"/>
    </w:p>
    <w:p w14:paraId="34A7AAAB" w14:textId="77777777" w:rsidR="002F43B3" w:rsidRDefault="002F43B3">
      <w:pPr>
        <w:rPr>
          <w:rFonts w:ascii="Arial" w:hAnsi="Arial" w:cs="Arial"/>
        </w:rPr>
      </w:pPr>
    </w:p>
    <w:p w14:paraId="62689235" w14:textId="77777777" w:rsidR="005472D1" w:rsidRDefault="002F43B3">
      <w:pPr>
        <w:rPr>
          <w:rFonts w:ascii="Arial" w:hAnsi="Arial" w:cs="Arial"/>
        </w:rPr>
      </w:pPr>
      <w:r>
        <w:rPr>
          <w:rFonts w:ascii="Arial" w:hAnsi="Arial" w:cs="Arial"/>
        </w:rPr>
        <w:t xml:space="preserve">Yifan and Chaohui said what does the sentence “there is a difference in target list” mean. Sheng explained it’s a difference between the algorithm and the display in the target list. The initial state should be </w:t>
      </w:r>
      <w:r w:rsidR="005472D1">
        <w:rPr>
          <w:rFonts w:ascii="Arial" w:hAnsi="Arial" w:cs="Arial"/>
        </w:rPr>
        <w:t>idle where no target is chosen from the target list. Every agent stays in the initial position and haven’t choose any target. Yifan remembered that. Both of them agree this understanding.</w:t>
      </w:r>
    </w:p>
    <w:p w14:paraId="1F4B257C" w14:textId="60BDE114" w:rsidR="002F43B3" w:rsidRDefault="005472D1">
      <w:pPr>
        <w:rPr>
          <w:rFonts w:ascii="Arial" w:hAnsi="Arial" w:cs="Arial"/>
        </w:rPr>
      </w:pPr>
      <w:r>
        <w:rPr>
          <w:rFonts w:ascii="Arial" w:hAnsi="Arial" w:cs="Arial"/>
        </w:rPr>
        <w:t xml:space="preserve"> </w:t>
      </w:r>
    </w:p>
    <w:p w14:paraId="6F70B6B2" w14:textId="0ED94621" w:rsidR="005472D1" w:rsidRDefault="005472D1">
      <w:pPr>
        <w:rPr>
          <w:rFonts w:ascii="Arial" w:hAnsi="Arial" w:cs="Arial"/>
        </w:rPr>
      </w:pPr>
      <w:r>
        <w:rPr>
          <w:rFonts w:ascii="Arial" w:hAnsi="Arial" w:cs="Arial"/>
        </w:rPr>
        <w:t>Sheng pointed that should we need add two more user stories about the two new added algorithm? Yifan explained we don’t need to add those as we have the user story that user select the algorithm and the user story that user execute the algorithm step by step or a number of steps. Those two user stories include the cases that user cam choose the two new added algorithm and execute them step by step or s number of steps.</w:t>
      </w:r>
    </w:p>
    <w:p w14:paraId="60C5B845" w14:textId="77777777" w:rsidR="005472D1" w:rsidRDefault="005472D1">
      <w:pPr>
        <w:rPr>
          <w:rFonts w:ascii="Arial" w:hAnsi="Arial" w:cs="Arial"/>
        </w:rPr>
      </w:pPr>
    </w:p>
    <w:p w14:paraId="49DB399F" w14:textId="77777777" w:rsidR="00AF5FD9" w:rsidRDefault="005472D1">
      <w:pPr>
        <w:rPr>
          <w:rFonts w:ascii="Arial" w:hAnsi="Arial" w:cs="Arial"/>
        </w:rPr>
      </w:pPr>
      <w:r>
        <w:rPr>
          <w:rFonts w:ascii="Arial" w:hAnsi="Arial" w:cs="Arial"/>
        </w:rPr>
        <w:t xml:space="preserve">Chaohui mentioned that professor said we need to do the search function by multiple conditions rather than one or two. Sheng and Yifan said yes, we misunderstood the meaning of the description. We need to complete that function that can search the history run according different conditions. </w:t>
      </w:r>
    </w:p>
    <w:p w14:paraId="49927A80" w14:textId="77777777" w:rsidR="00AF5FD9" w:rsidRDefault="00AF5FD9">
      <w:pPr>
        <w:rPr>
          <w:rFonts w:ascii="Arial" w:hAnsi="Arial" w:cs="Arial"/>
        </w:rPr>
      </w:pPr>
    </w:p>
    <w:p w14:paraId="24A2A679" w14:textId="62287286" w:rsidR="005472D1" w:rsidRDefault="00AF5FD9">
      <w:pPr>
        <w:rPr>
          <w:rFonts w:ascii="Arial" w:hAnsi="Arial" w:cs="Arial"/>
        </w:rPr>
      </w:pPr>
      <w:r>
        <w:rPr>
          <w:rFonts w:ascii="Arial" w:hAnsi="Arial" w:cs="Arial"/>
        </w:rPr>
        <w:t>Yifan said Sheng should complete the reading configuration file function so that it can read the agents from the configuration file. Previously, we don't need to place the agent in the GUI. Sheng agreed.</w:t>
      </w:r>
    </w:p>
    <w:p w14:paraId="44BE60FC" w14:textId="77777777" w:rsidR="00AF5FD9" w:rsidRDefault="00AF5FD9">
      <w:pPr>
        <w:rPr>
          <w:rFonts w:ascii="Arial" w:hAnsi="Arial" w:cs="Arial"/>
        </w:rPr>
      </w:pPr>
    </w:p>
    <w:p w14:paraId="569B8960" w14:textId="6C49CFA0" w:rsidR="00AF5FD9" w:rsidRDefault="00AF5FD9">
      <w:pPr>
        <w:rPr>
          <w:rFonts w:ascii="Arial" w:hAnsi="Arial" w:cs="Arial"/>
        </w:rPr>
      </w:pPr>
      <w:r>
        <w:rPr>
          <w:rFonts w:ascii="Arial" w:hAnsi="Arial" w:cs="Arial"/>
        </w:rPr>
        <w:t xml:space="preserve">At last, Sheng indicated that the error messages should include more details more specific rather than too general information. Yifan agreed and said he will modify those error messages. </w:t>
      </w:r>
    </w:p>
    <w:p w14:paraId="1BC67D2C" w14:textId="77777777" w:rsidR="00AF5FD9" w:rsidRDefault="00AF5FD9">
      <w:pPr>
        <w:rPr>
          <w:rFonts w:ascii="Arial" w:hAnsi="Arial" w:cs="Arial"/>
        </w:rPr>
      </w:pPr>
    </w:p>
    <w:p w14:paraId="01BCEE6D" w14:textId="77777777" w:rsidR="00AF5FD9" w:rsidRDefault="00AF5FD9">
      <w:pPr>
        <w:rPr>
          <w:rFonts w:ascii="Arial" w:hAnsi="Arial" w:cs="Arial"/>
        </w:rPr>
      </w:pPr>
    </w:p>
    <w:p w14:paraId="4813825F" w14:textId="77777777" w:rsidR="00AF5FD9" w:rsidRDefault="00AF5FD9">
      <w:pPr>
        <w:rPr>
          <w:rFonts w:ascii="Arial" w:hAnsi="Arial" w:cs="Arial"/>
        </w:rPr>
      </w:pPr>
    </w:p>
    <w:p w14:paraId="2F7D47E3" w14:textId="77777777" w:rsidR="00AF5FD9" w:rsidRDefault="00AF5FD9">
      <w:pPr>
        <w:rPr>
          <w:rFonts w:ascii="Arial" w:hAnsi="Arial" w:cs="Arial"/>
        </w:rPr>
      </w:pPr>
    </w:p>
    <w:p w14:paraId="743BA3FB" w14:textId="77777777" w:rsidR="00AF5FD9" w:rsidRDefault="00AF5FD9">
      <w:pPr>
        <w:rPr>
          <w:rFonts w:ascii="Arial" w:hAnsi="Arial" w:cs="Arial"/>
        </w:rPr>
      </w:pPr>
    </w:p>
    <w:p w14:paraId="2C5E2215" w14:textId="77777777" w:rsidR="00AF5FD9" w:rsidRPr="00BB2953" w:rsidRDefault="00AF5FD9" w:rsidP="00AF5FD9">
      <w:pPr>
        <w:rPr>
          <w:rFonts w:ascii="Arial" w:hAnsi="Arial" w:cs="Arial"/>
          <w:u w:val="single"/>
        </w:rPr>
      </w:pPr>
      <w:r w:rsidRPr="00BB2953">
        <w:rPr>
          <w:rFonts w:ascii="Arial" w:hAnsi="Arial" w:cs="Arial"/>
          <w:u w:val="single"/>
        </w:rPr>
        <w:t>Next meeting and its agenda:</w:t>
      </w:r>
    </w:p>
    <w:p w14:paraId="324E526D" w14:textId="6655B2F4" w:rsidR="00AF5FD9" w:rsidRPr="00445B60" w:rsidRDefault="00AF5FD9" w:rsidP="00AF5FD9">
      <w:pPr>
        <w:rPr>
          <w:rFonts w:ascii="Arial" w:hAnsi="Arial" w:cs="Arial"/>
        </w:rPr>
      </w:pPr>
      <w:r>
        <w:rPr>
          <w:rFonts w:ascii="Arial" w:hAnsi="Arial" w:cs="Arial"/>
        </w:rPr>
        <w:t xml:space="preserve">The next meeting was planned to be on </w:t>
      </w:r>
      <w:r>
        <w:rPr>
          <w:rFonts w:ascii="Arial" w:hAnsi="Arial" w:cs="Arial"/>
        </w:rPr>
        <w:t>Apr 21</w:t>
      </w:r>
      <w:bookmarkStart w:id="5" w:name="_GoBack"/>
      <w:bookmarkEnd w:id="5"/>
      <w:r>
        <w:rPr>
          <w:rFonts w:ascii="Arial" w:hAnsi="Arial" w:cs="Arial"/>
        </w:rPr>
        <w:t xml:space="preserve">, 2017 at </w:t>
      </w:r>
      <w:bookmarkStart w:id="6" w:name="OLE_LINK14"/>
      <w:bookmarkStart w:id="7" w:name="OLE_LINK15"/>
      <w:r>
        <w:rPr>
          <w:rFonts w:ascii="Arial" w:hAnsi="Arial" w:cs="Arial"/>
          <w:lang w:eastAsia="zh-CN"/>
        </w:rPr>
        <w:t>3:50</w:t>
      </w:r>
      <w:r>
        <w:rPr>
          <w:rFonts w:ascii="Arial" w:hAnsi="Arial" w:cs="Arial"/>
        </w:rPr>
        <w:t xml:space="preserve"> PM </w:t>
      </w:r>
      <w:bookmarkEnd w:id="6"/>
      <w:bookmarkEnd w:id="7"/>
      <w:r>
        <w:rPr>
          <w:rFonts w:ascii="Arial" w:hAnsi="Arial" w:cs="Arial"/>
        </w:rPr>
        <w:t xml:space="preserve">in Wing Tech classroom. The meeting will mainly talk about the </w:t>
      </w:r>
      <w:r>
        <w:rPr>
          <w:rFonts w:ascii="Arial" w:hAnsi="Arial" w:cs="Arial" w:hint="eastAsia"/>
          <w:lang w:eastAsia="zh-CN"/>
        </w:rPr>
        <w:t xml:space="preserve">feedback of </w:t>
      </w:r>
      <w:r>
        <w:rPr>
          <w:rFonts w:ascii="Arial" w:hAnsi="Arial" w:cs="Arial"/>
          <w:lang w:eastAsia="zh-CN"/>
        </w:rPr>
        <w:t>professor and the optimization</w:t>
      </w:r>
      <w:r>
        <w:rPr>
          <w:rFonts w:ascii="Arial" w:hAnsi="Arial" w:cs="Arial"/>
        </w:rPr>
        <w:t>.</w:t>
      </w:r>
    </w:p>
    <w:p w14:paraId="6D46BA4E" w14:textId="77777777" w:rsidR="00AF5FD9" w:rsidRPr="002F43B3" w:rsidRDefault="00AF5FD9">
      <w:pPr>
        <w:rPr>
          <w:rFonts w:ascii="Arial" w:hAnsi="Arial" w:cs="Arial"/>
        </w:rPr>
      </w:pPr>
    </w:p>
    <w:sectPr w:rsidR="00AF5FD9" w:rsidRPr="002F43B3"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9D"/>
    <w:rsid w:val="002F43B3"/>
    <w:rsid w:val="005472D1"/>
    <w:rsid w:val="00AF5FD9"/>
    <w:rsid w:val="00B91BB9"/>
    <w:rsid w:val="00BC3045"/>
    <w:rsid w:val="00F12C9D"/>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86B3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C9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316</Words>
  <Characters>1803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2</cp:revision>
  <dcterms:created xsi:type="dcterms:W3CDTF">2017-04-16T21:35:00Z</dcterms:created>
  <dcterms:modified xsi:type="dcterms:W3CDTF">2017-04-16T22:14:00Z</dcterms:modified>
</cp:coreProperties>
</file>