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4"/>
        <w:gridCol w:w="734"/>
        <w:gridCol w:w="2693"/>
        <w:gridCol w:w="1183"/>
        <w:gridCol w:w="1686"/>
        <w:gridCol w:w="1118"/>
        <w:gridCol w:w="1247"/>
        <w:gridCol w:w="1115"/>
      </w:tblGrid>
      <w:tr w:rsidR="00CF65C7" w:rsidRPr="00CF65C7" w14:paraId="340EE093" w14:textId="77777777" w:rsidTr="005F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587BF957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27195526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11E464C8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01FAF532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139D3CE8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12365D8A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AAF25AA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" w:name="OLE_LINK10"/>
            <w:bookmarkStart w:id="3" w:name="OLE_LINK11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Developer responsible for</w:t>
            </w:r>
            <w:bookmarkEnd w:id="2"/>
            <w:bookmarkEnd w:id="3"/>
          </w:p>
        </w:tc>
        <w:tc>
          <w:tcPr>
            <w:tcW w:w="0" w:type="auto"/>
            <w:hideMark/>
          </w:tcPr>
          <w:p w14:paraId="3C44BCE1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CF65C7" w:rsidRPr="00CF65C7" w14:paraId="7446762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39CA434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" w:name="OLE_LINK1"/>
            <w:bookmarkStart w:id="5" w:name="OLE_LINK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F8355B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0C7BB7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6" w:name="OLE_LINK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013F674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786A3B4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1E70F1E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6DFC171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B0E725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70CCC9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E2FE008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DB2645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5FC0BB8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corresponding block data while user drawing environment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FE79E1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3A87C9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1C1B64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1F7BA0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4C4A57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4"/>
      <w:bookmarkEnd w:id="5"/>
      <w:tr w:rsidR="00CF65C7" w:rsidRPr="00CF65C7" w14:paraId="20FAB03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111176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37BB381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46284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GUI portion for constructing the regions </w:t>
            </w:r>
          </w:p>
        </w:tc>
        <w:tc>
          <w:tcPr>
            <w:tcW w:w="1183" w:type="dxa"/>
          </w:tcPr>
          <w:p w14:paraId="7280D47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36305F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8E9760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F61D07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686807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E1F8B31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47124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D9642D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88FA37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697E4F1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DACF6C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5F85015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C90816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EC030D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A33A6E1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B2BA8C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4F682D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005E31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CE6E98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1992AD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6C0D7BA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5C4DB8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2C9A65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753B73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A95C9F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F7327B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FC63B9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02E7FF1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32184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31D95B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AA083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80A1EF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3BE881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1A96525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A9A08F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255F0D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660592D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E026F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784497A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7B5A5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694629C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41FD155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F77ECC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6C2F23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6FD23DA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7" w:name="OLE_LINK21"/>
            <w:bookmarkStart w:id="8" w:name="OLE_LINK2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  <w:bookmarkEnd w:id="7"/>
            <w:bookmarkEnd w:id="8"/>
          </w:p>
        </w:tc>
        <w:tc>
          <w:tcPr>
            <w:tcW w:w="1183" w:type="dxa"/>
          </w:tcPr>
          <w:p w14:paraId="6F94398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4701F0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7C6221E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5BBCACF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0450D6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CF65C7" w:rsidRPr="00CF65C7" w14:paraId="0BE9071B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3AE643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0448B1D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3DB166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9" w:name="OLE_LINK6"/>
            <w:bookmarkStart w:id="10" w:name="OLE_LINK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9"/>
            <w:bookmarkEnd w:id="10"/>
          </w:p>
        </w:tc>
        <w:tc>
          <w:tcPr>
            <w:tcW w:w="1183" w:type="dxa"/>
          </w:tcPr>
          <w:p w14:paraId="36F7B8C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58785CD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1C8FA1C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D3EA6D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794360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362EE9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5C24D9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A271E8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9C9F8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1" w:name="OLE_LINK8"/>
            <w:bookmarkStart w:id="12" w:name="OLE_LINK9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11"/>
          <w:bookmarkEnd w:id="12"/>
          <w:p w14:paraId="744A7FF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691B578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3" w:name="OLE_LINK19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  <w:bookmarkEnd w:id="13"/>
          </w:p>
        </w:tc>
        <w:tc>
          <w:tcPr>
            <w:tcW w:w="1686" w:type="dxa"/>
          </w:tcPr>
          <w:p w14:paraId="58F9D68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03A8800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7244EEE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598DE3A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9E3817C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689CF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495A250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24AE55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2E4D211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FFBF53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5FFBABE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1,</w:t>
            </w:r>
          </w:p>
          <w:p w14:paraId="54FEA41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7EA0B2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8B9C5B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4" w:name="OLE_LINK27"/>
            <w:bookmarkStart w:id="15" w:name="OLE_LINK28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  <w:bookmarkEnd w:id="14"/>
            <w:bookmarkEnd w:id="15"/>
          </w:p>
        </w:tc>
      </w:tr>
      <w:tr w:rsidR="00CF65C7" w:rsidRPr="00CF65C7" w14:paraId="5219F93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7EB30E9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14C043B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EF1D09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0DDD05C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73338EF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C00743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2,</w:t>
            </w:r>
          </w:p>
          <w:p w14:paraId="5878588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BE9CD8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37E5F4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850A7D4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97A855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C59B2E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830CAB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Implement free form patrol algorithm </w:t>
            </w:r>
          </w:p>
        </w:tc>
        <w:tc>
          <w:tcPr>
            <w:tcW w:w="1183" w:type="dxa"/>
          </w:tcPr>
          <w:p w14:paraId="22DCB78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878831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24AD2A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5B80A98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  <w:p w14:paraId="71F3D3B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20D039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7D94179B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434B48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75ABC5C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9CF14B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algorithm step by step or execute the algorithm for a fixed number of times/steps</w:t>
            </w:r>
          </w:p>
        </w:tc>
        <w:tc>
          <w:tcPr>
            <w:tcW w:w="1183" w:type="dxa"/>
          </w:tcPr>
          <w:p w14:paraId="785BB8B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Feb 6, 2017</w:t>
            </w:r>
          </w:p>
        </w:tc>
        <w:tc>
          <w:tcPr>
            <w:tcW w:w="1686" w:type="dxa"/>
          </w:tcPr>
          <w:p w14:paraId="71CAB38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0855202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4BE31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F795A9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7A8113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5A9895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15</w:t>
            </w:r>
          </w:p>
        </w:tc>
        <w:tc>
          <w:tcPr>
            <w:tcW w:w="0" w:type="auto"/>
          </w:tcPr>
          <w:p w14:paraId="6F9C6EF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F599D3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the GUI portion for showing the execution of the algorithm on block view</w:t>
            </w:r>
          </w:p>
        </w:tc>
        <w:tc>
          <w:tcPr>
            <w:tcW w:w="1183" w:type="dxa"/>
          </w:tcPr>
          <w:p w14:paraId="0BF257A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B18518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1EFC1E3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92078D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C91E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5010C2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A9ADB7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97A48E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34BB6D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the GUI portion for showing the execution of the algorithm on graphical view</w:t>
            </w:r>
          </w:p>
        </w:tc>
        <w:tc>
          <w:tcPr>
            <w:tcW w:w="1183" w:type="dxa"/>
          </w:tcPr>
          <w:p w14:paraId="7AB1FF5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9C9C8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20, 2017</w:t>
            </w:r>
          </w:p>
        </w:tc>
        <w:tc>
          <w:tcPr>
            <w:tcW w:w="0" w:type="auto"/>
          </w:tcPr>
          <w:p w14:paraId="282D68E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711EC79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4DC3CA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DF040E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DF0E9E0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0E4913F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48F993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Set up DB for storing run information</w:t>
            </w:r>
          </w:p>
        </w:tc>
        <w:tc>
          <w:tcPr>
            <w:tcW w:w="1183" w:type="dxa"/>
          </w:tcPr>
          <w:p w14:paraId="33F4919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8822ED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6" w:name="OLE_LINK29"/>
            <w:bookmarkStart w:id="17" w:name="OLE_LINK30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</w:t>
            </w:r>
            <w:bookmarkEnd w:id="16"/>
            <w:bookmarkEnd w:id="1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8, 2017</w:t>
            </w:r>
          </w:p>
        </w:tc>
        <w:tc>
          <w:tcPr>
            <w:tcW w:w="0" w:type="auto"/>
          </w:tcPr>
          <w:p w14:paraId="454ABD0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29,</w:t>
            </w:r>
          </w:p>
          <w:p w14:paraId="5F436D3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8C2D55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57F411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B329A6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4F6D74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2CAE88B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BF322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47F447C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0171906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14， 2017</w:t>
            </w:r>
          </w:p>
        </w:tc>
        <w:tc>
          <w:tcPr>
            <w:tcW w:w="0" w:type="auto"/>
          </w:tcPr>
          <w:p w14:paraId="7CBE933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17， 2017</w:t>
            </w:r>
          </w:p>
        </w:tc>
        <w:tc>
          <w:tcPr>
            <w:tcW w:w="0" w:type="auto"/>
          </w:tcPr>
          <w:p w14:paraId="36229B3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8A98A7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92FCE06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F5A35B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72CB6E3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15031C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7C92C4F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59ADC2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0FC677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E19E28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214F6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E14A55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FFA7B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0FD170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70E7A5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DB access code for storing and retrieving run information</w:t>
            </w:r>
          </w:p>
          <w:p w14:paraId="01D8018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C056D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BD1318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366FA3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2,</w:t>
            </w:r>
          </w:p>
          <w:p w14:paraId="7098E8F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52E2A4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7193BB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57B0743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189801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6F8C598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76541B0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139D232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0E593EC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0CAC61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3,</w:t>
            </w:r>
          </w:p>
          <w:p w14:paraId="4E1F34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E31F1A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0F86B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91B0D6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76782DA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913BE5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57AAF1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1E9C76E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738B2CF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3D4851B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3,</w:t>
            </w:r>
          </w:p>
          <w:p w14:paraId="1A74125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1EFFE7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8" w:name="OLE_LINK12"/>
            <w:bookmarkStart w:id="19" w:name="OLE_LINK1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  <w:bookmarkEnd w:id="18"/>
            <w:bookmarkEnd w:id="19"/>
          </w:p>
        </w:tc>
        <w:tc>
          <w:tcPr>
            <w:tcW w:w="0" w:type="auto"/>
          </w:tcPr>
          <w:p w14:paraId="1F025F9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116FF1E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DDD526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0EAEFF2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A803F4E" w14:textId="7E57DEDE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Validate the input data </w:t>
            </w:r>
            <w:r w:rsidR="00C47656"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which </w:t>
            </w:r>
            <w:r w:rsidR="00B319E7"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satisfy the constraint 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before executing the algorithm</w:t>
            </w:r>
          </w:p>
        </w:tc>
        <w:tc>
          <w:tcPr>
            <w:tcW w:w="1183" w:type="dxa"/>
          </w:tcPr>
          <w:p w14:paraId="55098AF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A26358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56E11EB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563362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A22604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Yifan </w:t>
            </w:r>
          </w:p>
        </w:tc>
        <w:tc>
          <w:tcPr>
            <w:tcW w:w="0" w:type="auto"/>
          </w:tcPr>
          <w:p w14:paraId="33D5186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7A9965B6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A45DC7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2528A94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3F240D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Implement the constrained-3   algorithm</w:t>
            </w:r>
          </w:p>
        </w:tc>
        <w:tc>
          <w:tcPr>
            <w:tcW w:w="1183" w:type="dxa"/>
          </w:tcPr>
          <w:p w14:paraId="1FAF29B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1DE10E2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5DE7D2F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1962D4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95479F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8D83C9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F5D4AA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DFF6CB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00BB75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C86610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7A44EEC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189532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4C472F8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1F6D7E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Apr 2, 2017 </w:t>
            </w:r>
          </w:p>
        </w:tc>
        <w:tc>
          <w:tcPr>
            <w:tcW w:w="0" w:type="auto"/>
          </w:tcPr>
          <w:p w14:paraId="55C6C4C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45775DF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9B67E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06257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4BD8FC0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E4AA88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Test algorithms</w:t>
            </w:r>
          </w:p>
        </w:tc>
        <w:tc>
          <w:tcPr>
            <w:tcW w:w="1183" w:type="dxa"/>
          </w:tcPr>
          <w:p w14:paraId="712F73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481BF4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r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2,2017</w:t>
            </w:r>
          </w:p>
          <w:p w14:paraId="4093BEC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0A32F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4, 2017</w:t>
            </w:r>
          </w:p>
        </w:tc>
        <w:tc>
          <w:tcPr>
            <w:tcW w:w="0" w:type="auto"/>
          </w:tcPr>
          <w:p w14:paraId="45528F7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B57933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AE06EC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90E2B2A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1F9AA27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0A571ED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0" w:name="OLE_LINK14"/>
            <w:bookmarkStart w:id="21" w:name="OLE_LINK15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for user to select one of the three algorithms to run</w:t>
            </w:r>
            <w:bookmarkEnd w:id="20"/>
            <w:bookmarkEnd w:id="21"/>
          </w:p>
        </w:tc>
        <w:tc>
          <w:tcPr>
            <w:tcW w:w="1183" w:type="dxa"/>
          </w:tcPr>
          <w:p w14:paraId="4B46409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128ED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7A1AB96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48832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 2017</w:t>
            </w:r>
          </w:p>
        </w:tc>
        <w:tc>
          <w:tcPr>
            <w:tcW w:w="0" w:type="auto"/>
          </w:tcPr>
          <w:p w14:paraId="6EDC796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B2A8FE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318FDED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F05E56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0" w:type="auto"/>
          </w:tcPr>
          <w:p w14:paraId="403DE9C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223F00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target list in Graph View</w:t>
            </w:r>
          </w:p>
        </w:tc>
        <w:tc>
          <w:tcPr>
            <w:tcW w:w="1183" w:type="dxa"/>
          </w:tcPr>
          <w:p w14:paraId="6615C77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C9327F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6470AD2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1AFB89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D484EC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A02A8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4A308B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0D219A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573004F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683B995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GUI of target list in Graph View</w:t>
            </w:r>
          </w:p>
        </w:tc>
        <w:tc>
          <w:tcPr>
            <w:tcW w:w="1183" w:type="dxa"/>
          </w:tcPr>
          <w:p w14:paraId="5176E3D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90EA5C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2" w:name="OLE_LINK16"/>
            <w:bookmarkStart w:id="23" w:name="OLE_LINK1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Apr </w:t>
            </w:r>
            <w:bookmarkEnd w:id="22"/>
            <w:bookmarkEnd w:id="2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1,2017</w:t>
            </w:r>
          </w:p>
          <w:p w14:paraId="21FA05B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B9986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E18118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C65B3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FF7EBD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D923391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0" w:type="auto"/>
          </w:tcPr>
          <w:p w14:paraId="2CD1086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4378782" w14:textId="62F9DD44" w:rsidR="00E009A2" w:rsidRPr="00342EF4" w:rsidRDefault="00CF65C7" w:rsidP="00342E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Test different </w:t>
            </w:r>
            <w:bookmarkStart w:id="24" w:name="OLE_LINK33"/>
            <w:bookmarkStart w:id="25" w:name="OLE_LINK34"/>
            <w:bookmarkStart w:id="26" w:name="OLE_LINK35"/>
            <w:bookmarkStart w:id="27" w:name="OLE_LINK3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constraint</w:t>
            </w:r>
            <w:bookmarkEnd w:id="24"/>
            <w:bookmarkEnd w:id="25"/>
            <w:bookmarkEnd w:id="26"/>
            <w:bookmarkEnd w:id="27"/>
            <w:r w:rsidR="00342EF4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  <w:t>s of algorithms</w:t>
            </w:r>
          </w:p>
        </w:tc>
        <w:tc>
          <w:tcPr>
            <w:tcW w:w="1183" w:type="dxa"/>
          </w:tcPr>
          <w:p w14:paraId="2AAC216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 2017</w:t>
            </w:r>
          </w:p>
        </w:tc>
        <w:tc>
          <w:tcPr>
            <w:tcW w:w="1686" w:type="dxa"/>
          </w:tcPr>
          <w:p w14:paraId="288A017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1675A5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3, 2017</w:t>
            </w:r>
          </w:p>
        </w:tc>
        <w:tc>
          <w:tcPr>
            <w:tcW w:w="0" w:type="auto"/>
          </w:tcPr>
          <w:p w14:paraId="0502B91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548290C0" w14:textId="2996E47F" w:rsidR="00DA05C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  <w:p w14:paraId="1CC8AABD" w14:textId="594ADCE4" w:rsidR="00E009A2" w:rsidRPr="00CF65C7" w:rsidRDefault="00DA05C2" w:rsidP="00DA05C2">
            <w:pPr>
              <w:tabs>
                <w:tab w:val="left" w:pos="8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  <w:tab/>
            </w:r>
          </w:p>
        </w:tc>
      </w:tr>
      <w:tr w:rsidR="00CF65C7" w:rsidRPr="00CF65C7" w14:paraId="6B3F09A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51F8BFE" w14:textId="77777777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31</w:t>
            </w:r>
          </w:p>
        </w:tc>
        <w:tc>
          <w:tcPr>
            <w:tcW w:w="0" w:type="auto"/>
          </w:tcPr>
          <w:p w14:paraId="364A76E6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61C03769" w14:textId="58520702" w:rsidR="00C50ABF" w:rsidRPr="00CF65C7" w:rsidRDefault="00C50ABF" w:rsidP="00BF099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DB access code for retrieving the history runs which can search an history run </w:t>
            </w:r>
            <w:bookmarkStart w:id="28" w:name="OLE_LINK31"/>
            <w:bookmarkStart w:id="29" w:name="OLE_LINK3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based on one or more of the following information: date, time, size of the environment, number of regions, and number of steps for completion</w:t>
            </w:r>
            <w:bookmarkEnd w:id="28"/>
            <w:bookmarkEnd w:id="29"/>
          </w:p>
        </w:tc>
        <w:tc>
          <w:tcPr>
            <w:tcW w:w="1183" w:type="dxa"/>
          </w:tcPr>
          <w:p w14:paraId="261A9987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65809679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1199646" w14:textId="5DFC7B80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13, 2017</w:t>
            </w:r>
          </w:p>
        </w:tc>
        <w:tc>
          <w:tcPr>
            <w:tcW w:w="0" w:type="auto"/>
          </w:tcPr>
          <w:p w14:paraId="1DA6A7A4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D79F880" w14:textId="01CE41A4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0" w:name="OLE_LINK25"/>
            <w:bookmarkStart w:id="31" w:name="OLE_LINK2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  <w:bookmarkEnd w:id="30"/>
            <w:bookmarkEnd w:id="31"/>
          </w:p>
        </w:tc>
      </w:tr>
      <w:tr w:rsidR="00CF65C7" w:rsidRPr="00CF65C7" w14:paraId="2885731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C618276" w14:textId="77777777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0" w:type="auto"/>
          </w:tcPr>
          <w:p w14:paraId="73D6D762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411C7CF" w14:textId="0CF4F20E" w:rsidR="00C50ABF" w:rsidRPr="00CF65C7" w:rsidRDefault="00C50ABF" w:rsidP="00A714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2" w:name="OLE_LINK23"/>
            <w:bookmarkStart w:id="33" w:name="OLE_LINK24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</w:t>
            </w:r>
            <w:bookmarkEnd w:id="32"/>
            <w:bookmarkEnd w:id="3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GUI to support selecting the parameters like date, time, size of the environment, number of regions, and number of steps for completion. </w:t>
            </w:r>
          </w:p>
        </w:tc>
        <w:tc>
          <w:tcPr>
            <w:tcW w:w="1183" w:type="dxa"/>
          </w:tcPr>
          <w:p w14:paraId="092B17C2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53B32DC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214E1A1" w14:textId="77777777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  <w:p w14:paraId="5B1B0367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65E6C52" w14:textId="361AC5EE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F6E60D3" w14:textId="6A705319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4FD6FE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BDEC267" w14:textId="4F9E0463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0" w:type="auto"/>
          </w:tcPr>
          <w:p w14:paraId="4BD4A031" w14:textId="3B557650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3712492C" w14:textId="58A8B2E1" w:rsidR="00C50ABF" w:rsidRPr="00CF65C7" w:rsidRDefault="00C50ABF" w:rsidP="00A714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searching history runs based on one or more of the following information: date, time, size of the environment, number of regions, and number of steps for completion.</w:t>
            </w:r>
          </w:p>
        </w:tc>
        <w:tc>
          <w:tcPr>
            <w:tcW w:w="1183" w:type="dxa"/>
          </w:tcPr>
          <w:p w14:paraId="538E00DD" w14:textId="5AE3371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09C3FD00" w14:textId="59C4F63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1D4A1B1" w14:textId="5387AF49" w:rsidR="00C50ABF" w:rsidRPr="00CF65C7" w:rsidRDefault="00C50ABF" w:rsidP="00C50A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15, 2017</w:t>
            </w:r>
          </w:p>
          <w:p w14:paraId="3ECD8CE4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A2E0E4" w14:textId="7425C6A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99A7167" w14:textId="7230DF03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D9C9E6E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29D1D89" w14:textId="3773106F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34</w:t>
            </w:r>
          </w:p>
        </w:tc>
        <w:tc>
          <w:tcPr>
            <w:tcW w:w="0" w:type="auto"/>
          </w:tcPr>
          <w:p w14:paraId="0082E4FE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8979E0B" w14:textId="1CED8011" w:rsidR="00C50ABF" w:rsidRPr="00CF65C7" w:rsidRDefault="00C50ABF" w:rsidP="00A42E7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the code to validate </w:t>
            </w:r>
            <w:bookmarkStart w:id="34" w:name="OLE_LINK3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the format and legitimacy of </w:t>
            </w:r>
            <w:bookmarkStart w:id="35" w:name="OLE_LINK18"/>
            <w:bookmarkStart w:id="36" w:name="OLE_LINK20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input </w:t>
            </w:r>
            <w:bookmarkEnd w:id="35"/>
            <w:bookmarkEnd w:id="3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file</w:t>
            </w:r>
            <w:bookmarkEnd w:id="34"/>
          </w:p>
        </w:tc>
        <w:tc>
          <w:tcPr>
            <w:tcW w:w="1183" w:type="dxa"/>
          </w:tcPr>
          <w:p w14:paraId="2B96E790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73E3CE7" w14:textId="77777777" w:rsidR="00C50ABF" w:rsidRPr="00CF65C7" w:rsidRDefault="00C50ABF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  <w:r w:rsidRPr="00CF65C7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</w:tcPr>
          <w:p w14:paraId="4CF6DF2A" w14:textId="1DD2088C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  <w:p w14:paraId="09B34F99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F0166B7" w14:textId="3C2818F9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3CE54EC" w14:textId="57E87CBC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6FEC16D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769A62" w14:textId="3DE92081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35</w:t>
            </w:r>
          </w:p>
        </w:tc>
        <w:tc>
          <w:tcPr>
            <w:tcW w:w="0" w:type="auto"/>
          </w:tcPr>
          <w:p w14:paraId="7D0D72D2" w14:textId="7589C27F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7FADE99" w14:textId="1565E622" w:rsidR="00C50ABF" w:rsidRPr="00CF65C7" w:rsidRDefault="00C50ABF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read and parse configuration file (including agents)</w:t>
            </w:r>
          </w:p>
        </w:tc>
        <w:tc>
          <w:tcPr>
            <w:tcW w:w="1183" w:type="dxa"/>
          </w:tcPr>
          <w:p w14:paraId="3E3A543F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EBEC55C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2454D593" w14:textId="32AE881E" w:rsidR="00C50ABF" w:rsidRPr="00CF65C7" w:rsidRDefault="00C50ABF" w:rsidP="00C50A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13, 2017</w:t>
            </w:r>
          </w:p>
          <w:p w14:paraId="57A63768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A87A95" w14:textId="6952D64E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40736BE3" w14:textId="0D0621E0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D2B699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F48CA30" w14:textId="62B047AA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36</w:t>
            </w:r>
          </w:p>
        </w:tc>
        <w:tc>
          <w:tcPr>
            <w:tcW w:w="0" w:type="auto"/>
          </w:tcPr>
          <w:p w14:paraId="76814FE7" w14:textId="72B14760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9E34129" w14:textId="160C1A00" w:rsidR="00C50ABF" w:rsidRPr="00CF65C7" w:rsidRDefault="00C50ABF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the validation of the format and legitimacy of input file.</w:t>
            </w:r>
          </w:p>
        </w:tc>
        <w:tc>
          <w:tcPr>
            <w:tcW w:w="1183" w:type="dxa"/>
          </w:tcPr>
          <w:p w14:paraId="7E479FA0" w14:textId="694E380E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1CC3C63F" w14:textId="78C96AEB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25D8F15" w14:textId="6833A370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15, 2017</w:t>
            </w:r>
          </w:p>
          <w:p w14:paraId="1D9921F3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6B8308F" w14:textId="6217A08C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32BAA27" w14:textId="7BF955C2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134D700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443891" w14:textId="479E26EB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37</w:t>
            </w:r>
          </w:p>
        </w:tc>
        <w:tc>
          <w:tcPr>
            <w:tcW w:w="0" w:type="auto"/>
          </w:tcPr>
          <w:p w14:paraId="153ADD28" w14:textId="014CC8F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E431024" w14:textId="669152B7" w:rsidR="00C50ABF" w:rsidRPr="00CF65C7" w:rsidRDefault="00C50ABF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GUI of showing the target list in Graph View.</w:t>
            </w:r>
          </w:p>
        </w:tc>
        <w:tc>
          <w:tcPr>
            <w:tcW w:w="1183" w:type="dxa"/>
          </w:tcPr>
          <w:p w14:paraId="3DCEE8EE" w14:textId="17F8BE6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45CAC09C" w14:textId="3CACE156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E4C0BD3" w14:textId="43562E04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66E4764" w14:textId="123C808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FB5817A" w14:textId="275BDE1A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943EA" w:rsidRPr="00CF65C7" w14:paraId="205340F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0732E79" w14:textId="34F03ADE" w:rsidR="00C943EA" w:rsidRPr="00CF65C7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38</w:t>
            </w:r>
          </w:p>
        </w:tc>
        <w:tc>
          <w:tcPr>
            <w:tcW w:w="0" w:type="auto"/>
          </w:tcPr>
          <w:p w14:paraId="4DCAA98E" w14:textId="7F0F2924" w:rsidR="00C943EA" w:rsidRPr="00CF65C7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2D77F01" w14:textId="03AA49C3" w:rsidR="00C943EA" w:rsidRPr="00CF65C7" w:rsidRDefault="00C943EA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display of current target</w:t>
            </w:r>
          </w:p>
        </w:tc>
        <w:tc>
          <w:tcPr>
            <w:tcW w:w="1183" w:type="dxa"/>
          </w:tcPr>
          <w:p w14:paraId="50304212" w14:textId="36DC5EBC" w:rsidR="00C943EA" w:rsidRPr="00CF65C7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20, 2017</w:t>
            </w:r>
          </w:p>
        </w:tc>
        <w:tc>
          <w:tcPr>
            <w:tcW w:w="1686" w:type="dxa"/>
          </w:tcPr>
          <w:p w14:paraId="66639E5A" w14:textId="7DA58831" w:rsidR="00C943EA" w:rsidRPr="00CF65C7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22, 2017</w:t>
            </w:r>
          </w:p>
        </w:tc>
        <w:tc>
          <w:tcPr>
            <w:tcW w:w="0" w:type="auto"/>
          </w:tcPr>
          <w:p w14:paraId="16BEDF87" w14:textId="5266C2D9" w:rsidR="00C943EA" w:rsidRPr="00CF65C7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23, 2017</w:t>
            </w:r>
          </w:p>
        </w:tc>
        <w:tc>
          <w:tcPr>
            <w:tcW w:w="0" w:type="auto"/>
          </w:tcPr>
          <w:p w14:paraId="3392090C" w14:textId="4B4DF332" w:rsidR="00C943EA" w:rsidRPr="00CF65C7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471E462" w14:textId="0877A261" w:rsidR="00C943EA" w:rsidRPr="00CF65C7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943EA" w:rsidRPr="00CF65C7" w14:paraId="239F62E4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8701DD" w14:textId="34A1850B" w:rsidR="00C943EA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39 </w:t>
            </w:r>
          </w:p>
        </w:tc>
        <w:tc>
          <w:tcPr>
            <w:tcW w:w="0" w:type="auto"/>
          </w:tcPr>
          <w:p w14:paraId="7B5F7471" w14:textId="521E0B4F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803083E" w14:textId="1F7165E6" w:rsidR="00C943EA" w:rsidRDefault="00C943EA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order of Executing the algorithm and upload configuration file</w:t>
            </w:r>
          </w:p>
        </w:tc>
        <w:tc>
          <w:tcPr>
            <w:tcW w:w="1183" w:type="dxa"/>
          </w:tcPr>
          <w:p w14:paraId="475FE94C" w14:textId="5C5EE4DF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20, 2017</w:t>
            </w:r>
          </w:p>
        </w:tc>
        <w:tc>
          <w:tcPr>
            <w:tcW w:w="1686" w:type="dxa"/>
          </w:tcPr>
          <w:p w14:paraId="4585D9FB" w14:textId="3F7F2151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22, 2017</w:t>
            </w:r>
          </w:p>
        </w:tc>
        <w:tc>
          <w:tcPr>
            <w:tcW w:w="0" w:type="auto"/>
          </w:tcPr>
          <w:p w14:paraId="3B085610" w14:textId="0B2E0642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23, 2017</w:t>
            </w:r>
          </w:p>
        </w:tc>
        <w:tc>
          <w:tcPr>
            <w:tcW w:w="0" w:type="auto"/>
          </w:tcPr>
          <w:p w14:paraId="49DA8286" w14:textId="7FB2BFAE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CE18EF" w14:textId="07706EC6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943EA" w:rsidRPr="00CF65C7" w14:paraId="2A12FBA6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52E8F47" w14:textId="354CD6DD" w:rsidR="00C943EA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40</w:t>
            </w:r>
          </w:p>
        </w:tc>
        <w:tc>
          <w:tcPr>
            <w:tcW w:w="0" w:type="auto"/>
          </w:tcPr>
          <w:p w14:paraId="463B7C3F" w14:textId="5FDBA1AB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31A547A" w14:textId="0B753317" w:rsidR="00C943EA" w:rsidRDefault="00C943EA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error message to be more specific</w:t>
            </w:r>
          </w:p>
        </w:tc>
        <w:tc>
          <w:tcPr>
            <w:tcW w:w="1183" w:type="dxa"/>
          </w:tcPr>
          <w:p w14:paraId="5427B31F" w14:textId="2A35B753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20, 2017</w:t>
            </w:r>
          </w:p>
        </w:tc>
        <w:tc>
          <w:tcPr>
            <w:tcW w:w="1686" w:type="dxa"/>
          </w:tcPr>
          <w:p w14:paraId="120F8E32" w14:textId="69C6A6F1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22, 2017</w:t>
            </w:r>
          </w:p>
        </w:tc>
        <w:tc>
          <w:tcPr>
            <w:tcW w:w="0" w:type="auto"/>
          </w:tcPr>
          <w:p w14:paraId="79CED726" w14:textId="04FF69CF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23, 2017</w:t>
            </w:r>
          </w:p>
        </w:tc>
        <w:tc>
          <w:tcPr>
            <w:tcW w:w="0" w:type="auto"/>
          </w:tcPr>
          <w:p w14:paraId="0F20B57C" w14:textId="558AE026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4DF0014" w14:textId="4BC5E340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943EA" w:rsidRPr="00CF65C7" w14:paraId="61CE6E43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D8A2236" w14:textId="4768F228" w:rsidR="00C943EA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41</w:t>
            </w:r>
          </w:p>
        </w:tc>
        <w:tc>
          <w:tcPr>
            <w:tcW w:w="0" w:type="auto"/>
          </w:tcPr>
          <w:p w14:paraId="374F6C6D" w14:textId="201EBF00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CFF6058" w14:textId="12842656" w:rsidR="00C943EA" w:rsidRDefault="00C943EA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Add current algorithm in the Graphic view </w:t>
            </w:r>
          </w:p>
        </w:tc>
        <w:tc>
          <w:tcPr>
            <w:tcW w:w="1183" w:type="dxa"/>
          </w:tcPr>
          <w:p w14:paraId="6C200C7F" w14:textId="72BF5BA6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20, 2017</w:t>
            </w:r>
          </w:p>
        </w:tc>
        <w:tc>
          <w:tcPr>
            <w:tcW w:w="1686" w:type="dxa"/>
          </w:tcPr>
          <w:p w14:paraId="248C6025" w14:textId="2D1ED381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22,</w:t>
            </w:r>
            <w:r w:rsidR="00E9163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8513698" w14:textId="4F5C2F28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23, 2017</w:t>
            </w:r>
          </w:p>
        </w:tc>
        <w:tc>
          <w:tcPr>
            <w:tcW w:w="0" w:type="auto"/>
          </w:tcPr>
          <w:p w14:paraId="1EA8462E" w14:textId="1E8A03E0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89907D6" w14:textId="2FC362E5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30018" w:rsidRPr="00CF65C7" w14:paraId="708EAAC2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894CB1C" w14:textId="2C39BE80" w:rsidR="00730018" w:rsidRDefault="00730018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42</w:t>
            </w:r>
          </w:p>
        </w:tc>
        <w:tc>
          <w:tcPr>
            <w:tcW w:w="0" w:type="auto"/>
          </w:tcPr>
          <w:p w14:paraId="2F40DC52" w14:textId="53BD1D27" w:rsidR="00730018" w:rsidRDefault="00E91630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65105E3" w14:textId="3A97751D" w:rsidR="00730018" w:rsidRDefault="00E91630" w:rsidP="00E916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Fix the bug of the user execute the algorithms when the steps greater than the steps of completion</w:t>
            </w:r>
          </w:p>
        </w:tc>
        <w:tc>
          <w:tcPr>
            <w:tcW w:w="1183" w:type="dxa"/>
          </w:tcPr>
          <w:p w14:paraId="4D5BB5F9" w14:textId="5F74BE2A" w:rsidR="00730018" w:rsidRDefault="00E91630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20, 2017</w:t>
            </w:r>
          </w:p>
        </w:tc>
        <w:tc>
          <w:tcPr>
            <w:tcW w:w="1686" w:type="dxa"/>
          </w:tcPr>
          <w:p w14:paraId="5260E97F" w14:textId="1CB028ED" w:rsidR="00730018" w:rsidRDefault="00E91630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22, 2017</w:t>
            </w:r>
          </w:p>
        </w:tc>
        <w:tc>
          <w:tcPr>
            <w:tcW w:w="0" w:type="auto"/>
          </w:tcPr>
          <w:p w14:paraId="6AEA9762" w14:textId="12A4D9AD" w:rsidR="00730018" w:rsidRDefault="00E91630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23, 2017</w:t>
            </w:r>
          </w:p>
        </w:tc>
        <w:tc>
          <w:tcPr>
            <w:tcW w:w="0" w:type="auto"/>
          </w:tcPr>
          <w:p w14:paraId="44BE7A2B" w14:textId="593F8535" w:rsidR="00730018" w:rsidRDefault="00E91630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A61AF4B" w14:textId="74E62767" w:rsidR="00730018" w:rsidRDefault="00E91630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  <w:bookmarkStart w:id="37" w:name="_GoBack"/>
            <w:bookmarkEnd w:id="37"/>
          </w:p>
        </w:tc>
      </w:tr>
    </w:tbl>
    <w:p w14:paraId="164F43E6" w14:textId="77777777" w:rsidR="00E009A2" w:rsidRPr="00CF65C7" w:rsidRDefault="00E009A2" w:rsidP="00E009A2">
      <w:pPr>
        <w:rPr>
          <w:color w:val="000000" w:themeColor="text1"/>
        </w:rPr>
      </w:pPr>
    </w:p>
    <w:bookmarkEnd w:id="0"/>
    <w:bookmarkEnd w:id="1"/>
    <w:p w14:paraId="79EC8519" w14:textId="77777777" w:rsidR="008B57F0" w:rsidRPr="00CF65C7" w:rsidRDefault="00E91630">
      <w:pPr>
        <w:rPr>
          <w:color w:val="000000" w:themeColor="text1"/>
          <w:lang w:eastAsia="zh-CN"/>
        </w:rPr>
      </w:pPr>
    </w:p>
    <w:sectPr w:rsidR="008B57F0" w:rsidRPr="00CF65C7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2"/>
    <w:rsid w:val="00012BCC"/>
    <w:rsid w:val="00097740"/>
    <w:rsid w:val="000B60A9"/>
    <w:rsid w:val="001730C2"/>
    <w:rsid w:val="00186D9A"/>
    <w:rsid w:val="001F3828"/>
    <w:rsid w:val="00244017"/>
    <w:rsid w:val="00280FC3"/>
    <w:rsid w:val="00292C8E"/>
    <w:rsid w:val="002A4F32"/>
    <w:rsid w:val="00334021"/>
    <w:rsid w:val="00342EF4"/>
    <w:rsid w:val="004C1189"/>
    <w:rsid w:val="00504019"/>
    <w:rsid w:val="00527821"/>
    <w:rsid w:val="005653B0"/>
    <w:rsid w:val="00582F64"/>
    <w:rsid w:val="00592601"/>
    <w:rsid w:val="005C5602"/>
    <w:rsid w:val="005F5D15"/>
    <w:rsid w:val="00612B0C"/>
    <w:rsid w:val="0065687A"/>
    <w:rsid w:val="006D524B"/>
    <w:rsid w:val="00730018"/>
    <w:rsid w:val="007373C9"/>
    <w:rsid w:val="007756D5"/>
    <w:rsid w:val="007E771F"/>
    <w:rsid w:val="008125A1"/>
    <w:rsid w:val="00827EAA"/>
    <w:rsid w:val="00886104"/>
    <w:rsid w:val="008E7E17"/>
    <w:rsid w:val="00980C85"/>
    <w:rsid w:val="009E6016"/>
    <w:rsid w:val="00A42E73"/>
    <w:rsid w:val="00A714DE"/>
    <w:rsid w:val="00A726EC"/>
    <w:rsid w:val="00A96CAF"/>
    <w:rsid w:val="00B319E7"/>
    <w:rsid w:val="00B600CA"/>
    <w:rsid w:val="00BF0996"/>
    <w:rsid w:val="00C47656"/>
    <w:rsid w:val="00C50ABF"/>
    <w:rsid w:val="00C943EA"/>
    <w:rsid w:val="00CC7B0A"/>
    <w:rsid w:val="00CF5613"/>
    <w:rsid w:val="00CF65C7"/>
    <w:rsid w:val="00D24822"/>
    <w:rsid w:val="00D6452C"/>
    <w:rsid w:val="00D76F35"/>
    <w:rsid w:val="00DA05C2"/>
    <w:rsid w:val="00DA3A67"/>
    <w:rsid w:val="00DF36B0"/>
    <w:rsid w:val="00E009A2"/>
    <w:rsid w:val="00E107F2"/>
    <w:rsid w:val="00E47C83"/>
    <w:rsid w:val="00E91630"/>
    <w:rsid w:val="00ED1F05"/>
    <w:rsid w:val="00EE00E6"/>
    <w:rsid w:val="00F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432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9A2"/>
    <w:pPr>
      <w:widowControl w:val="0"/>
      <w:jc w:val="both"/>
    </w:pPr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009A2"/>
    <w:rPr>
      <w:rFonts w:eastAsia="宋体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811</Words>
  <Characters>4628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ChaoHui</dc:creator>
  <cp:keywords/>
  <dc:description/>
  <cp:lastModifiedBy>Zhang Sheng</cp:lastModifiedBy>
  <cp:revision>19</cp:revision>
  <dcterms:created xsi:type="dcterms:W3CDTF">2017-04-11T01:29:00Z</dcterms:created>
  <dcterms:modified xsi:type="dcterms:W3CDTF">2017-04-24T23:36:00Z</dcterms:modified>
</cp:coreProperties>
</file>