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FB84D" w14:textId="77777777" w:rsidR="0055561A" w:rsidRPr="005B639F" w:rsidRDefault="0055561A" w:rsidP="0055561A">
      <w:pPr>
        <w:jc w:val="left"/>
        <w:rPr>
          <w:rFonts w:ascii="Arial" w:hAnsi="Arial" w:cs="Arial"/>
        </w:rPr>
      </w:pPr>
      <w:r w:rsidRPr="005B639F">
        <w:rPr>
          <w:rFonts w:ascii="Arial" w:hAnsi="Arial" w:cs="Arial"/>
        </w:rPr>
        <w:t xml:space="preserve">Project title: Developing a Tool to Visualize Multi-Agent Patrolling  </w:t>
      </w:r>
    </w:p>
    <w:p w14:paraId="70DE28DA" w14:textId="77777777" w:rsidR="0055561A" w:rsidRPr="005B639F" w:rsidRDefault="0055561A" w:rsidP="0055561A">
      <w:pPr>
        <w:jc w:val="left"/>
        <w:rPr>
          <w:rFonts w:ascii="Arial" w:hAnsi="Arial" w:cs="Arial"/>
        </w:rPr>
      </w:pPr>
      <w:r w:rsidRPr="005B639F">
        <w:rPr>
          <w:rFonts w:ascii="Arial" w:hAnsi="Arial" w:cs="Arial"/>
        </w:rPr>
        <w:t>Group n</w:t>
      </w:r>
      <w:r>
        <w:rPr>
          <w:rFonts w:ascii="Arial" w:hAnsi="Arial" w:cs="Arial"/>
        </w:rPr>
        <w:t>a</w:t>
      </w:r>
      <w:r>
        <w:rPr>
          <w:rFonts w:ascii="Arial" w:hAnsi="Arial" w:cs="Arial"/>
        </w:rPr>
        <w:t>me/number: FALCONS</w:t>
      </w:r>
      <w:r>
        <w:rPr>
          <w:rFonts w:ascii="Arial" w:hAnsi="Arial" w:cs="Arial"/>
        </w:rPr>
        <w:br/>
        <w:t>Meeting #: 14</w:t>
      </w:r>
      <w:r w:rsidRPr="005B639F">
        <w:rPr>
          <w:rFonts w:ascii="Arial" w:hAnsi="Arial" w:cs="Arial"/>
        </w:rPr>
        <w:br/>
        <w:t xml:space="preserve">Held on: </w:t>
      </w:r>
      <w:r>
        <w:rPr>
          <w:rFonts w:ascii="Arial" w:hAnsi="Arial" w:cs="Arial" w:hint="eastAsia"/>
        </w:rPr>
        <w:t xml:space="preserve">Apr </w:t>
      </w:r>
      <w:r>
        <w:rPr>
          <w:rFonts w:ascii="Arial" w:hAnsi="Arial" w:cs="Arial"/>
        </w:rPr>
        <w:t>26</w:t>
      </w:r>
      <w:r w:rsidRPr="005B639F">
        <w:rPr>
          <w:rFonts w:ascii="Arial" w:hAnsi="Arial" w:cs="Arial"/>
        </w:rPr>
        <w:t xml:space="preserve">, 2017 at </w:t>
      </w:r>
      <w:r>
        <w:rPr>
          <w:rFonts w:ascii="Arial" w:hAnsi="Arial" w:cs="Arial"/>
        </w:rPr>
        <w:t>3:50</w:t>
      </w:r>
      <w:r w:rsidRPr="005B639F">
        <w:rPr>
          <w:rFonts w:ascii="Arial" w:hAnsi="Arial" w:cs="Arial"/>
        </w:rPr>
        <w:t xml:space="preserve"> P.M. </w:t>
      </w:r>
    </w:p>
    <w:p w14:paraId="15D22CF5" w14:textId="77777777" w:rsidR="0055561A" w:rsidRDefault="0055561A" w:rsidP="0055561A">
      <w:pPr>
        <w:jc w:val="left"/>
        <w:rPr>
          <w:rFonts w:ascii="Arial" w:hAnsi="Arial" w:cs="Arial"/>
          <w:lang w:eastAsia="zh-CN"/>
        </w:rPr>
      </w:pPr>
      <w:r w:rsidRPr="005B639F">
        <w:rPr>
          <w:rFonts w:ascii="Arial" w:hAnsi="Arial" w:cs="Arial"/>
        </w:rPr>
        <w:t xml:space="preserve">Location: </w:t>
      </w:r>
      <w:r>
        <w:rPr>
          <w:rFonts w:ascii="Arial" w:hAnsi="Arial" w:cs="Arial"/>
        </w:rPr>
        <w:t>Murphy Library</w:t>
      </w:r>
      <w:r w:rsidRPr="005B639F">
        <w:rPr>
          <w:rFonts w:ascii="Arial" w:hAnsi="Arial" w:cs="Arial"/>
        </w:rPr>
        <w:br/>
        <w:t>Members of the group: Chaohui Xu, Yifan Gu, Sheng Zhang</w:t>
      </w:r>
      <w:r w:rsidRPr="005B639F">
        <w:rPr>
          <w:rFonts w:ascii="Arial" w:hAnsi="Arial" w:cs="Arial"/>
        </w:rPr>
        <w:br/>
        <w:t xml:space="preserve">Topic(s) for discussion: </w:t>
      </w:r>
      <w:r>
        <w:rPr>
          <w:rFonts w:ascii="Arial" w:hAnsi="Arial" w:cs="Arial"/>
        </w:rPr>
        <w:t>Feedback of last demo, improvements</w:t>
      </w:r>
    </w:p>
    <w:p w14:paraId="3B136CED" w14:textId="77777777" w:rsidR="0055561A" w:rsidRDefault="0055561A" w:rsidP="0055561A">
      <w:pPr>
        <w:jc w:val="left"/>
        <w:rPr>
          <w:rFonts w:ascii="Arial" w:hAnsi="Arial" w:cs="Arial"/>
        </w:rPr>
      </w:pPr>
      <w:r w:rsidRPr="005B639F">
        <w:rPr>
          <w:rFonts w:ascii="Arial" w:hAnsi="Arial" w:cs="Arial"/>
        </w:rPr>
        <w:t xml:space="preserve">Report writer: </w:t>
      </w:r>
      <w:r>
        <w:rPr>
          <w:rFonts w:ascii="Arial" w:hAnsi="Arial" w:cs="Arial"/>
        </w:rPr>
        <w:t>Yifan Gu</w:t>
      </w:r>
    </w:p>
    <w:p w14:paraId="7346833B" w14:textId="77777777" w:rsidR="0055561A" w:rsidRDefault="0055561A" w:rsidP="0055561A">
      <w:pPr>
        <w:jc w:val="left"/>
        <w:rPr>
          <w:rFonts w:ascii="Arial" w:hAnsi="Arial" w:cs="Arial"/>
        </w:rPr>
      </w:pPr>
    </w:p>
    <w:p w14:paraId="7325650B" w14:textId="77777777" w:rsidR="0055561A" w:rsidRDefault="0055561A" w:rsidP="0055561A">
      <w:pPr>
        <w:jc w:val="left"/>
        <w:rPr>
          <w:rFonts w:ascii="Arial" w:hAnsi="Arial" w:cs="Arial"/>
        </w:rPr>
      </w:pPr>
    </w:p>
    <w:p w14:paraId="7CA24583" w14:textId="77777777" w:rsidR="0055561A" w:rsidRDefault="0055561A" w:rsidP="0055561A">
      <w:pPr>
        <w:rPr>
          <w:rFonts w:ascii="Arial" w:hAnsi="Arial" w:cs="Arial"/>
        </w:rPr>
      </w:pPr>
      <w:r w:rsidRPr="0056629C">
        <w:rPr>
          <w:rFonts w:ascii="Arial" w:hAnsi="Arial" w:cs="Arial"/>
        </w:rPr>
        <w:t>All members came on time and the meeting started on time.</w:t>
      </w:r>
    </w:p>
    <w:p w14:paraId="7851AFCB" w14:textId="1A55A681" w:rsidR="0055561A" w:rsidRDefault="0055561A" w:rsidP="0055561A">
      <w:pPr>
        <w:rPr>
          <w:rFonts w:ascii="Arial" w:hAnsi="Arial" w:cs="Arial"/>
        </w:rPr>
      </w:pPr>
      <w:bookmarkStart w:id="0" w:name="OLE_LINK1"/>
      <w:bookmarkStart w:id="1" w:name="OLE_LINK2"/>
      <w:r>
        <w:rPr>
          <w:rFonts w:ascii="Arial" w:hAnsi="Arial" w:cs="Arial"/>
        </w:rPr>
        <w:t xml:space="preserve">The team mainly </w:t>
      </w:r>
      <w:bookmarkEnd w:id="0"/>
      <w:bookmarkEnd w:id="1"/>
      <w:r>
        <w:rPr>
          <w:rFonts w:ascii="Arial" w:hAnsi="Arial" w:cs="Arial"/>
        </w:rPr>
        <w:t xml:space="preserve">talked about </w:t>
      </w:r>
      <w:r w:rsidR="009D6D5C">
        <w:rPr>
          <w:rFonts w:ascii="Arial" w:hAnsi="Arial" w:cs="Arial"/>
        </w:rPr>
        <w:t>writing the report and team evaluations and testing results</w:t>
      </w:r>
      <w:r>
        <w:rPr>
          <w:rFonts w:ascii="Arial" w:hAnsi="Arial" w:cs="Arial"/>
        </w:rPr>
        <w:t>.</w:t>
      </w:r>
    </w:p>
    <w:p w14:paraId="70D1ECAA" w14:textId="77777777" w:rsidR="0055561A" w:rsidRDefault="0055561A" w:rsidP="0055561A">
      <w:pPr>
        <w:rPr>
          <w:rFonts w:ascii="Arial" w:hAnsi="Arial" w:cs="Arial"/>
        </w:rPr>
      </w:pPr>
    </w:p>
    <w:p w14:paraId="62E16C71" w14:textId="38515160" w:rsidR="009D6D5C" w:rsidRDefault="009D6D5C" w:rsidP="0055561A">
      <w:pPr>
        <w:rPr>
          <w:rFonts w:ascii="Arial" w:hAnsi="Arial" w:cs="Arial" w:hint="eastAsia"/>
          <w:lang w:eastAsia="zh-CN"/>
        </w:rPr>
      </w:pPr>
      <w:r>
        <w:rPr>
          <w:rFonts w:ascii="Arial" w:hAnsi="Arial" w:cs="Arial"/>
        </w:rPr>
        <w:t>At first, Sheng said how we divide the writing work. Yifan said we need to take a look at the guidelines. Then he suggested everyone need to write his own paragraph in Implementation Strategies, Challenges and Learning. Because those three parts are somehow related to individual work. Sheng agreed that opinion. Chaohui agreed as well b</w:t>
      </w:r>
      <w:r w:rsidR="00E908AC">
        <w:rPr>
          <w:rFonts w:ascii="Arial" w:hAnsi="Arial" w:cs="Arial"/>
        </w:rPr>
        <w:t>ut he added that he can combine the writings of each member into one report. After we discussed, we decided to let chaohui complete the introduction part and combined the writings of each person.</w:t>
      </w:r>
      <w:r>
        <w:rPr>
          <w:rFonts w:ascii="Arial" w:hAnsi="Arial" w:cs="Arial"/>
        </w:rPr>
        <w:t xml:space="preserve">   </w:t>
      </w:r>
    </w:p>
    <w:p w14:paraId="7D0A131F" w14:textId="77777777" w:rsidR="009D6D5C" w:rsidRDefault="009D6D5C" w:rsidP="0055561A">
      <w:pPr>
        <w:rPr>
          <w:rFonts w:ascii="Arial" w:hAnsi="Arial" w:cs="Arial" w:hint="eastAsia"/>
          <w:lang w:eastAsia="zh-CN"/>
        </w:rPr>
      </w:pPr>
    </w:p>
    <w:p w14:paraId="797EAC24" w14:textId="13C312AA" w:rsidR="0055561A" w:rsidRDefault="006E320F" w:rsidP="0055561A">
      <w:pPr>
        <w:rPr>
          <w:rFonts w:ascii="Arial" w:hAnsi="Arial" w:cs="Arial"/>
          <w:lang w:eastAsia="zh-CN"/>
        </w:rPr>
      </w:pPr>
      <w:r>
        <w:rPr>
          <w:rFonts w:ascii="Arial" w:hAnsi="Arial" w:cs="Arial"/>
          <w:lang w:eastAsia="zh-CN"/>
        </w:rPr>
        <w:t xml:space="preserve">Next, we discussed the results of testing. Chaohui indicated some bugs at first. </w:t>
      </w:r>
    </w:p>
    <w:p w14:paraId="3FB81324" w14:textId="7DDA5ACA" w:rsidR="006E320F" w:rsidRDefault="006E320F" w:rsidP="006E320F">
      <w:pPr>
        <w:pStyle w:val="ListParagraph"/>
        <w:numPr>
          <w:ilvl w:val="0"/>
          <w:numId w:val="1"/>
        </w:numPr>
        <w:ind w:firstLineChars="0"/>
        <w:rPr>
          <w:rFonts w:ascii="Arial" w:hAnsi="Arial" w:cs="Arial"/>
          <w:lang w:eastAsia="zh-CN"/>
        </w:rPr>
      </w:pPr>
      <w:r>
        <w:rPr>
          <w:rFonts w:ascii="Arial" w:hAnsi="Arial" w:cs="Arial"/>
          <w:lang w:eastAsia="zh-CN"/>
        </w:rPr>
        <w:t>After running several steps, the graphic view disappeared. It happens rarely. Not sure when this situation happens.</w:t>
      </w:r>
    </w:p>
    <w:p w14:paraId="3AFC5875" w14:textId="68A79B0A" w:rsidR="006E320F" w:rsidRDefault="006E320F" w:rsidP="006E320F">
      <w:pPr>
        <w:pStyle w:val="ListParagraph"/>
        <w:numPr>
          <w:ilvl w:val="0"/>
          <w:numId w:val="1"/>
        </w:numPr>
        <w:ind w:firstLineChars="0"/>
        <w:rPr>
          <w:rFonts w:ascii="Arial" w:hAnsi="Arial" w:cs="Arial"/>
          <w:lang w:eastAsia="zh-CN"/>
        </w:rPr>
      </w:pPr>
      <w:r>
        <w:rPr>
          <w:rFonts w:ascii="Arial" w:hAnsi="Arial" w:cs="Arial"/>
          <w:lang w:eastAsia="zh-CN"/>
        </w:rPr>
        <w:t xml:space="preserve">When flipping between graphic view and block view, both views appeared in the same screen. This bug happens rarely as well. </w:t>
      </w:r>
    </w:p>
    <w:p w14:paraId="4D7A51F9" w14:textId="77777777" w:rsidR="006E320F" w:rsidRDefault="006E320F" w:rsidP="003179EF">
      <w:pPr>
        <w:rPr>
          <w:rFonts w:ascii="Arial" w:hAnsi="Arial" w:cs="Arial"/>
          <w:lang w:eastAsia="zh-CN"/>
        </w:rPr>
      </w:pPr>
    </w:p>
    <w:p w14:paraId="1017D9F7" w14:textId="61D70131" w:rsidR="003179EF" w:rsidRDefault="003179EF" w:rsidP="003179EF">
      <w:pPr>
        <w:rPr>
          <w:rFonts w:ascii="Arial" w:hAnsi="Arial" w:cs="Arial"/>
          <w:lang w:eastAsia="zh-CN"/>
        </w:rPr>
      </w:pPr>
      <w:r>
        <w:rPr>
          <w:rFonts w:ascii="Arial" w:hAnsi="Arial" w:cs="Arial"/>
          <w:lang w:eastAsia="zh-CN"/>
        </w:rPr>
        <w:t>After that, Sheng pointed out some bugs, he omitted the same bugs that Chaohui pointed out:</w:t>
      </w:r>
    </w:p>
    <w:p w14:paraId="2049387B" w14:textId="7B01744B" w:rsidR="003179EF" w:rsidRDefault="003179EF" w:rsidP="003179EF">
      <w:pPr>
        <w:pStyle w:val="ListParagraph"/>
        <w:numPr>
          <w:ilvl w:val="0"/>
          <w:numId w:val="2"/>
        </w:numPr>
        <w:ind w:firstLineChars="0"/>
        <w:rPr>
          <w:rFonts w:ascii="Arial" w:hAnsi="Arial" w:cs="Arial"/>
          <w:lang w:eastAsia="zh-CN"/>
        </w:rPr>
      </w:pPr>
      <w:r w:rsidRPr="003179EF">
        <w:rPr>
          <w:rFonts w:ascii="Arial" w:hAnsi="Arial" w:cs="Arial"/>
          <w:lang w:eastAsia="zh-CN"/>
        </w:rPr>
        <w:t xml:space="preserve"> </w:t>
      </w:r>
      <w:r>
        <w:rPr>
          <w:rFonts w:ascii="Arial" w:hAnsi="Arial" w:cs="Arial"/>
          <w:lang w:eastAsia="zh-CN"/>
        </w:rPr>
        <w:t>The error messages are not consistent. For example, some error messages displayed “the agent is out of the region” but some displayed “the region don't have the agent”.</w:t>
      </w:r>
    </w:p>
    <w:p w14:paraId="230E69E6" w14:textId="28DB1632" w:rsidR="003179EF" w:rsidRDefault="003179EF" w:rsidP="003179EF">
      <w:pPr>
        <w:pStyle w:val="ListParagraph"/>
        <w:numPr>
          <w:ilvl w:val="0"/>
          <w:numId w:val="2"/>
        </w:numPr>
        <w:ind w:firstLineChars="0"/>
        <w:rPr>
          <w:rFonts w:ascii="Arial" w:hAnsi="Arial" w:cs="Arial"/>
          <w:lang w:eastAsia="zh-CN"/>
        </w:rPr>
      </w:pPr>
      <w:r>
        <w:rPr>
          <w:rFonts w:ascii="Arial" w:hAnsi="Arial" w:cs="Arial"/>
          <w:lang w:eastAsia="zh-CN"/>
        </w:rPr>
        <w:t>Sometimes, the data displayed in the target lists are not correct as expected.</w:t>
      </w:r>
    </w:p>
    <w:p w14:paraId="13B1D8E9" w14:textId="77EF54CD" w:rsidR="003179EF" w:rsidRPr="003179EF" w:rsidRDefault="003179EF" w:rsidP="003179EF">
      <w:pPr>
        <w:pStyle w:val="ListParagraph"/>
        <w:numPr>
          <w:ilvl w:val="0"/>
          <w:numId w:val="2"/>
        </w:numPr>
        <w:ind w:firstLineChars="0"/>
        <w:rPr>
          <w:rFonts w:ascii="Arial" w:hAnsi="Arial" w:cs="Arial"/>
          <w:lang w:eastAsia="zh-CN"/>
        </w:rPr>
      </w:pPr>
      <w:r>
        <w:rPr>
          <w:rFonts w:ascii="Arial" w:hAnsi="Arial" w:cs="Arial"/>
          <w:lang w:eastAsia="zh-CN"/>
        </w:rPr>
        <w:t>The user can upload configuration file before selecting an algorithm.</w:t>
      </w:r>
    </w:p>
    <w:p w14:paraId="0B9ED260" w14:textId="405CB8C2" w:rsidR="0055561A" w:rsidRDefault="003179EF" w:rsidP="0055561A">
      <w:pPr>
        <w:rPr>
          <w:rFonts w:ascii="Arial" w:hAnsi="Arial" w:cs="Arial"/>
        </w:rPr>
      </w:pPr>
      <w:r>
        <w:rPr>
          <w:rFonts w:ascii="Arial" w:hAnsi="Arial" w:cs="Arial"/>
        </w:rPr>
        <w:t xml:space="preserve"> </w:t>
      </w:r>
    </w:p>
    <w:p w14:paraId="3395381B" w14:textId="0B1ABE65" w:rsidR="003179EF" w:rsidRDefault="003179EF" w:rsidP="0055561A">
      <w:pPr>
        <w:rPr>
          <w:rFonts w:ascii="Arial" w:hAnsi="Arial" w:cs="Arial"/>
        </w:rPr>
      </w:pPr>
      <w:r>
        <w:rPr>
          <w:rFonts w:ascii="Arial" w:hAnsi="Arial" w:cs="Arial"/>
        </w:rPr>
        <w:t>As Yifan wrote the UI code, he didn’t find a lot of bugs.</w:t>
      </w:r>
    </w:p>
    <w:p w14:paraId="5EFF8193" w14:textId="77777777" w:rsidR="003179EF" w:rsidRDefault="003179EF" w:rsidP="0055561A">
      <w:pPr>
        <w:rPr>
          <w:rFonts w:ascii="Arial" w:hAnsi="Arial" w:cs="Arial"/>
        </w:rPr>
      </w:pPr>
    </w:p>
    <w:p w14:paraId="1C06E1F0" w14:textId="77777777" w:rsidR="003179EF" w:rsidRDefault="003179EF" w:rsidP="0055561A">
      <w:pPr>
        <w:rPr>
          <w:rFonts w:ascii="Arial" w:hAnsi="Arial" w:cs="Arial"/>
        </w:rPr>
      </w:pPr>
      <w:bookmarkStart w:id="2" w:name="_GoBack"/>
      <w:bookmarkEnd w:id="2"/>
    </w:p>
    <w:p w14:paraId="66F95290" w14:textId="77777777" w:rsidR="0055561A" w:rsidRPr="00BB2953" w:rsidRDefault="0055561A" w:rsidP="0055561A">
      <w:pPr>
        <w:rPr>
          <w:rFonts w:ascii="Arial" w:hAnsi="Arial" w:cs="Arial"/>
          <w:u w:val="single"/>
        </w:rPr>
      </w:pPr>
      <w:r w:rsidRPr="00BB2953">
        <w:rPr>
          <w:rFonts w:ascii="Arial" w:hAnsi="Arial" w:cs="Arial"/>
          <w:u w:val="single"/>
        </w:rPr>
        <w:t>Next meeting and its agenda:</w:t>
      </w:r>
    </w:p>
    <w:p w14:paraId="05E1462B" w14:textId="66308EA3" w:rsidR="0055561A" w:rsidRPr="00445B60" w:rsidRDefault="0055561A" w:rsidP="0055561A">
      <w:pPr>
        <w:rPr>
          <w:rFonts w:ascii="Arial" w:hAnsi="Arial" w:cs="Arial"/>
          <w:lang w:eastAsia="zh-CN"/>
        </w:rPr>
      </w:pPr>
      <w:r>
        <w:rPr>
          <w:rFonts w:ascii="Arial" w:hAnsi="Arial" w:cs="Arial"/>
        </w:rPr>
        <w:t>The next mee</w:t>
      </w:r>
      <w:r w:rsidR="00E847C2">
        <w:rPr>
          <w:rFonts w:ascii="Arial" w:hAnsi="Arial" w:cs="Arial"/>
        </w:rPr>
        <w:t>ting was planned to be on Apr 30</w:t>
      </w:r>
      <w:r>
        <w:rPr>
          <w:rFonts w:ascii="Arial" w:hAnsi="Arial" w:cs="Arial"/>
        </w:rPr>
        <w:t xml:space="preserve">, 2017 at </w:t>
      </w:r>
      <w:bookmarkStart w:id="3" w:name="OLE_LINK14"/>
      <w:bookmarkStart w:id="4" w:name="OLE_LINK15"/>
      <w:r w:rsidR="00E847C2">
        <w:rPr>
          <w:rFonts w:ascii="Arial" w:hAnsi="Arial" w:cs="Arial"/>
          <w:lang w:eastAsia="zh-CN"/>
        </w:rPr>
        <w:t>3:0</w:t>
      </w:r>
      <w:r>
        <w:rPr>
          <w:rFonts w:ascii="Arial" w:hAnsi="Arial" w:cs="Arial"/>
          <w:lang w:eastAsia="zh-CN"/>
        </w:rPr>
        <w:t>0</w:t>
      </w:r>
      <w:r>
        <w:rPr>
          <w:rFonts w:ascii="Arial" w:hAnsi="Arial" w:cs="Arial"/>
        </w:rPr>
        <w:t xml:space="preserve"> PM </w:t>
      </w:r>
      <w:bookmarkEnd w:id="3"/>
      <w:bookmarkEnd w:id="4"/>
      <w:r>
        <w:rPr>
          <w:rFonts w:ascii="Arial" w:hAnsi="Arial" w:cs="Arial"/>
        </w:rPr>
        <w:t xml:space="preserve">in </w:t>
      </w:r>
      <w:r w:rsidR="00E847C2">
        <w:rPr>
          <w:rFonts w:ascii="Arial" w:hAnsi="Arial" w:cs="Arial"/>
        </w:rPr>
        <w:t>Reuter group study room</w:t>
      </w:r>
      <w:r>
        <w:rPr>
          <w:rFonts w:ascii="Arial" w:hAnsi="Arial" w:cs="Arial"/>
        </w:rPr>
        <w:t xml:space="preserve">. The meeting will talk about </w:t>
      </w:r>
      <w:r w:rsidR="00E847C2">
        <w:rPr>
          <w:rFonts w:ascii="Arial" w:hAnsi="Arial" w:cs="Arial"/>
        </w:rPr>
        <w:t>whether those bugs are fixed</w:t>
      </w:r>
      <w:r>
        <w:rPr>
          <w:rFonts w:ascii="Arial" w:hAnsi="Arial" w:cs="Arial"/>
        </w:rPr>
        <w:t>.</w:t>
      </w:r>
    </w:p>
    <w:p w14:paraId="2E4D89A8" w14:textId="77777777" w:rsidR="00F813E6" w:rsidRPr="0055561A" w:rsidRDefault="00F813E6">
      <w:pPr>
        <w:rPr>
          <w:rFonts w:ascii="Times New Roman" w:hAnsi="Times New Roman" w:cs="Times New Roman"/>
        </w:rPr>
      </w:pPr>
    </w:p>
    <w:sectPr w:rsidR="00F813E6" w:rsidRPr="0055561A"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918C9"/>
    <w:multiLevelType w:val="hybridMultilevel"/>
    <w:tmpl w:val="6EDECBC4"/>
    <w:lvl w:ilvl="0" w:tplc="86B42F0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AEF0FF2"/>
    <w:multiLevelType w:val="hybridMultilevel"/>
    <w:tmpl w:val="8B48CC24"/>
    <w:lvl w:ilvl="0" w:tplc="2F36B55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61A"/>
    <w:rsid w:val="003179EF"/>
    <w:rsid w:val="0055561A"/>
    <w:rsid w:val="006E320F"/>
    <w:rsid w:val="009D6D5C"/>
    <w:rsid w:val="00B91BB9"/>
    <w:rsid w:val="00E847C2"/>
    <w:rsid w:val="00E908AC"/>
    <w:rsid w:val="00F8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3279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61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2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295</Words>
  <Characters>1682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Zhang Sheng</cp:lastModifiedBy>
  <cp:revision>3</cp:revision>
  <dcterms:created xsi:type="dcterms:W3CDTF">2017-05-01T20:42:00Z</dcterms:created>
  <dcterms:modified xsi:type="dcterms:W3CDTF">2017-05-01T21:31:00Z</dcterms:modified>
</cp:coreProperties>
</file>