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679F23" w14:textId="53AF6033" w:rsidR="00F0768D" w:rsidRPr="00F63EF5" w:rsidRDefault="00923635">
      <w:pPr>
        <w:jc w:val="center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MARCOS VINICIUS DE MORAIS</w:t>
      </w:r>
    </w:p>
    <w:p w14:paraId="3550CDEB" w14:textId="77777777" w:rsidR="00F0768D" w:rsidRPr="00F63EF5" w:rsidRDefault="00F0768D">
      <w:pPr>
        <w:rPr>
          <w:rFonts w:ascii="Arial" w:eastAsia="Arial" w:hAnsi="Arial" w:cs="Arial"/>
          <w:b/>
          <w:color w:val="000000" w:themeColor="text1"/>
        </w:rPr>
      </w:pPr>
    </w:p>
    <w:p w14:paraId="47845A2A" w14:textId="77777777" w:rsidR="00923635" w:rsidRPr="003A702D" w:rsidRDefault="00923635" w:rsidP="00923635">
      <w:pPr>
        <w:jc w:val="center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BodyFit Manager </w:t>
      </w:r>
      <w:r w:rsidRPr="003A702D">
        <w:rPr>
          <w:rFonts w:ascii="Arial" w:eastAsia="Arial" w:hAnsi="Arial" w:cs="Arial"/>
          <w:b/>
          <w:color w:val="000000" w:themeColor="text1"/>
        </w:rPr>
        <w:t xml:space="preserve">: </w:t>
      </w:r>
      <w:r>
        <w:rPr>
          <w:rFonts w:ascii="Arial" w:eastAsia="Arial" w:hAnsi="Arial" w:cs="Arial"/>
          <w:b/>
          <w:color w:val="000000" w:themeColor="text1"/>
        </w:rPr>
        <w:t>Um Protótipo de Software que</w:t>
      </w:r>
      <w:r>
        <w:rPr>
          <w:rStyle w:val="Forte"/>
          <w:rFonts w:ascii="Segoe UI" w:hAnsi="Segoe UI" w:cs="Segoe UI"/>
          <w:bdr w:val="single" w:sz="2" w:space="0" w:color="D9D9E3" w:frame="1"/>
          <w:shd w:val="clear" w:color="auto" w:fill="F7F7F8"/>
        </w:rPr>
        <w:t xml:space="preserve"> Integra Inovação Tecnológica e Universo Fitness</w:t>
      </w:r>
    </w:p>
    <w:p w14:paraId="134B7D45" w14:textId="77777777" w:rsidR="00F0768D" w:rsidRPr="00F63EF5" w:rsidRDefault="00F0768D">
      <w:pPr>
        <w:rPr>
          <w:rFonts w:ascii="Arial" w:eastAsia="Arial" w:hAnsi="Arial" w:cs="Arial"/>
          <w:color w:val="000000" w:themeColor="text1"/>
        </w:rPr>
      </w:pPr>
    </w:p>
    <w:p w14:paraId="5211708B" w14:textId="4C724528" w:rsidR="00F0768D" w:rsidRPr="00F63EF5" w:rsidRDefault="00923635">
      <w:pPr>
        <w:jc w:val="center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FORMIGA</w:t>
      </w:r>
    </w:p>
    <w:p w14:paraId="02177258" w14:textId="77777777" w:rsidR="00F0768D" w:rsidRPr="00F63EF5" w:rsidRDefault="00F0768D">
      <w:pPr>
        <w:jc w:val="center"/>
        <w:rPr>
          <w:rFonts w:ascii="Arial" w:eastAsia="Arial" w:hAnsi="Arial" w:cs="Arial"/>
          <w:color w:val="000000" w:themeColor="text1"/>
        </w:rPr>
      </w:pPr>
    </w:p>
    <w:p w14:paraId="588A5862" w14:textId="40BDC761" w:rsidR="00F0768D" w:rsidRPr="00F63EF5" w:rsidRDefault="00923635">
      <w:pPr>
        <w:jc w:val="center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06</w:t>
      </w:r>
      <w:r w:rsidR="005A5687" w:rsidRPr="00F63EF5">
        <w:rPr>
          <w:rFonts w:ascii="Arial" w:eastAsia="Arial" w:hAnsi="Arial" w:cs="Arial"/>
          <w:color w:val="000000" w:themeColor="text1"/>
        </w:rPr>
        <w:t>/</w:t>
      </w:r>
      <w:r>
        <w:rPr>
          <w:rFonts w:ascii="Arial" w:eastAsia="Arial" w:hAnsi="Arial" w:cs="Arial"/>
          <w:color w:val="000000" w:themeColor="text1"/>
        </w:rPr>
        <w:t>2024</w:t>
      </w:r>
    </w:p>
    <w:p w14:paraId="4E6D8D35" w14:textId="77777777" w:rsidR="00F0768D" w:rsidRPr="00F63EF5" w:rsidRDefault="00F0768D">
      <w:pPr>
        <w:spacing w:after="200" w:line="276" w:lineRule="auto"/>
        <w:rPr>
          <w:rFonts w:ascii="Arial" w:eastAsia="Arial" w:hAnsi="Arial" w:cs="Arial"/>
          <w:b/>
          <w:color w:val="000000" w:themeColor="text1"/>
        </w:rPr>
      </w:pPr>
    </w:p>
    <w:p w14:paraId="42099D49" w14:textId="5AE38012" w:rsidR="00622D74" w:rsidRPr="00AC767A" w:rsidRDefault="00622D74" w:rsidP="00622D74">
      <w:pPr>
        <w:spacing w:after="200" w:line="276" w:lineRule="auto"/>
        <w:rPr>
          <w:rFonts w:ascii="Arial" w:eastAsia="Arial" w:hAnsi="Arial" w:cs="Arial"/>
          <w:b/>
          <w:color w:val="000000" w:themeColor="text1"/>
        </w:rPr>
      </w:pPr>
      <w:r w:rsidRPr="00F63EF5">
        <w:rPr>
          <w:rFonts w:ascii="Arial" w:eastAsia="Arial" w:hAnsi="Arial" w:cs="Arial"/>
          <w:b/>
          <w:color w:val="000000" w:themeColor="text1"/>
        </w:rPr>
        <w:t>Resumo</w:t>
      </w:r>
    </w:p>
    <w:p w14:paraId="3A97B622" w14:textId="11F4D8E3" w:rsidR="00F0768D" w:rsidRPr="00AC767A" w:rsidRDefault="007D3597" w:rsidP="00AC767A">
      <w:pPr>
        <w:spacing w:after="200"/>
        <w:ind w:firstLine="720"/>
        <w:jc w:val="both"/>
        <w:rPr>
          <w:rFonts w:ascii="Arial" w:eastAsia="Arial" w:hAnsi="Arial" w:cs="Arial"/>
          <w:sz w:val="22"/>
          <w:szCs w:val="22"/>
        </w:rPr>
      </w:pPr>
      <w:r w:rsidRPr="00AC767A">
        <w:rPr>
          <w:rFonts w:ascii="Arial" w:eastAsia="Arial" w:hAnsi="Arial" w:cs="Arial"/>
          <w:sz w:val="22"/>
          <w:szCs w:val="22"/>
        </w:rPr>
        <w:t>O protótipo BodyFit Manager foi desenvo</w:t>
      </w:r>
      <w:r w:rsidR="009F7891">
        <w:rPr>
          <w:rFonts w:ascii="Arial" w:eastAsia="Arial" w:hAnsi="Arial" w:cs="Arial"/>
          <w:sz w:val="22"/>
          <w:szCs w:val="22"/>
        </w:rPr>
        <w:t>lvido para formar um elo entre</w:t>
      </w:r>
      <w:r w:rsidRPr="00AC767A">
        <w:rPr>
          <w:rFonts w:ascii="Arial" w:eastAsia="Arial" w:hAnsi="Arial" w:cs="Arial"/>
          <w:sz w:val="22"/>
          <w:szCs w:val="22"/>
        </w:rPr>
        <w:t xml:space="preserve"> tecnologia, interação e saúde das pessoas, aplicando novas tecnologias ao universo fitness. O objetivo geral</w:t>
      </w:r>
      <w:r w:rsidR="002C0080" w:rsidRPr="00AC767A">
        <w:rPr>
          <w:rFonts w:ascii="Arial" w:eastAsia="Arial" w:hAnsi="Arial" w:cs="Arial"/>
          <w:sz w:val="22"/>
          <w:szCs w:val="22"/>
        </w:rPr>
        <w:t>,</w:t>
      </w:r>
      <w:r w:rsidRPr="00AC767A">
        <w:rPr>
          <w:rFonts w:ascii="Arial" w:eastAsia="Arial" w:hAnsi="Arial" w:cs="Arial"/>
          <w:sz w:val="22"/>
          <w:szCs w:val="22"/>
        </w:rPr>
        <w:t xml:space="preserve"> é desenvolver um sistema que promova uma comunicação natural e eficaz entre </w:t>
      </w:r>
      <w:r w:rsidR="009F7891">
        <w:rPr>
          <w:rFonts w:ascii="Arial" w:eastAsia="Arial" w:hAnsi="Arial" w:cs="Arial"/>
          <w:sz w:val="22"/>
          <w:szCs w:val="22"/>
        </w:rPr>
        <w:t xml:space="preserve">os </w:t>
      </w:r>
      <w:r w:rsidRPr="00AC767A">
        <w:rPr>
          <w:rFonts w:ascii="Arial" w:eastAsia="Arial" w:hAnsi="Arial" w:cs="Arial"/>
          <w:sz w:val="22"/>
          <w:szCs w:val="22"/>
        </w:rPr>
        <w:t xml:space="preserve">alunos e o profissional responsável pelas atividades físicas, a fim de </w:t>
      </w:r>
      <w:r w:rsidR="003B12FD" w:rsidRPr="00AC767A">
        <w:rPr>
          <w:rFonts w:ascii="Arial" w:eastAsia="Arial" w:hAnsi="Arial" w:cs="Arial"/>
          <w:sz w:val="22"/>
          <w:szCs w:val="22"/>
        </w:rPr>
        <w:t xml:space="preserve">resolver problemas, agregar conhecimento e ter um momento de descontração, onde o aluno possa extrair o máximo </w:t>
      </w:r>
      <w:r w:rsidR="009F7891">
        <w:rPr>
          <w:rFonts w:ascii="Arial" w:eastAsia="Arial" w:hAnsi="Arial" w:cs="Arial"/>
          <w:sz w:val="22"/>
          <w:szCs w:val="22"/>
        </w:rPr>
        <w:t xml:space="preserve">de </w:t>
      </w:r>
      <w:r w:rsidR="003B12FD" w:rsidRPr="00AC767A">
        <w:rPr>
          <w:rFonts w:ascii="Arial" w:eastAsia="Arial" w:hAnsi="Arial" w:cs="Arial"/>
          <w:sz w:val="22"/>
          <w:szCs w:val="22"/>
        </w:rPr>
        <w:t>conhecimento do profissional, garantindo</w:t>
      </w:r>
      <w:r w:rsidR="002C0080" w:rsidRPr="00AC767A">
        <w:rPr>
          <w:rFonts w:ascii="Arial" w:eastAsia="Arial" w:hAnsi="Arial" w:cs="Arial"/>
          <w:sz w:val="22"/>
          <w:szCs w:val="22"/>
        </w:rPr>
        <w:t xml:space="preserve"> assim,</w:t>
      </w:r>
      <w:r w:rsidR="003B12FD" w:rsidRPr="00AC767A">
        <w:rPr>
          <w:rFonts w:ascii="Arial" w:eastAsia="Arial" w:hAnsi="Arial" w:cs="Arial"/>
          <w:sz w:val="22"/>
          <w:szCs w:val="22"/>
        </w:rPr>
        <w:t xml:space="preserve"> propostas de treinos individualizadas e específicas, para que o aluno tenha resultados mais apurados e um ambiente de treino agradável. </w:t>
      </w:r>
      <w:r w:rsidR="009F7891">
        <w:rPr>
          <w:rFonts w:ascii="Arial" w:eastAsia="Arial" w:hAnsi="Arial" w:cs="Arial"/>
          <w:sz w:val="22"/>
          <w:szCs w:val="22"/>
        </w:rPr>
        <w:t>A metodologia adotada permeia</w:t>
      </w:r>
      <w:r w:rsidR="003B12FD" w:rsidRPr="00AC767A">
        <w:rPr>
          <w:rFonts w:ascii="Arial" w:eastAsia="Arial" w:hAnsi="Arial" w:cs="Arial"/>
          <w:sz w:val="22"/>
          <w:szCs w:val="22"/>
        </w:rPr>
        <w:t xml:space="preserve"> um desenvolvimento ágil, mais especificamente no framework Scrum, proporcionando</w:t>
      </w:r>
      <w:r w:rsidR="00E82ADB" w:rsidRPr="00AC767A">
        <w:rPr>
          <w:rFonts w:ascii="Arial" w:eastAsia="Arial" w:hAnsi="Arial" w:cs="Arial"/>
          <w:sz w:val="22"/>
          <w:szCs w:val="22"/>
        </w:rPr>
        <w:t xml:space="preserve"> maior flexibilidade, colaboração e entregas contínuas através de S</w:t>
      </w:r>
      <w:r w:rsidR="003B12FD" w:rsidRPr="00AC767A">
        <w:rPr>
          <w:rFonts w:ascii="Arial" w:eastAsia="Arial" w:hAnsi="Arial" w:cs="Arial"/>
          <w:sz w:val="22"/>
          <w:szCs w:val="22"/>
        </w:rPr>
        <w:t>prints</w:t>
      </w:r>
      <w:r w:rsidR="00E82ADB" w:rsidRPr="00AC767A">
        <w:rPr>
          <w:rFonts w:ascii="Arial" w:eastAsia="Arial" w:hAnsi="Arial" w:cs="Arial"/>
          <w:sz w:val="22"/>
          <w:szCs w:val="22"/>
        </w:rPr>
        <w:t>. Os resultados obtidos indicam que o software tem capacidade para se destacar e figurar entre as principais ferramentas de gestão de academias</w:t>
      </w:r>
      <w:r w:rsidR="00085CCC" w:rsidRPr="00AC767A">
        <w:rPr>
          <w:rFonts w:ascii="Arial" w:eastAsia="Arial" w:hAnsi="Arial" w:cs="Arial"/>
          <w:sz w:val="22"/>
          <w:szCs w:val="22"/>
        </w:rPr>
        <w:t xml:space="preserve">. Sua capacidade de entregar conforto ao aluno, passa pela comunicação através de feedback e chat, </w:t>
      </w:r>
      <w:r w:rsidR="002C0080" w:rsidRPr="00AC767A">
        <w:rPr>
          <w:rFonts w:ascii="Arial" w:eastAsia="Arial" w:hAnsi="Arial" w:cs="Arial"/>
          <w:sz w:val="22"/>
          <w:szCs w:val="22"/>
        </w:rPr>
        <w:t>permitindo também</w:t>
      </w:r>
      <w:r w:rsidR="00085CCC" w:rsidRPr="00AC767A">
        <w:rPr>
          <w:rFonts w:ascii="Arial" w:eastAsia="Arial" w:hAnsi="Arial" w:cs="Arial"/>
          <w:sz w:val="22"/>
          <w:szCs w:val="22"/>
        </w:rPr>
        <w:t xml:space="preserve"> que o aluno participe da montagem de sua</w:t>
      </w:r>
      <w:r w:rsidR="002C0080" w:rsidRPr="00AC767A">
        <w:rPr>
          <w:rFonts w:ascii="Arial" w:eastAsia="Arial" w:hAnsi="Arial" w:cs="Arial"/>
          <w:sz w:val="22"/>
          <w:szCs w:val="22"/>
        </w:rPr>
        <w:t xml:space="preserve"> ficha e ambiente de treino</w:t>
      </w:r>
      <w:r w:rsidR="00085CCC" w:rsidRPr="00AC767A">
        <w:rPr>
          <w:rFonts w:ascii="Arial" w:eastAsia="Arial" w:hAnsi="Arial" w:cs="Arial"/>
          <w:sz w:val="22"/>
          <w:szCs w:val="22"/>
        </w:rPr>
        <w:t>, bem como</w:t>
      </w:r>
      <w:r w:rsidR="002C0080" w:rsidRPr="00AC767A">
        <w:rPr>
          <w:rFonts w:ascii="Arial" w:eastAsia="Arial" w:hAnsi="Arial" w:cs="Arial"/>
          <w:sz w:val="22"/>
          <w:szCs w:val="22"/>
        </w:rPr>
        <w:t>,</w:t>
      </w:r>
      <w:r w:rsidR="00085CCC" w:rsidRPr="00AC767A">
        <w:rPr>
          <w:rFonts w:ascii="Arial" w:eastAsia="Arial" w:hAnsi="Arial" w:cs="Arial"/>
          <w:sz w:val="22"/>
          <w:szCs w:val="22"/>
        </w:rPr>
        <w:t xml:space="preserve"> na interação</w:t>
      </w:r>
      <w:r w:rsidR="002C0080" w:rsidRPr="00AC767A">
        <w:rPr>
          <w:rFonts w:ascii="Arial" w:eastAsia="Arial" w:hAnsi="Arial" w:cs="Arial"/>
          <w:sz w:val="22"/>
          <w:szCs w:val="22"/>
        </w:rPr>
        <w:t>,</w:t>
      </w:r>
      <w:r w:rsidR="00085CCC" w:rsidRPr="00AC767A">
        <w:rPr>
          <w:rFonts w:ascii="Arial" w:eastAsia="Arial" w:hAnsi="Arial" w:cs="Arial"/>
          <w:sz w:val="22"/>
          <w:szCs w:val="22"/>
        </w:rPr>
        <w:t xml:space="preserve"> elogiando ou pontuando melhorias a serem realizadas</w:t>
      </w:r>
      <w:r w:rsidR="002C0080" w:rsidRPr="00AC767A">
        <w:rPr>
          <w:rFonts w:ascii="Arial" w:eastAsia="Arial" w:hAnsi="Arial" w:cs="Arial"/>
          <w:sz w:val="22"/>
          <w:szCs w:val="22"/>
        </w:rPr>
        <w:t>,</w:t>
      </w:r>
      <w:r w:rsidR="00085CCC" w:rsidRPr="00AC767A">
        <w:rPr>
          <w:rFonts w:ascii="Arial" w:eastAsia="Arial" w:hAnsi="Arial" w:cs="Arial"/>
          <w:sz w:val="22"/>
          <w:szCs w:val="22"/>
        </w:rPr>
        <w:t xml:space="preserve"> </w:t>
      </w:r>
      <w:r w:rsidR="002C0080" w:rsidRPr="00AC767A">
        <w:rPr>
          <w:rFonts w:ascii="Arial" w:eastAsia="Arial" w:hAnsi="Arial" w:cs="Arial"/>
          <w:sz w:val="22"/>
          <w:szCs w:val="22"/>
        </w:rPr>
        <w:t>a</w:t>
      </w:r>
      <w:r w:rsidR="009F7891">
        <w:rPr>
          <w:rFonts w:ascii="Arial" w:eastAsia="Arial" w:hAnsi="Arial" w:cs="Arial"/>
          <w:sz w:val="22"/>
          <w:szCs w:val="22"/>
        </w:rPr>
        <w:t xml:space="preserve"> </w:t>
      </w:r>
      <w:r w:rsidR="002C0080" w:rsidRPr="00AC767A">
        <w:rPr>
          <w:rFonts w:ascii="Arial" w:eastAsia="Arial" w:hAnsi="Arial" w:cs="Arial"/>
          <w:sz w:val="22"/>
          <w:szCs w:val="22"/>
        </w:rPr>
        <w:t>fim de</w:t>
      </w:r>
      <w:r w:rsidR="00085CCC" w:rsidRPr="00AC767A">
        <w:rPr>
          <w:rFonts w:ascii="Arial" w:eastAsia="Arial" w:hAnsi="Arial" w:cs="Arial"/>
          <w:sz w:val="22"/>
          <w:szCs w:val="22"/>
        </w:rPr>
        <w:t xml:space="preserve"> que o ambiente se torne cada vez mais agradável. Por fim, ressalto que o sistema dispõe de uma arquitetura que permite o seu</w:t>
      </w:r>
      <w:r w:rsidR="00553109" w:rsidRPr="00AC767A">
        <w:rPr>
          <w:rFonts w:ascii="Arial" w:eastAsia="Arial" w:hAnsi="Arial" w:cs="Arial"/>
          <w:sz w:val="22"/>
          <w:szCs w:val="22"/>
        </w:rPr>
        <w:t xml:space="preserve"> desenvolvimento constante. Algumas idéias e oportunidades de expansão do sis</w:t>
      </w:r>
      <w:r w:rsidR="002C0080" w:rsidRPr="00AC767A">
        <w:rPr>
          <w:rFonts w:ascii="Arial" w:eastAsia="Arial" w:hAnsi="Arial" w:cs="Arial"/>
          <w:sz w:val="22"/>
          <w:szCs w:val="22"/>
        </w:rPr>
        <w:t xml:space="preserve">tema foram pontuadas para que </w:t>
      </w:r>
      <w:r w:rsidR="00553109" w:rsidRPr="00AC767A">
        <w:rPr>
          <w:rFonts w:ascii="Arial" w:eastAsia="Arial" w:hAnsi="Arial" w:cs="Arial"/>
          <w:sz w:val="22"/>
          <w:szCs w:val="22"/>
        </w:rPr>
        <w:t>ele continue em constante evolução, inserindo novas tecnologias que elevam o bem estar de seus usu</w:t>
      </w:r>
      <w:r w:rsidR="002C0080" w:rsidRPr="00AC767A">
        <w:rPr>
          <w:rFonts w:ascii="Arial" w:eastAsia="Arial" w:hAnsi="Arial" w:cs="Arial"/>
          <w:sz w:val="22"/>
          <w:szCs w:val="22"/>
        </w:rPr>
        <w:t>ários, sejam eles alunos, instrutores ou</w:t>
      </w:r>
      <w:r w:rsidR="00553109" w:rsidRPr="00AC767A">
        <w:rPr>
          <w:rFonts w:ascii="Arial" w:eastAsia="Arial" w:hAnsi="Arial" w:cs="Arial"/>
          <w:sz w:val="22"/>
          <w:szCs w:val="22"/>
        </w:rPr>
        <w:t xml:space="preserve"> gestores de academias.</w:t>
      </w:r>
    </w:p>
    <w:p w14:paraId="4A3E5A9F" w14:textId="5557B851" w:rsidR="00DF0C31" w:rsidRPr="00AC767A" w:rsidRDefault="00DF0C31" w:rsidP="00AC767A">
      <w:pPr>
        <w:spacing w:after="200"/>
        <w:ind w:firstLine="720"/>
        <w:jc w:val="both"/>
        <w:rPr>
          <w:rFonts w:ascii="Arial" w:eastAsia="Arial" w:hAnsi="Arial" w:cs="Arial"/>
          <w:sz w:val="22"/>
          <w:szCs w:val="22"/>
        </w:rPr>
      </w:pPr>
      <w:r w:rsidRPr="00AC767A">
        <w:rPr>
          <w:rFonts w:ascii="Arial" w:eastAsia="Arial" w:hAnsi="Arial" w:cs="Arial"/>
          <w:b/>
          <w:color w:val="000000" w:themeColor="text1"/>
          <w:sz w:val="22"/>
          <w:szCs w:val="22"/>
        </w:rPr>
        <w:t>Palavra-Chave</w:t>
      </w:r>
      <w:r w:rsidRPr="00AC767A">
        <w:rPr>
          <w:rFonts w:ascii="Arial" w:eastAsia="Arial" w:hAnsi="Arial" w:cs="Arial"/>
          <w:color w:val="000000" w:themeColor="text1"/>
          <w:sz w:val="22"/>
          <w:szCs w:val="22"/>
        </w:rPr>
        <w:t xml:space="preserve">: gestão de academias; tecnologia </w:t>
      </w:r>
      <w:r w:rsidR="00F60DFF">
        <w:rPr>
          <w:rFonts w:ascii="Arial" w:eastAsia="Arial" w:hAnsi="Arial" w:cs="Arial"/>
          <w:color w:val="000000" w:themeColor="text1"/>
          <w:sz w:val="22"/>
          <w:szCs w:val="22"/>
        </w:rPr>
        <w:t>fitness; software de academia</w:t>
      </w:r>
    </w:p>
    <w:p w14:paraId="55275329" w14:textId="77777777" w:rsidR="00DF0C31" w:rsidRPr="00311B84" w:rsidRDefault="00DF0C31">
      <w:pPr>
        <w:spacing w:after="200" w:line="276" w:lineRule="auto"/>
        <w:rPr>
          <w:rFonts w:ascii="Arial" w:eastAsia="Arial" w:hAnsi="Arial" w:cs="Arial"/>
          <w:color w:val="000000" w:themeColor="text1"/>
        </w:rPr>
      </w:pPr>
    </w:p>
    <w:p w14:paraId="675C8350" w14:textId="77777777" w:rsidR="00B91B9D" w:rsidRDefault="00B91B9D" w:rsidP="00B91B9D">
      <w:pPr>
        <w:spacing w:line="360" w:lineRule="auto"/>
        <w:rPr>
          <w:rFonts w:ascii="Arial" w:eastAsia="Arial" w:hAnsi="Arial" w:cs="Arial"/>
          <w:b/>
          <w:color w:val="000000" w:themeColor="text1"/>
        </w:rPr>
      </w:pPr>
      <w:r w:rsidRPr="003A702D">
        <w:rPr>
          <w:rFonts w:ascii="Arial" w:eastAsia="Arial" w:hAnsi="Arial" w:cs="Arial"/>
          <w:b/>
          <w:color w:val="000000" w:themeColor="text1"/>
        </w:rPr>
        <w:t>1. INTRODUÇÃO</w:t>
      </w:r>
    </w:p>
    <w:p w14:paraId="632686C7" w14:textId="77777777" w:rsidR="00B91B9D" w:rsidRPr="003A702D" w:rsidRDefault="00B91B9D" w:rsidP="00B91B9D">
      <w:pPr>
        <w:spacing w:line="360" w:lineRule="auto"/>
        <w:rPr>
          <w:rFonts w:ascii="Arial" w:eastAsia="Arial" w:hAnsi="Arial" w:cs="Arial"/>
          <w:b/>
          <w:color w:val="000000" w:themeColor="text1"/>
        </w:rPr>
      </w:pPr>
    </w:p>
    <w:p w14:paraId="3CEC227C" w14:textId="77777777" w:rsidR="00923635" w:rsidRPr="008B3BA3" w:rsidRDefault="00923635" w:rsidP="00AC767A">
      <w:pPr>
        <w:spacing w:line="360" w:lineRule="auto"/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BodyFit Manager é o protótipo de um sistema para gerenciamento de academias. Sua proposta é integrar tecnologia avançada ao setor de atividades físicas através de uma plataforma que forneça resultados assertivos e individualizados para alcançar os objetivos esperados pelo cliente. Tem como função auxiliar os profissionais da área fitness no gerenciamento e aprimoramento das atividades, permitindo-os tomar decisões mais assertivas através da análise dos dados gerados pela tecnologia.</w:t>
      </w:r>
    </w:p>
    <w:p w14:paraId="49F3C0DE" w14:textId="77777777" w:rsidR="00923635" w:rsidRPr="008B3BA3" w:rsidRDefault="00923635" w:rsidP="00AC767A">
      <w:pPr>
        <w:spacing w:line="360" w:lineRule="auto"/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O BodyFit Manager tem como objetivo geral ser o protótipo de um sistema que utiliza tecnologia avançada para proporcionar recursos de gestão, monitoramento e interação entre instrutores e alunos, a fim de criar um plano de treino individualizado e obter resultados eficazes gerando maior expectativa e satisfação nos clientes.</w:t>
      </w:r>
    </w:p>
    <w:p w14:paraId="273AEBFA" w14:textId="77777777" w:rsidR="00923635" w:rsidRDefault="00923635" w:rsidP="00AC767A">
      <w:pPr>
        <w:spacing w:line="360" w:lineRule="auto"/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Os objetivos específicos desse projeto são: criar um histórico do aluno contendo dados da sua saúde pregressa, fichas de treinos realizadas, exercícios, frequência e resultados esperados, proporcionando uma avaliação física muito bem detalhada. Além disso, o aluno poderá acessar uma biblioteca com vídeos de dicas para executar os exercícios de forma correta. O sistema irá também emitir alertas motivacionais e dicas de alimentação, além de lembretes sobre vencimento de mensalidades, com a finalidade de reduzir a taxa de abstenção dos alunos. Por fim, os clientes poderão avaliar os resultados obtidos através de um espaço para interações e feedbacks proporcionando um ajuste fino nas metodologias aplicadas na gestão, buscando sempre a satisfação e fidelização das pessoas.</w:t>
      </w:r>
    </w:p>
    <w:p w14:paraId="1A7B9BCE" w14:textId="77777777" w:rsidR="00923635" w:rsidRDefault="00923635" w:rsidP="00AC767A">
      <w:pPr>
        <w:spacing w:line="360" w:lineRule="auto"/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 importância do desenvolvimento desse projeto, justifica-se pelo fato do grande aumento de pessoas que buscam uma vida saudável após a pandemia de Covid-19. Passamos por um período muito difícil em termos de saúde pública, e a partir daí, as pessoas vem se conscientizando do quão importante é manter a saúde em dia. E, como a tecnologia está cada vez mais presente para facilitar a vida das pessoas, a finalidade desse projeto é exatamente isso. Oferecer oportunidade para que as pessoas tenham acesso a resultados mais assertivos e eficazes e que os gestores consigam atender as expectativas dos clientes utilizando a tecnologia a seu favor.</w:t>
      </w:r>
    </w:p>
    <w:p w14:paraId="47DE18FC" w14:textId="77777777" w:rsidR="006852D5" w:rsidRPr="00F63EF5" w:rsidRDefault="006852D5" w:rsidP="006852D5">
      <w:pPr>
        <w:spacing w:line="276" w:lineRule="auto"/>
        <w:rPr>
          <w:rFonts w:ascii="Arial" w:eastAsia="Arial" w:hAnsi="Arial" w:cs="Arial"/>
          <w:color w:val="000000" w:themeColor="text1"/>
        </w:rPr>
      </w:pPr>
    </w:p>
    <w:p w14:paraId="6F8527F8" w14:textId="77777777" w:rsidR="0017487D" w:rsidRDefault="0017487D" w:rsidP="0017487D">
      <w:pPr>
        <w:rPr>
          <w:rFonts w:ascii="Arial" w:eastAsia="Arial" w:hAnsi="Arial" w:cs="Arial"/>
        </w:rPr>
      </w:pPr>
      <w:r w:rsidRPr="170E7E03">
        <w:rPr>
          <w:rFonts w:ascii="Arial" w:eastAsia="Arial" w:hAnsi="Arial" w:cs="Arial"/>
          <w:b/>
          <w:bCs/>
        </w:rPr>
        <w:t>2. ESPECIFICAÇÕES INICIAIS DO SOFTWARE</w:t>
      </w:r>
    </w:p>
    <w:p w14:paraId="605311B9" w14:textId="77777777" w:rsidR="0017487D" w:rsidRDefault="0017487D" w:rsidP="00F4416F">
      <w:pPr>
        <w:spacing w:line="360" w:lineRule="auto"/>
        <w:jc w:val="both"/>
        <w:rPr>
          <w:rFonts w:ascii="Arial" w:eastAsia="Arial" w:hAnsi="Arial" w:cs="Arial"/>
        </w:rPr>
      </w:pPr>
    </w:p>
    <w:p w14:paraId="6DDBE090" w14:textId="3CC16D79" w:rsidR="0017487D" w:rsidRDefault="0017487D" w:rsidP="0017487D">
      <w:pPr>
        <w:spacing w:line="360" w:lineRule="auto"/>
        <w:jc w:val="both"/>
        <w:rPr>
          <w:rFonts w:ascii="Arial" w:eastAsia="Arial" w:hAnsi="Arial" w:cs="Arial"/>
          <w:b/>
          <w:bCs/>
        </w:rPr>
      </w:pPr>
      <w:r w:rsidRPr="170E7E03">
        <w:rPr>
          <w:rFonts w:ascii="Arial" w:eastAsia="Arial" w:hAnsi="Arial" w:cs="Arial"/>
          <w:b/>
          <w:bCs/>
        </w:rPr>
        <w:t>2.1 Escopo do Produto</w:t>
      </w:r>
    </w:p>
    <w:p w14:paraId="63919F82" w14:textId="77777777" w:rsidR="00B611BF" w:rsidRPr="00CD4856" w:rsidRDefault="00B611BF" w:rsidP="0017487D">
      <w:pPr>
        <w:spacing w:line="360" w:lineRule="auto"/>
        <w:jc w:val="both"/>
        <w:rPr>
          <w:rFonts w:ascii="Arial" w:eastAsia="Arial" w:hAnsi="Arial" w:cs="Arial"/>
          <w:b/>
        </w:rPr>
      </w:pPr>
    </w:p>
    <w:p w14:paraId="11B4A152" w14:textId="77777777" w:rsidR="00F4416F" w:rsidRDefault="00F4416F" w:rsidP="00AC767A">
      <w:pPr>
        <w:spacing w:line="360" w:lineRule="auto"/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BodyFit Manager é o protótipo de um sistema de gerenciamento de academias e avaliações físicas, projetado para ser um elo entre tecnologia e saúde.</w:t>
      </w:r>
    </w:p>
    <w:p w14:paraId="599D7E3C" w14:textId="2DB1328E" w:rsidR="00F4416F" w:rsidRDefault="00F4416F" w:rsidP="00AC767A">
      <w:pPr>
        <w:spacing w:line="360" w:lineRule="auto"/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Existem diversos softwares que realizam a gestão de academias ou de avaliações físicas, mas, o BodyFit Manag</w:t>
      </w:r>
      <w:r w:rsidR="00F60DFF">
        <w:rPr>
          <w:rFonts w:ascii="Arial" w:eastAsia="Arial" w:hAnsi="Arial" w:cs="Arial"/>
        </w:rPr>
        <w:t>er vai além. Ele é</w:t>
      </w:r>
      <w:r>
        <w:rPr>
          <w:rFonts w:ascii="Arial" w:eastAsia="Arial" w:hAnsi="Arial" w:cs="Arial"/>
        </w:rPr>
        <w:t xml:space="preserve"> o protótipo de um </w:t>
      </w:r>
      <w:r>
        <w:rPr>
          <w:rFonts w:ascii="Arial" w:eastAsia="Arial" w:hAnsi="Arial" w:cs="Arial"/>
        </w:rPr>
        <w:lastRenderedPageBreak/>
        <w:t>sistema completo, que realiza todo o gerenciamento de academias, desde a frequência do aluno, pagamentos e liberação de acesso, controle de fichas de treino, até um ambiente para realização de avaliações físicas muito bem detalhado. Além disso, o sistema fornecerá alertas com dicas de treino, execução de exercícios, alimentação, alerta para vencimentos de mensalidades, e alertas motivacionais, inclusive quando existe tendência de abstenção do aluno.</w:t>
      </w:r>
    </w:p>
    <w:p w14:paraId="0A00AD86" w14:textId="77777777" w:rsidR="00F4416F" w:rsidRDefault="00F4416F" w:rsidP="00AC767A">
      <w:pPr>
        <w:spacing w:line="360" w:lineRule="auto"/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sistema estará disponível em dois ambientes, área do gestor e área do aluno. </w:t>
      </w:r>
    </w:p>
    <w:p w14:paraId="570DAC78" w14:textId="77777777" w:rsidR="00F4416F" w:rsidRDefault="00F4416F" w:rsidP="00AC767A">
      <w:pPr>
        <w:spacing w:line="360" w:lineRule="auto"/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No ambiente do gestor, o acesso será realizado por meio de um aplicativo para Windows, em que o gestor da academia poderá realizar as avaliações, criar planos de treino personalizado, gerenciar os perfis de alunos e instrutores, acompanhar resultados através de diversos relatórios e gráficos, progresso dos alunos, frequência, pagamentos, adimplentes e inadimplentes, equipamentos mais usados e menos usados, dentre outros. </w:t>
      </w:r>
    </w:p>
    <w:p w14:paraId="429E59AD" w14:textId="77777777" w:rsidR="00F4416F" w:rsidRDefault="00F4416F" w:rsidP="00AC767A">
      <w:pPr>
        <w:spacing w:line="360" w:lineRule="auto"/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Já no ambiente do aluno, que será disponibilizado através de um aplicativo para Android, estará disponível todos os dados cadastrais do aluno, fichas de treinos, avaliações, gráficos de evolução, frequência, vídeos e dicas de atividades, dentre outros. </w:t>
      </w:r>
    </w:p>
    <w:p w14:paraId="4C7AB6D8" w14:textId="77777777" w:rsidR="0017487D" w:rsidRPr="00E444E5" w:rsidRDefault="0017487D" w:rsidP="0017487D">
      <w:pPr>
        <w:spacing w:line="360" w:lineRule="auto"/>
        <w:ind w:firstLine="720"/>
        <w:jc w:val="both"/>
        <w:rPr>
          <w:rFonts w:ascii="Arial" w:eastAsia="Arial" w:hAnsi="Arial" w:cs="Arial"/>
        </w:rPr>
      </w:pPr>
    </w:p>
    <w:p w14:paraId="1AC553D6" w14:textId="33A927FC" w:rsidR="0017487D" w:rsidRPr="00A35AFE" w:rsidRDefault="0017487D" w:rsidP="0017487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 w:rsidRPr="00A35AFE">
        <w:rPr>
          <w:rFonts w:ascii="Arial" w:hAnsi="Arial" w:cs="Arial"/>
          <w:b/>
          <w:bCs/>
          <w:color w:val="000000"/>
        </w:rPr>
        <w:t>2.</w:t>
      </w:r>
      <w:r w:rsidR="00C75604">
        <w:rPr>
          <w:rFonts w:ascii="Arial" w:hAnsi="Arial" w:cs="Arial"/>
          <w:b/>
          <w:bCs/>
          <w:color w:val="000000"/>
        </w:rPr>
        <w:t>2</w:t>
      </w:r>
      <w:r w:rsidRPr="00A35AFE">
        <w:rPr>
          <w:rFonts w:ascii="Arial" w:hAnsi="Arial" w:cs="Arial"/>
          <w:b/>
          <w:bCs/>
          <w:color w:val="000000"/>
        </w:rPr>
        <w:t xml:space="preserve"> Funcionalidade do Produto </w:t>
      </w:r>
    </w:p>
    <w:p w14:paraId="1F2E0AA4" w14:textId="77777777" w:rsidR="0017487D" w:rsidRPr="00A35AFE" w:rsidRDefault="0017487D" w:rsidP="0017487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</w:p>
    <w:p w14:paraId="4ABA325D" w14:textId="77777777" w:rsidR="00F4416F" w:rsidRPr="0079646F" w:rsidRDefault="00F4416F" w:rsidP="00F4416F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 w:rsidRPr="0079646F">
        <w:rPr>
          <w:rFonts w:ascii="Arial" w:hAnsi="Arial" w:cs="Arial"/>
          <w:color w:val="000000"/>
        </w:rPr>
        <w:t>Funções disponíveis no ambiente do gestor:</w:t>
      </w:r>
    </w:p>
    <w:p w14:paraId="642AF259" w14:textId="77777777" w:rsidR="00F4416F" w:rsidRDefault="00F4416F" w:rsidP="00F4416F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Controle Financeiro</w:t>
      </w:r>
    </w:p>
    <w:p w14:paraId="5EA034FE" w14:textId="77777777" w:rsidR="00F4416F" w:rsidRDefault="00F4416F" w:rsidP="00F4416F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Realização de avaliações</w:t>
      </w:r>
    </w:p>
    <w:p w14:paraId="431DED5C" w14:textId="77777777" w:rsidR="00F4416F" w:rsidRDefault="00F4416F" w:rsidP="00F4416F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Criação e consultas a planos de treino</w:t>
      </w:r>
    </w:p>
    <w:p w14:paraId="6E27AA47" w14:textId="77777777" w:rsidR="00F4416F" w:rsidRDefault="00F4416F" w:rsidP="00F4416F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Gerenciamento de perfis dos alunos e instrutores</w:t>
      </w:r>
    </w:p>
    <w:p w14:paraId="02BC470E" w14:textId="77777777" w:rsidR="00F4416F" w:rsidRPr="00F127F2" w:rsidRDefault="00F4416F" w:rsidP="00F4416F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Cadastrar Dica do dia: Pode ser relacionada ao treino, exercícios ou alimentação</w:t>
      </w:r>
    </w:p>
    <w:p w14:paraId="0BFE8EE0" w14:textId="77777777" w:rsidR="00F4416F" w:rsidRDefault="00F4416F" w:rsidP="00F4416F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Relatórios de uso dos equipamentos</w:t>
      </w:r>
    </w:p>
    <w:p w14:paraId="3FBBCFFD" w14:textId="77777777" w:rsidR="00F4416F" w:rsidRDefault="00F4416F" w:rsidP="00F4416F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Relatórios financeiros, adimplentes e inadimplentes.</w:t>
      </w:r>
    </w:p>
    <w:p w14:paraId="2326F89D" w14:textId="77777777" w:rsidR="00F4416F" w:rsidRDefault="00F4416F" w:rsidP="00F4416F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Relatórios de frequência do aluno</w:t>
      </w:r>
    </w:p>
    <w:p w14:paraId="291C762E" w14:textId="77777777" w:rsidR="00F4416F" w:rsidRPr="0079646F" w:rsidRDefault="00F4416F" w:rsidP="00F4416F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79646F">
        <w:rPr>
          <w:rFonts w:ascii="Arial" w:hAnsi="Arial" w:cs="Arial"/>
          <w:color w:val="000000" w:themeColor="text1"/>
        </w:rPr>
        <w:t>Funções disponíveis no ambiente do aluno:</w:t>
      </w:r>
    </w:p>
    <w:p w14:paraId="43EE7FB4" w14:textId="77777777" w:rsidR="00F4416F" w:rsidRDefault="00F4416F" w:rsidP="00F4416F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>Espaço para avaliações e feedbacks sobre a qualidade dos treinos</w:t>
      </w:r>
    </w:p>
    <w:p w14:paraId="2FA5F0B0" w14:textId="77777777" w:rsidR="00F4416F" w:rsidRDefault="00F4416F" w:rsidP="00F4416F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Visualizar Dica do dia: Pode ser relacionada ao treino, exercícios ou alimentação</w:t>
      </w:r>
    </w:p>
    <w:p w14:paraId="0C0F50AE" w14:textId="609846BF" w:rsidR="00F4416F" w:rsidRPr="003905D3" w:rsidRDefault="00F4416F" w:rsidP="003905D3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Pagamento de mensalidades pelo aplicativo do aluno</w:t>
      </w:r>
    </w:p>
    <w:p w14:paraId="4296D44A" w14:textId="77777777" w:rsidR="00F4416F" w:rsidRPr="0079646F" w:rsidRDefault="00F4416F" w:rsidP="00F4416F">
      <w:pPr>
        <w:pStyle w:val="Default"/>
        <w:numPr>
          <w:ilvl w:val="0"/>
          <w:numId w:val="12"/>
        </w:num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79646F">
        <w:rPr>
          <w:rFonts w:ascii="Arial" w:eastAsia="Arial" w:hAnsi="Arial" w:cs="Arial"/>
          <w:color w:val="000000" w:themeColor="text1"/>
        </w:rPr>
        <w:t>Funções disponíveis no ambiente do gestor e do aluno:</w:t>
      </w:r>
    </w:p>
    <w:p w14:paraId="2F5AF3C0" w14:textId="77777777" w:rsidR="00F4416F" w:rsidRDefault="00F4416F" w:rsidP="00F4416F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Gráficos e estatísticas visuais para evolução e resultados</w:t>
      </w:r>
    </w:p>
    <w:p w14:paraId="4F45D08F" w14:textId="77777777" w:rsidR="00F4416F" w:rsidRPr="00F6503B" w:rsidRDefault="00F4416F" w:rsidP="00F4416F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Histórico de treinos e avaliações</w:t>
      </w:r>
    </w:p>
    <w:p w14:paraId="445EE68D" w14:textId="77777777" w:rsidR="00F4416F" w:rsidRDefault="00F4416F" w:rsidP="00F4416F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Agendamento de treinos e avaliações</w:t>
      </w:r>
    </w:p>
    <w:p w14:paraId="71BC4C73" w14:textId="77777777" w:rsidR="0017487D" w:rsidRDefault="0017487D" w:rsidP="0017487D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0C9CA09C" w14:textId="00B17E0E" w:rsidR="0017487D" w:rsidRPr="00A35AFE" w:rsidRDefault="00C75604" w:rsidP="0017487D">
      <w:pPr>
        <w:pStyle w:val="Default"/>
        <w:spacing w:line="36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2.3</w:t>
      </w:r>
      <w:r w:rsidR="0017487D" w:rsidRPr="00A35AFE">
        <w:rPr>
          <w:rFonts w:ascii="Arial" w:hAnsi="Arial" w:cs="Arial"/>
          <w:b/>
          <w:bCs/>
        </w:rPr>
        <w:t xml:space="preserve"> Ambiente Operacional </w:t>
      </w:r>
      <w:r w:rsidR="0017487D">
        <w:rPr>
          <w:rFonts w:ascii="Arial" w:hAnsi="Arial" w:cs="Arial"/>
          <w:b/>
          <w:bCs/>
        </w:rPr>
        <w:t>e Tecnologias</w:t>
      </w:r>
    </w:p>
    <w:p w14:paraId="6FCA2C5A" w14:textId="77777777" w:rsidR="0017487D" w:rsidRPr="00A35AFE" w:rsidRDefault="0017487D" w:rsidP="0017487D">
      <w:pPr>
        <w:pStyle w:val="Default"/>
        <w:spacing w:line="360" w:lineRule="auto"/>
        <w:rPr>
          <w:rFonts w:ascii="Arial" w:hAnsi="Arial" w:cs="Arial"/>
        </w:rPr>
      </w:pPr>
    </w:p>
    <w:p w14:paraId="029A7C4F" w14:textId="77777777" w:rsidR="00F4416F" w:rsidRDefault="00F4416F" w:rsidP="00AC767A">
      <w:pPr>
        <w:pStyle w:val="Default"/>
        <w:spacing w:line="360" w:lineRule="auto"/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Para obter maior controle, qualidade e gestão de tempo durante o desenvolvimento desse projeto, serão utilizados conceitos de gestão de projetos. A ferramenta Atlassian Trello oferece um painel com listas, cartões e detalhes que permitem um controle sobre as atividades a serem desempenhadas, organizando as tarefas por prioridades e personalizando o fluxo de trabalho.</w:t>
      </w:r>
    </w:p>
    <w:p w14:paraId="7B9F8F94" w14:textId="77777777" w:rsidR="00F4416F" w:rsidRDefault="00F4416F" w:rsidP="00AC767A">
      <w:pPr>
        <w:pStyle w:val="Default"/>
        <w:spacing w:line="360" w:lineRule="auto"/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desenvolvimento da arquitetura do projeto será muito bem detalhado através de diagramas da UML como: casos de uso, classe e outros que forem necessários para que tenhamos a documentação necessária de acordo com a metodologia de desenvolvimento definida, para isso, o Lucidchart é uma ferramenta adequada para utilizarmos nessa etapa do projeto.</w:t>
      </w:r>
    </w:p>
    <w:p w14:paraId="33541967" w14:textId="77777777" w:rsidR="00F4416F" w:rsidRDefault="00F4416F" w:rsidP="00AC767A">
      <w:pPr>
        <w:pStyle w:val="Default"/>
        <w:spacing w:line="360" w:lineRule="auto"/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Outra ferramenta de grande relevância para o desenvolvimento desse trabalho, é o Pencil Project da Evolus. Sua responsabilidade é fornecer mecanismos para o desenvolvimento da prototipagem de GUI(</w:t>
      </w:r>
      <w:r w:rsidRPr="0060305F">
        <w:rPr>
          <w:rFonts w:ascii="Arial" w:hAnsi="Arial" w:cs="Arial"/>
          <w:i/>
          <w:color w:val="040C28"/>
        </w:rPr>
        <w:t>Graphical user interface</w:t>
      </w:r>
      <w:r>
        <w:rPr>
          <w:rFonts w:ascii="Arial" w:hAnsi="Arial" w:cs="Arial"/>
          <w:color w:val="040C28"/>
        </w:rPr>
        <w:t xml:space="preserve">/Interface Gráfica do Usuário), onde será desenvolvida toda a parte visual do </w:t>
      </w:r>
      <w:r>
        <w:rPr>
          <w:rFonts w:ascii="Arial" w:eastAsia="Arial" w:hAnsi="Arial" w:cs="Arial"/>
        </w:rPr>
        <w:t>BodyFit Manager.</w:t>
      </w:r>
    </w:p>
    <w:p w14:paraId="6A351AFE" w14:textId="77777777" w:rsidR="0017487D" w:rsidRDefault="0017487D" w:rsidP="0017487D">
      <w:pPr>
        <w:spacing w:line="360" w:lineRule="auto"/>
        <w:rPr>
          <w:rFonts w:ascii="Arial" w:eastAsia="Arial" w:hAnsi="Arial" w:cs="Arial"/>
          <w:b/>
        </w:rPr>
      </w:pPr>
    </w:p>
    <w:p w14:paraId="12598121" w14:textId="77777777" w:rsidR="0017487D" w:rsidRPr="003A702D" w:rsidRDefault="0017487D" w:rsidP="0017487D">
      <w:pPr>
        <w:spacing w:after="200" w:line="273" w:lineRule="auto"/>
        <w:rPr>
          <w:rFonts w:ascii="Arial" w:eastAsia="Arial" w:hAnsi="Arial" w:cs="Arial"/>
          <w:b/>
          <w:color w:val="000000" w:themeColor="text1"/>
        </w:rPr>
      </w:pPr>
      <w:r w:rsidRPr="003A702D">
        <w:rPr>
          <w:rFonts w:ascii="Arial" w:eastAsia="Arial" w:hAnsi="Arial" w:cs="Arial"/>
          <w:b/>
          <w:color w:val="000000" w:themeColor="text1"/>
        </w:rPr>
        <w:t>3. METODOLOGIA</w:t>
      </w:r>
    </w:p>
    <w:p w14:paraId="0EBB9653" w14:textId="77777777" w:rsidR="0017487D" w:rsidRDefault="0017487D" w:rsidP="0017487D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699500CA" w14:textId="77777777" w:rsidR="00F4416F" w:rsidRDefault="00F4416F" w:rsidP="00AC767A">
      <w:pPr>
        <w:spacing w:line="360" w:lineRule="auto"/>
        <w:ind w:firstLine="720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 xml:space="preserve">A metodologia Ágil é a mais indicada para a prática de desenvolvimento de software devido a sua natureza flexível, iterativa e colaborativa. Um projeto de software pode sofrer várias mudanças e adaptações durante seu desenvolvimento, e </w:t>
      </w:r>
      <w:r>
        <w:rPr>
          <w:rFonts w:ascii="Arial" w:eastAsia="Arial" w:hAnsi="Arial" w:cs="Arial"/>
          <w:color w:val="000000" w:themeColor="text1"/>
        </w:rPr>
        <w:lastRenderedPageBreak/>
        <w:t xml:space="preserve">as metodologias Ágeis oferecem maior flexibilidade, sofrendo um menor impacto em relação a custo e prazo. </w:t>
      </w:r>
    </w:p>
    <w:p w14:paraId="144C2525" w14:textId="120C4F92" w:rsidR="00F4416F" w:rsidRDefault="00F4416F" w:rsidP="00AC767A">
      <w:pPr>
        <w:spacing w:line="360" w:lineRule="auto"/>
        <w:ind w:firstLine="720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 xml:space="preserve">O desenvolvimento utilizando </w:t>
      </w:r>
      <w:r w:rsidR="00D62D35">
        <w:rPr>
          <w:rFonts w:ascii="Arial" w:eastAsia="Arial" w:hAnsi="Arial" w:cs="Arial"/>
          <w:color w:val="000000" w:themeColor="text1"/>
        </w:rPr>
        <w:t>o framework</w:t>
      </w:r>
      <w:r>
        <w:rPr>
          <w:rFonts w:ascii="Arial" w:eastAsia="Arial" w:hAnsi="Arial" w:cs="Arial"/>
          <w:color w:val="000000" w:themeColor="text1"/>
        </w:rPr>
        <w:t xml:space="preserve"> Scrum</w:t>
      </w:r>
      <w:r w:rsidR="00D62D35">
        <w:rPr>
          <w:rFonts w:ascii="Arial" w:eastAsia="Arial" w:hAnsi="Arial" w:cs="Arial"/>
          <w:color w:val="000000" w:themeColor="text1"/>
        </w:rPr>
        <w:t>,</w:t>
      </w:r>
      <w:r>
        <w:rPr>
          <w:rFonts w:ascii="Arial" w:eastAsia="Arial" w:hAnsi="Arial" w:cs="Arial"/>
          <w:color w:val="000000" w:themeColor="text1"/>
        </w:rPr>
        <w:t xml:space="preserve"> será realizado utilizando seus conceitos fundamentais: colaboração, flexibilidade e entrega contínua. Inicialmente será criado o backlog do produto, a partir dele, o desenvolvimento será realizado através de Sprints. </w:t>
      </w:r>
    </w:p>
    <w:p w14:paraId="4839B529" w14:textId="77777777" w:rsidR="00F4416F" w:rsidRPr="00D61443" w:rsidRDefault="00F4416F" w:rsidP="00AC767A">
      <w:pPr>
        <w:spacing w:line="360" w:lineRule="auto"/>
        <w:ind w:firstLine="720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Sprints são ciclos de tarefas com duração entre duas e quatro semanas podendo ser ajustadas de acordo com a complexidade do problema a ser resolvido, possui uma etapa de planejamento, em que se cria o backlog da Sprint, desenvolvimento do projeto, revisão e retrospectiva da Sprint . Ao final de cada Sprint será entregue uma parte funcional do protótipo  seguindo os conceitos de entrega contínua, de forma que os envolvidos vejam o andamento do projeto e emitam feedback constante.</w:t>
      </w:r>
    </w:p>
    <w:p w14:paraId="705D8D0D" w14:textId="77777777" w:rsidR="001B7A4A" w:rsidRDefault="001B7A4A" w:rsidP="0017487D">
      <w:pPr>
        <w:spacing w:line="360" w:lineRule="auto"/>
        <w:ind w:firstLine="720"/>
        <w:jc w:val="both"/>
        <w:rPr>
          <w:rFonts w:ascii="Arial" w:eastAsia="Arial" w:hAnsi="Arial" w:cs="Arial"/>
          <w:color w:val="000000" w:themeColor="text1"/>
        </w:rPr>
      </w:pPr>
    </w:p>
    <w:p w14:paraId="2F249E9F" w14:textId="33E8E2EA" w:rsidR="00F0768D" w:rsidRPr="00F63EF5" w:rsidRDefault="005A5687">
      <w:pPr>
        <w:spacing w:after="200" w:line="276" w:lineRule="auto"/>
        <w:rPr>
          <w:rFonts w:ascii="Arial" w:eastAsia="Arial" w:hAnsi="Arial" w:cs="Arial"/>
          <w:b/>
          <w:color w:val="000000" w:themeColor="text1"/>
        </w:rPr>
      </w:pPr>
      <w:r w:rsidRPr="00F63EF5">
        <w:rPr>
          <w:rFonts w:ascii="Arial" w:eastAsia="Arial" w:hAnsi="Arial" w:cs="Arial"/>
          <w:b/>
          <w:color w:val="000000" w:themeColor="text1"/>
        </w:rPr>
        <w:t>4. DESENVOLVIMENTO</w:t>
      </w:r>
    </w:p>
    <w:p w14:paraId="5C8F8EF2" w14:textId="77777777" w:rsidR="00B611BF" w:rsidRDefault="00B611BF" w:rsidP="002F4E6E">
      <w:pPr>
        <w:spacing w:line="276" w:lineRule="auto"/>
        <w:jc w:val="both"/>
        <w:rPr>
          <w:rFonts w:ascii="Arial" w:eastAsia="Arial" w:hAnsi="Arial" w:cs="Arial"/>
          <w:color w:val="000000" w:themeColor="text1"/>
        </w:rPr>
      </w:pPr>
    </w:p>
    <w:p w14:paraId="4153DF36" w14:textId="739891F3" w:rsidR="00F4416F" w:rsidRDefault="00990576" w:rsidP="00F4416F">
      <w:pPr>
        <w:pStyle w:val="PargrafodaLista"/>
        <w:numPr>
          <w:ilvl w:val="1"/>
          <w:numId w:val="13"/>
        </w:numPr>
        <w:spacing w:line="360" w:lineRule="auto"/>
        <w:jc w:val="both"/>
        <w:rPr>
          <w:rFonts w:ascii="Arial" w:eastAsia="Arial" w:hAnsi="Arial" w:cs="Arial"/>
          <w:b/>
          <w:color w:val="000000" w:themeColor="text1"/>
          <w:highlight w:val="white"/>
        </w:rPr>
      </w:pPr>
      <w:r w:rsidRPr="00F4416F">
        <w:rPr>
          <w:rFonts w:ascii="Arial" w:eastAsia="Arial" w:hAnsi="Arial" w:cs="Arial"/>
          <w:b/>
          <w:color w:val="000000" w:themeColor="text1"/>
        </w:rPr>
        <w:t>A</w:t>
      </w:r>
      <w:r w:rsidR="005A5687" w:rsidRPr="00F4416F">
        <w:rPr>
          <w:rFonts w:ascii="Arial" w:eastAsia="Arial" w:hAnsi="Arial" w:cs="Arial"/>
          <w:b/>
          <w:color w:val="000000" w:themeColor="text1"/>
          <w:highlight w:val="white"/>
        </w:rPr>
        <w:t>presentação d</w:t>
      </w:r>
      <w:r w:rsidRPr="00F4416F">
        <w:rPr>
          <w:rFonts w:ascii="Arial" w:eastAsia="Arial" w:hAnsi="Arial" w:cs="Arial"/>
          <w:b/>
          <w:color w:val="000000" w:themeColor="text1"/>
          <w:highlight w:val="white"/>
        </w:rPr>
        <w:t xml:space="preserve">e diagrama de caso de uso ou </w:t>
      </w:r>
      <w:r w:rsidR="005A5687" w:rsidRPr="00F4416F">
        <w:rPr>
          <w:rFonts w:ascii="Arial" w:eastAsia="Arial" w:hAnsi="Arial" w:cs="Arial"/>
          <w:b/>
          <w:color w:val="000000" w:themeColor="text1"/>
          <w:highlight w:val="white"/>
        </w:rPr>
        <w:t>diagrama de classes</w:t>
      </w:r>
      <w:r w:rsidR="001642C2" w:rsidRPr="00F4416F">
        <w:rPr>
          <w:rFonts w:ascii="Arial" w:eastAsia="Arial" w:hAnsi="Arial" w:cs="Arial"/>
          <w:b/>
          <w:color w:val="000000" w:themeColor="text1"/>
          <w:highlight w:val="white"/>
        </w:rPr>
        <w:t xml:space="preserve"> ou outro diagrama UML que achar necessário.</w:t>
      </w:r>
    </w:p>
    <w:p w14:paraId="3F2411C9" w14:textId="77777777" w:rsidR="00AC767A" w:rsidRPr="00AC767A" w:rsidRDefault="00AC767A" w:rsidP="00AC767A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highlight w:val="white"/>
        </w:rPr>
      </w:pPr>
    </w:p>
    <w:p w14:paraId="202D0E72" w14:textId="31F4D339" w:rsidR="00BF2EF7" w:rsidRDefault="00BF2EF7" w:rsidP="00F4416F">
      <w:pPr>
        <w:spacing w:line="360" w:lineRule="auto"/>
        <w:jc w:val="both"/>
        <w:rPr>
          <w:rFonts w:ascii="Arial" w:eastAsia="Arial" w:hAnsi="Arial" w:cs="Arial"/>
          <w:color w:val="000000" w:themeColor="text1"/>
          <w:highlight w:val="white"/>
        </w:rPr>
      </w:pPr>
      <w:r>
        <w:rPr>
          <w:rFonts w:ascii="Arial" w:eastAsia="Arial" w:hAnsi="Arial" w:cs="Arial"/>
          <w:color w:val="000000" w:themeColor="text1"/>
          <w:highlight w:val="white"/>
        </w:rPr>
        <w:pict w14:anchorId="52CB9F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5.5pt;height:251.25pt">
            <v:imagedata r:id="rId11" o:title="Casos de Uso - BodyFit V2"/>
          </v:shape>
        </w:pict>
      </w:r>
    </w:p>
    <w:p w14:paraId="360D163C" w14:textId="4A8E95F0" w:rsidR="00BF2EF7" w:rsidRDefault="00BF2EF7" w:rsidP="00BF2EF7">
      <w:pPr>
        <w:pStyle w:val="NormalWeb"/>
        <w:spacing w:before="0" w:beforeAutospacing="0" w:after="0" w:afterAutospacing="0"/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</w:pPr>
      <w:r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 xml:space="preserve">                            *</w:t>
      </w:r>
      <w:r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 xml:space="preserve">Figura </w:t>
      </w:r>
      <w:r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>1</w:t>
      </w:r>
      <w:r w:rsidRPr="001A356E"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 xml:space="preserve"> – </w:t>
      </w:r>
      <w:r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 xml:space="preserve">Diagrama de </w:t>
      </w:r>
      <w:r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>Casos de Uso</w:t>
      </w:r>
      <w:r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 xml:space="preserve"> – Protótipo BodyFit Manager</w:t>
      </w:r>
      <w:r w:rsidRPr="001A356E"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 xml:space="preserve"> (fonte: autor)</w:t>
      </w:r>
    </w:p>
    <w:p w14:paraId="1857F200" w14:textId="4018E289" w:rsidR="00F4416F" w:rsidRPr="00BF2EF7" w:rsidRDefault="00F4416F" w:rsidP="00BF2EF7">
      <w:pPr>
        <w:tabs>
          <w:tab w:val="left" w:pos="3900"/>
        </w:tabs>
        <w:rPr>
          <w:rFonts w:ascii="Arial" w:eastAsia="Arial" w:hAnsi="Arial" w:cs="Arial"/>
          <w:highlight w:val="white"/>
        </w:rPr>
      </w:pPr>
    </w:p>
    <w:p w14:paraId="5C216A40" w14:textId="4DC48395" w:rsidR="00BF2EF7" w:rsidRDefault="00BF2EF7" w:rsidP="00BF2EF7">
      <w:pPr>
        <w:pStyle w:val="NormalWeb"/>
        <w:spacing w:before="0" w:beforeAutospacing="0" w:after="0" w:afterAutospacing="0"/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</w:pPr>
      <w:r>
        <w:rPr>
          <w:noProof/>
        </w:rPr>
        <w:lastRenderedPageBreak/>
        <w:pict w14:anchorId="3D4E555D">
          <v:shape id="_x0000_s1029" type="#_x0000_t75" style="position:absolute;margin-left:-41.55pt;margin-top:-45.8pt;width:506.25pt;height:686.9pt;z-index:-251683840;mso-position-horizontal-relative:text;mso-position-vertical-relative:text;mso-width-relative:page;mso-height-relative:page" wrapcoords="-33 0 -33 21576 21600 21576 21600 0 -33 0">
            <v:imagedata r:id="rId12" o:title="Diagrama de Classes - BodyFit V4"/>
            <w10:wrap type="through"/>
          </v:shape>
        </w:pict>
      </w:r>
      <w:r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 xml:space="preserve">*Figura </w:t>
      </w:r>
      <w:r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>2</w:t>
      </w:r>
      <w:r w:rsidRPr="001A356E"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 xml:space="preserve"> – </w:t>
      </w:r>
      <w:r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>Diagrama de C</w:t>
      </w:r>
      <w:r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>lasses – Protótipo BodyFit Manager</w:t>
      </w:r>
      <w:r w:rsidRPr="001A356E"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 xml:space="preserve"> (fonte: autor)</w:t>
      </w:r>
    </w:p>
    <w:p w14:paraId="4B2319E1" w14:textId="1F460458" w:rsidR="00E118A3" w:rsidRPr="00F4416F" w:rsidRDefault="00BF2EF7" w:rsidP="00BF2EF7">
      <w:pPr>
        <w:tabs>
          <w:tab w:val="left" w:pos="630"/>
          <w:tab w:val="left" w:pos="3270"/>
          <w:tab w:val="center" w:pos="4535"/>
        </w:tabs>
        <w:spacing w:line="360" w:lineRule="auto"/>
        <w:rPr>
          <w:rFonts w:ascii="Arial" w:eastAsia="Arial" w:hAnsi="Arial" w:cs="Arial"/>
          <w:color w:val="000000" w:themeColor="text1"/>
          <w:highlight w:val="white"/>
        </w:rPr>
      </w:pPr>
      <w:r>
        <w:rPr>
          <w:rFonts w:ascii="Arial" w:eastAsia="Arial" w:hAnsi="Arial" w:cs="Arial"/>
          <w:color w:val="000000" w:themeColor="text1"/>
          <w:highlight w:val="white"/>
        </w:rPr>
        <w:t xml:space="preserve"> </w:t>
      </w:r>
      <w:r>
        <w:rPr>
          <w:rFonts w:ascii="Arial" w:eastAsia="Arial" w:hAnsi="Arial" w:cs="Arial"/>
          <w:color w:val="000000" w:themeColor="text1"/>
          <w:highlight w:val="white"/>
        </w:rPr>
        <w:tab/>
      </w:r>
      <w:r>
        <w:rPr>
          <w:rFonts w:ascii="Arial" w:eastAsia="Arial" w:hAnsi="Arial" w:cs="Arial"/>
          <w:color w:val="000000" w:themeColor="text1"/>
          <w:highlight w:val="white"/>
        </w:rPr>
        <w:tab/>
      </w:r>
    </w:p>
    <w:p w14:paraId="63106E32" w14:textId="39639A41" w:rsidR="00BF2EF7" w:rsidRDefault="005313A5" w:rsidP="00BF2EF7">
      <w:pPr>
        <w:pStyle w:val="NormalWeb"/>
        <w:spacing w:before="0" w:beforeAutospacing="0" w:after="0" w:afterAutospacing="0"/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</w:pPr>
      <w:r>
        <w:rPr>
          <w:noProof/>
        </w:rPr>
        <w:lastRenderedPageBreak/>
        <w:pict w14:anchorId="0DDA7EDD">
          <v:shape id="_x0000_s1030" type="#_x0000_t75" style="position:absolute;margin-left:14.7pt;margin-top:-32.8pt;width:424.5pt;height:392.85pt;z-index:-251681792;mso-position-horizontal-relative:text;mso-position-vertical-relative:text;mso-width-relative:page;mso-height-relative:page" wrapcoords="-36 0 -36 21561 21600 21561 21600 0 -36 0">
            <v:imagedata r:id="rId13" o:title="Diagrama de Entidade e Relacionamentos V4"/>
            <w10:wrap type="through"/>
          </v:shape>
        </w:pict>
      </w:r>
      <w:r w:rsidR="00BF2EF7"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>*F</w:t>
      </w:r>
      <w:r w:rsidR="00BF2EF7"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 xml:space="preserve">igura </w:t>
      </w:r>
      <w:r w:rsidR="00BF2EF7"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>3</w:t>
      </w:r>
      <w:r w:rsidR="00BF2EF7" w:rsidRPr="001A356E"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 xml:space="preserve"> – </w:t>
      </w:r>
      <w:r w:rsidR="00BF2EF7"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 xml:space="preserve">Diagrama de </w:t>
      </w:r>
      <w:r w:rsidR="00BF2EF7"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>Entidades e Relacionamentos</w:t>
      </w:r>
      <w:r w:rsidR="00BF2EF7"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 xml:space="preserve"> – Protótipo BodyFit Manager</w:t>
      </w:r>
      <w:r w:rsidR="00BF2EF7" w:rsidRPr="001A356E"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 xml:space="preserve"> (fonte: autor)</w:t>
      </w:r>
    </w:p>
    <w:p w14:paraId="7B8FF5D1" w14:textId="6593682D" w:rsidR="00F4416F" w:rsidRPr="00F4416F" w:rsidRDefault="00F4416F" w:rsidP="00BF2EF7">
      <w:pPr>
        <w:tabs>
          <w:tab w:val="left" w:pos="1155"/>
        </w:tabs>
        <w:spacing w:line="360" w:lineRule="auto"/>
        <w:jc w:val="both"/>
        <w:rPr>
          <w:rFonts w:ascii="Arial" w:eastAsia="Arial" w:hAnsi="Arial" w:cs="Arial"/>
          <w:b/>
          <w:color w:val="000000" w:themeColor="text1"/>
          <w:highlight w:val="white"/>
        </w:rPr>
      </w:pPr>
    </w:p>
    <w:p w14:paraId="7E3FCF84" w14:textId="4DDA8511" w:rsidR="00F0768D" w:rsidRDefault="00990576" w:rsidP="00F4416F">
      <w:pPr>
        <w:pStyle w:val="PargrafodaLista"/>
        <w:numPr>
          <w:ilvl w:val="1"/>
          <w:numId w:val="13"/>
        </w:numPr>
        <w:spacing w:line="360" w:lineRule="auto"/>
        <w:jc w:val="both"/>
        <w:rPr>
          <w:rFonts w:ascii="Arial" w:eastAsia="Arial" w:hAnsi="Arial" w:cs="Arial"/>
          <w:b/>
          <w:color w:val="000000" w:themeColor="text1"/>
        </w:rPr>
      </w:pPr>
      <w:r w:rsidRPr="00F4416F">
        <w:rPr>
          <w:rFonts w:ascii="Arial" w:eastAsia="Arial" w:hAnsi="Arial" w:cs="Arial"/>
          <w:b/>
          <w:color w:val="000000" w:themeColor="text1"/>
          <w:highlight w:val="white"/>
        </w:rPr>
        <w:t>Descrever brevemente qual a</w:t>
      </w:r>
      <w:r w:rsidR="00701C31" w:rsidRPr="00F4416F">
        <w:rPr>
          <w:rFonts w:ascii="Arial" w:eastAsia="Arial" w:hAnsi="Arial" w:cs="Arial"/>
          <w:b/>
          <w:color w:val="000000" w:themeColor="text1"/>
          <w:highlight w:val="white"/>
        </w:rPr>
        <w:t xml:space="preserve"> arquitetura do software e </w:t>
      </w:r>
      <w:r w:rsidRPr="00F4416F">
        <w:rPr>
          <w:rFonts w:ascii="Arial" w:eastAsia="Arial" w:hAnsi="Arial" w:cs="Arial"/>
          <w:b/>
          <w:color w:val="000000" w:themeColor="text1"/>
          <w:highlight w:val="white"/>
        </w:rPr>
        <w:t xml:space="preserve">quais as </w:t>
      </w:r>
      <w:r w:rsidR="005A5687" w:rsidRPr="00F4416F">
        <w:rPr>
          <w:rFonts w:ascii="Arial" w:eastAsia="Arial" w:hAnsi="Arial" w:cs="Arial"/>
          <w:b/>
          <w:color w:val="000000" w:themeColor="text1"/>
          <w:highlight w:val="white"/>
        </w:rPr>
        <w:t>tecnologias utilizadas e quais são os requisitos de implantação.</w:t>
      </w:r>
    </w:p>
    <w:p w14:paraId="7D555EBD" w14:textId="77777777" w:rsidR="00D62D35" w:rsidRPr="00C75252" w:rsidRDefault="00D62D35" w:rsidP="00D62D35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14"/>
        </w:rPr>
      </w:pPr>
    </w:p>
    <w:p w14:paraId="5CD63AED" w14:textId="38EEC03F" w:rsidR="00F4416F" w:rsidRDefault="00971B0A" w:rsidP="00AC767A">
      <w:pPr>
        <w:spacing w:line="360" w:lineRule="auto"/>
        <w:ind w:firstLine="720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 xml:space="preserve">O protótipo do BodyFit Manager foi desenvolvido para direcionar a equipe que irá trabalhar na execução deste projeto. Pensando em utilizar as tecnologias mais adequadas atualmente, o modelo Saas (Software as a Service), juntamente com a arquitetura de </w:t>
      </w:r>
      <w:r w:rsidR="009C5977">
        <w:rPr>
          <w:rFonts w:ascii="Arial" w:eastAsia="Arial" w:hAnsi="Arial" w:cs="Arial"/>
          <w:color w:val="000000" w:themeColor="text1"/>
        </w:rPr>
        <w:t>Microserviços garantirão a disponibilidade e escalabilidade do sistema. Essa arquitetura foi desenhada para suportar vários clientes (Academias) em uma única plataforma, garantindo a segurança, disponibilidade, facilidade de manutenção e autonomia no desenvolvimento de cada serviço, permitindo uma implantação contínua e que cada serviço seja tratado de forma isolada.</w:t>
      </w:r>
    </w:p>
    <w:p w14:paraId="3A51F320" w14:textId="6AE3699E" w:rsidR="009C5977" w:rsidRDefault="009C5977" w:rsidP="00AC767A">
      <w:pPr>
        <w:spacing w:line="360" w:lineRule="auto"/>
        <w:ind w:firstLine="720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 xml:space="preserve">Durante seu desenvolvimento, utilizaremos tecnologias atuais e específicas para cada ambiente do sistema. A versão Desktop </w:t>
      </w:r>
      <w:r w:rsidR="00020331">
        <w:rPr>
          <w:rFonts w:ascii="Arial" w:eastAsia="Arial" w:hAnsi="Arial" w:cs="Arial"/>
          <w:color w:val="000000" w:themeColor="text1"/>
        </w:rPr>
        <w:t>terá seu Frontend</w:t>
      </w:r>
      <w:r>
        <w:rPr>
          <w:rFonts w:ascii="Arial" w:eastAsia="Arial" w:hAnsi="Arial" w:cs="Arial"/>
          <w:color w:val="000000" w:themeColor="text1"/>
        </w:rPr>
        <w:t xml:space="preserve"> desen</w:t>
      </w:r>
      <w:r w:rsidR="00020331">
        <w:rPr>
          <w:rFonts w:ascii="Arial" w:eastAsia="Arial" w:hAnsi="Arial" w:cs="Arial"/>
          <w:color w:val="000000" w:themeColor="text1"/>
        </w:rPr>
        <w:t>volvido</w:t>
      </w:r>
      <w:r>
        <w:rPr>
          <w:rFonts w:ascii="Arial" w:eastAsia="Arial" w:hAnsi="Arial" w:cs="Arial"/>
          <w:color w:val="000000" w:themeColor="text1"/>
        </w:rPr>
        <w:t xml:space="preserve"> </w:t>
      </w:r>
      <w:r w:rsidR="007D568D">
        <w:rPr>
          <w:rFonts w:ascii="Arial" w:eastAsia="Arial" w:hAnsi="Arial" w:cs="Arial"/>
          <w:color w:val="000000" w:themeColor="text1"/>
        </w:rPr>
        <w:t xml:space="preserve">em </w:t>
      </w:r>
      <w:r>
        <w:rPr>
          <w:rFonts w:ascii="Arial" w:eastAsia="Arial" w:hAnsi="Arial" w:cs="Arial"/>
          <w:color w:val="000000" w:themeColor="text1"/>
        </w:rPr>
        <w:t>Java</w:t>
      </w:r>
      <w:r w:rsidR="00020331">
        <w:rPr>
          <w:rFonts w:ascii="Arial" w:eastAsia="Arial" w:hAnsi="Arial" w:cs="Arial"/>
          <w:color w:val="000000" w:themeColor="text1"/>
        </w:rPr>
        <w:t xml:space="preserve"> com</w:t>
      </w:r>
      <w:r w:rsidR="0059261E">
        <w:rPr>
          <w:rFonts w:ascii="Arial" w:eastAsia="Arial" w:hAnsi="Arial" w:cs="Arial"/>
          <w:color w:val="000000" w:themeColor="text1"/>
        </w:rPr>
        <w:t xml:space="preserve"> o f</w:t>
      </w:r>
      <w:r w:rsidR="00020331">
        <w:rPr>
          <w:rFonts w:ascii="Arial" w:eastAsia="Arial" w:hAnsi="Arial" w:cs="Arial"/>
          <w:color w:val="000000" w:themeColor="text1"/>
        </w:rPr>
        <w:t>ramework Swing, já o</w:t>
      </w:r>
      <w:r w:rsidR="0059261E">
        <w:rPr>
          <w:rFonts w:ascii="Arial" w:eastAsia="Arial" w:hAnsi="Arial" w:cs="Arial"/>
          <w:color w:val="000000" w:themeColor="text1"/>
        </w:rPr>
        <w:t xml:space="preserve"> Spring Boot </w:t>
      </w:r>
      <w:r w:rsidR="00020331">
        <w:rPr>
          <w:rFonts w:ascii="Arial" w:eastAsia="Arial" w:hAnsi="Arial" w:cs="Arial"/>
          <w:color w:val="000000" w:themeColor="text1"/>
        </w:rPr>
        <w:t>será utilizado n</w:t>
      </w:r>
      <w:r w:rsidR="0059261E">
        <w:rPr>
          <w:rFonts w:ascii="Arial" w:eastAsia="Arial" w:hAnsi="Arial" w:cs="Arial"/>
          <w:color w:val="000000" w:themeColor="text1"/>
        </w:rPr>
        <w:t xml:space="preserve">o Backend. </w:t>
      </w:r>
      <w:r w:rsidR="00020331">
        <w:rPr>
          <w:rFonts w:ascii="Arial" w:eastAsia="Arial" w:hAnsi="Arial" w:cs="Arial"/>
          <w:color w:val="000000" w:themeColor="text1"/>
        </w:rPr>
        <w:t>A</w:t>
      </w:r>
      <w:r w:rsidR="0059261E">
        <w:rPr>
          <w:rFonts w:ascii="Arial" w:eastAsia="Arial" w:hAnsi="Arial" w:cs="Arial"/>
          <w:color w:val="000000" w:themeColor="text1"/>
        </w:rPr>
        <w:t xml:space="preserve"> </w:t>
      </w:r>
      <w:r w:rsidR="0059261E">
        <w:rPr>
          <w:rFonts w:ascii="Arial" w:eastAsia="Arial" w:hAnsi="Arial" w:cs="Arial"/>
          <w:color w:val="000000" w:themeColor="text1"/>
        </w:rPr>
        <w:lastRenderedPageBreak/>
        <w:t>versão Android, será desenvolvida</w:t>
      </w:r>
      <w:r w:rsidR="00020331">
        <w:rPr>
          <w:rFonts w:ascii="Arial" w:eastAsia="Arial" w:hAnsi="Arial" w:cs="Arial"/>
          <w:color w:val="000000" w:themeColor="text1"/>
        </w:rPr>
        <w:t xml:space="preserve"> utilizando a linguagem Kotlin </w:t>
      </w:r>
      <w:r w:rsidR="0059261E">
        <w:rPr>
          <w:rFonts w:ascii="Arial" w:eastAsia="Arial" w:hAnsi="Arial" w:cs="Arial"/>
          <w:color w:val="000000" w:themeColor="text1"/>
        </w:rPr>
        <w:t>no Android Studio</w:t>
      </w:r>
      <w:r w:rsidR="00EF2924">
        <w:rPr>
          <w:rFonts w:ascii="Arial" w:eastAsia="Arial" w:hAnsi="Arial" w:cs="Arial"/>
          <w:color w:val="000000" w:themeColor="text1"/>
        </w:rPr>
        <w:t>. Para o gerenciamento de dados, utilizaremos um banco de dados relacional PostgreS</w:t>
      </w:r>
      <w:r w:rsidR="00307E4D">
        <w:rPr>
          <w:rFonts w:ascii="Arial" w:eastAsia="Arial" w:hAnsi="Arial" w:cs="Arial"/>
          <w:color w:val="000000" w:themeColor="text1"/>
        </w:rPr>
        <w:t>ql. Os microserviços serão hospedados em contêiners Docker gerenciados pela AWS, juntamente com o SGBD citado acima, garantindo assim</w:t>
      </w:r>
      <w:r w:rsidR="00EF2924">
        <w:rPr>
          <w:rFonts w:ascii="Arial" w:eastAsia="Arial" w:hAnsi="Arial" w:cs="Arial"/>
          <w:color w:val="000000" w:themeColor="text1"/>
        </w:rPr>
        <w:t xml:space="preserve"> a escalabilidade e al</w:t>
      </w:r>
      <w:r w:rsidR="00307E4D">
        <w:rPr>
          <w:rFonts w:ascii="Arial" w:eastAsia="Arial" w:hAnsi="Arial" w:cs="Arial"/>
          <w:color w:val="000000" w:themeColor="text1"/>
        </w:rPr>
        <w:t>ta disponibilidade do sistema através dos serviços em</w:t>
      </w:r>
      <w:r w:rsidR="00EF2924">
        <w:rPr>
          <w:rFonts w:ascii="Arial" w:eastAsia="Arial" w:hAnsi="Arial" w:cs="Arial"/>
          <w:color w:val="000000" w:themeColor="text1"/>
        </w:rPr>
        <w:t xml:space="preserve"> nuvem</w:t>
      </w:r>
      <w:r w:rsidR="00307E4D">
        <w:rPr>
          <w:rFonts w:ascii="Arial" w:eastAsia="Arial" w:hAnsi="Arial" w:cs="Arial"/>
          <w:color w:val="000000" w:themeColor="text1"/>
        </w:rPr>
        <w:t>.</w:t>
      </w:r>
    </w:p>
    <w:p w14:paraId="794D3A36" w14:textId="2CCC2954" w:rsidR="0059261E" w:rsidRPr="00F4416F" w:rsidRDefault="0059261E" w:rsidP="00AC767A">
      <w:pPr>
        <w:spacing w:line="360" w:lineRule="auto"/>
        <w:ind w:firstLine="720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 xml:space="preserve">Os requisitos de implantação </w:t>
      </w:r>
      <w:r w:rsidR="00307E4D">
        <w:rPr>
          <w:rFonts w:ascii="Arial" w:eastAsia="Arial" w:hAnsi="Arial" w:cs="Arial"/>
          <w:color w:val="000000" w:themeColor="text1"/>
        </w:rPr>
        <w:t>se resumem na contratação de uma a</w:t>
      </w:r>
      <w:r w:rsidR="00020331">
        <w:rPr>
          <w:rFonts w:ascii="Arial" w:eastAsia="Arial" w:hAnsi="Arial" w:cs="Arial"/>
          <w:color w:val="000000" w:themeColor="text1"/>
        </w:rPr>
        <w:t>rquitetura de hardware adequada</w:t>
      </w:r>
      <w:r w:rsidR="00307E4D">
        <w:rPr>
          <w:rFonts w:ascii="Arial" w:eastAsia="Arial" w:hAnsi="Arial" w:cs="Arial"/>
          <w:color w:val="000000" w:themeColor="text1"/>
        </w:rPr>
        <w:t xml:space="preserve"> aos serviços que serão hospedados em </w:t>
      </w:r>
      <w:r w:rsidR="00020331">
        <w:rPr>
          <w:rFonts w:ascii="Arial" w:eastAsia="Arial" w:hAnsi="Arial" w:cs="Arial"/>
          <w:color w:val="000000" w:themeColor="text1"/>
        </w:rPr>
        <w:t>nuvem</w:t>
      </w:r>
      <w:r w:rsidR="00E23DD6">
        <w:rPr>
          <w:rFonts w:ascii="Arial" w:eastAsia="Arial" w:hAnsi="Arial" w:cs="Arial"/>
          <w:color w:val="000000" w:themeColor="text1"/>
        </w:rPr>
        <w:t xml:space="preserve">, em conjunto com </w:t>
      </w:r>
      <w:r w:rsidR="00020331">
        <w:rPr>
          <w:rFonts w:ascii="Arial" w:eastAsia="Arial" w:hAnsi="Arial" w:cs="Arial"/>
          <w:color w:val="000000" w:themeColor="text1"/>
        </w:rPr>
        <w:t>ferramentas de segurança oferecidas</w:t>
      </w:r>
      <w:r w:rsidR="00E23DD6">
        <w:rPr>
          <w:rFonts w:ascii="Arial" w:eastAsia="Arial" w:hAnsi="Arial" w:cs="Arial"/>
          <w:color w:val="000000" w:themeColor="text1"/>
        </w:rPr>
        <w:t xml:space="preserve"> pela própria empresa que hospedará o sistema. </w:t>
      </w:r>
      <w:r w:rsidR="009449EB">
        <w:rPr>
          <w:rFonts w:ascii="Arial" w:eastAsia="Arial" w:hAnsi="Arial" w:cs="Arial"/>
          <w:color w:val="000000" w:themeColor="text1"/>
        </w:rPr>
        <w:t xml:space="preserve">Ferramentas de integração contínua como Git/GitLab serão utilizadas pelos desenvolvedores para que sejam realizadas manutenções e escalabilidade do sistema. </w:t>
      </w:r>
      <w:r w:rsidR="00E23DD6">
        <w:rPr>
          <w:rFonts w:ascii="Arial" w:eastAsia="Arial" w:hAnsi="Arial" w:cs="Arial"/>
          <w:color w:val="000000" w:themeColor="text1"/>
        </w:rPr>
        <w:t>E pa</w:t>
      </w:r>
      <w:r w:rsidR="007D568D">
        <w:rPr>
          <w:rFonts w:ascii="Arial" w:eastAsia="Arial" w:hAnsi="Arial" w:cs="Arial"/>
          <w:color w:val="000000" w:themeColor="text1"/>
        </w:rPr>
        <w:t>ra os clientes (academias), serão</w:t>
      </w:r>
      <w:r w:rsidR="00E23DD6">
        <w:rPr>
          <w:rFonts w:ascii="Arial" w:eastAsia="Arial" w:hAnsi="Arial" w:cs="Arial"/>
          <w:color w:val="000000" w:themeColor="text1"/>
        </w:rPr>
        <w:t xml:space="preserve"> necessário</w:t>
      </w:r>
      <w:r w:rsidR="007D568D">
        <w:rPr>
          <w:rFonts w:ascii="Arial" w:eastAsia="Arial" w:hAnsi="Arial" w:cs="Arial"/>
          <w:color w:val="000000" w:themeColor="text1"/>
        </w:rPr>
        <w:t>s</w:t>
      </w:r>
      <w:r w:rsidR="00E23DD6">
        <w:rPr>
          <w:rFonts w:ascii="Arial" w:eastAsia="Arial" w:hAnsi="Arial" w:cs="Arial"/>
          <w:color w:val="000000" w:themeColor="text1"/>
        </w:rPr>
        <w:t xml:space="preserve"> computadores com Windows 10 ou superior e smartphones/tablets com Android 5.0 ou superior. Os alu</w:t>
      </w:r>
      <w:r w:rsidR="00020331">
        <w:rPr>
          <w:rFonts w:ascii="Arial" w:eastAsia="Arial" w:hAnsi="Arial" w:cs="Arial"/>
          <w:color w:val="000000" w:themeColor="text1"/>
        </w:rPr>
        <w:t xml:space="preserve">nos, poderão utilizar também </w:t>
      </w:r>
      <w:r w:rsidR="00E23DD6">
        <w:rPr>
          <w:rFonts w:ascii="Arial" w:eastAsia="Arial" w:hAnsi="Arial" w:cs="Arial"/>
          <w:color w:val="000000" w:themeColor="text1"/>
        </w:rPr>
        <w:t xml:space="preserve">seus smartphones Android 5.0 ou superior para terem acesso ao ambiente do aluno. Vale ressaltar que é necessário uma conexão de internet para ter acesso aos serviços hospedados em nuvem, seja por parte dos alunos, gestores de academias e também pelos desenvolvedores do sistema. </w:t>
      </w:r>
    </w:p>
    <w:p w14:paraId="59291B20" w14:textId="77777777" w:rsidR="00F4416F" w:rsidRPr="00F4416F" w:rsidRDefault="00F4416F" w:rsidP="00F4416F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</w:rPr>
      </w:pPr>
    </w:p>
    <w:p w14:paraId="775896F0" w14:textId="5A65D4C0" w:rsidR="00C75252" w:rsidRDefault="00990576" w:rsidP="00C75252">
      <w:pPr>
        <w:pStyle w:val="PargrafodaLista"/>
        <w:numPr>
          <w:ilvl w:val="1"/>
          <w:numId w:val="13"/>
        </w:numPr>
        <w:spacing w:line="360" w:lineRule="auto"/>
        <w:jc w:val="both"/>
        <w:rPr>
          <w:rFonts w:ascii="Arial" w:eastAsia="Arial" w:hAnsi="Arial" w:cs="Arial"/>
          <w:b/>
          <w:color w:val="000000" w:themeColor="text1"/>
        </w:rPr>
      </w:pPr>
      <w:r w:rsidRPr="00F4416F">
        <w:rPr>
          <w:rFonts w:ascii="Arial" w:eastAsia="Arial" w:hAnsi="Arial" w:cs="Arial"/>
          <w:b/>
          <w:color w:val="000000" w:themeColor="text1"/>
        </w:rPr>
        <w:t xml:space="preserve">Apresentação das telas e códigos-fontes (relevantes) do produto de software desenvolvido. </w:t>
      </w:r>
    </w:p>
    <w:p w14:paraId="0F9FA40B" w14:textId="77777777" w:rsidR="00C75252" w:rsidRPr="00C75252" w:rsidRDefault="00C75252" w:rsidP="00C75252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8"/>
        </w:rPr>
      </w:pPr>
    </w:p>
    <w:p w14:paraId="65464E30" w14:textId="70395C9F" w:rsidR="001A356E" w:rsidRDefault="00564BC4" w:rsidP="001A356E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C75252">
        <w:rPr>
          <w:rFonts w:ascii="Arial" w:eastAsia="Arial" w:hAnsi="Arial" w:cs="Arial"/>
          <w:color w:val="000000" w:themeColor="text1"/>
        </w:rPr>
        <w:t>Versão Desktop</w:t>
      </w:r>
    </w:p>
    <w:p w14:paraId="79E40955" w14:textId="63A343EF" w:rsidR="001A356E" w:rsidRDefault="0079646F" w:rsidP="001A356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8"/>
        </w:rPr>
      </w:pPr>
      <w:r>
        <w:rPr>
          <w:rFonts w:ascii="Arial" w:eastAsia="Arial" w:hAnsi="Arial" w:cs="Arial"/>
          <w:noProof/>
          <w:color w:val="000000" w:themeColor="text1"/>
        </w:rPr>
        <w:drawing>
          <wp:anchor distT="0" distB="0" distL="114300" distR="114300" simplePos="0" relativeHeight="251639808" behindDoc="0" locked="0" layoutInCell="1" allowOverlap="1" wp14:anchorId="036068E2" wp14:editId="29047EFC">
            <wp:simplePos x="0" y="0"/>
            <wp:positionH relativeFrom="column">
              <wp:posOffset>5715</wp:posOffset>
            </wp:positionH>
            <wp:positionV relativeFrom="paragraph">
              <wp:posOffset>80645</wp:posOffset>
            </wp:positionV>
            <wp:extent cx="4286250" cy="3152775"/>
            <wp:effectExtent l="0" t="0" r="0" b="9525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37" t="27389" r="29542" b="15764"/>
                    <a:stretch/>
                  </pic:blipFill>
                  <pic:spPr bwMode="auto">
                    <a:xfrm>
                      <a:off x="0" y="0"/>
                      <a:ext cx="428625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44C47" w14:textId="1FC12945" w:rsidR="001A356E" w:rsidRPr="001A356E" w:rsidRDefault="001A356E" w:rsidP="001A356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8"/>
        </w:rPr>
      </w:pPr>
    </w:p>
    <w:p w14:paraId="6C27E48F" w14:textId="77777777" w:rsidR="00191F54" w:rsidRDefault="00191F54" w:rsidP="006F05D2">
      <w:pPr>
        <w:pStyle w:val="NormalWeb"/>
        <w:spacing w:before="0" w:beforeAutospacing="0" w:after="0" w:afterAutospacing="0"/>
        <w:rPr>
          <w:rFonts w:ascii="Arial" w:hAnsi="Arial" w:cs="Arial"/>
          <w:b/>
          <w:sz w:val="16"/>
          <w:szCs w:val="18"/>
        </w:rPr>
      </w:pPr>
    </w:p>
    <w:p w14:paraId="517822FB" w14:textId="77777777" w:rsidR="00191F54" w:rsidRDefault="00191F54" w:rsidP="006F05D2">
      <w:pPr>
        <w:pStyle w:val="NormalWeb"/>
        <w:spacing w:before="0" w:beforeAutospacing="0" w:after="0" w:afterAutospacing="0"/>
        <w:rPr>
          <w:rFonts w:ascii="Arial" w:hAnsi="Arial" w:cs="Arial"/>
          <w:b/>
          <w:sz w:val="16"/>
          <w:szCs w:val="18"/>
        </w:rPr>
      </w:pPr>
    </w:p>
    <w:p w14:paraId="08E2D9B8" w14:textId="77777777" w:rsidR="00191F54" w:rsidRDefault="00191F54" w:rsidP="006F05D2">
      <w:pPr>
        <w:pStyle w:val="NormalWeb"/>
        <w:spacing w:before="0" w:beforeAutospacing="0" w:after="0" w:afterAutospacing="0"/>
        <w:rPr>
          <w:rFonts w:ascii="Arial" w:hAnsi="Arial" w:cs="Arial"/>
          <w:b/>
          <w:sz w:val="16"/>
          <w:szCs w:val="18"/>
        </w:rPr>
      </w:pPr>
    </w:p>
    <w:p w14:paraId="01C715DB" w14:textId="77777777" w:rsidR="00191F54" w:rsidRDefault="00191F54" w:rsidP="006F05D2">
      <w:pPr>
        <w:pStyle w:val="NormalWeb"/>
        <w:spacing w:before="0" w:beforeAutospacing="0" w:after="0" w:afterAutospacing="0"/>
        <w:rPr>
          <w:rFonts w:ascii="Arial" w:hAnsi="Arial" w:cs="Arial"/>
          <w:b/>
          <w:sz w:val="16"/>
          <w:szCs w:val="18"/>
        </w:rPr>
      </w:pPr>
    </w:p>
    <w:p w14:paraId="4D9E13E7" w14:textId="77777777" w:rsidR="00191F54" w:rsidRDefault="00191F54" w:rsidP="006F05D2">
      <w:pPr>
        <w:pStyle w:val="NormalWeb"/>
        <w:spacing w:before="0" w:beforeAutospacing="0" w:after="0" w:afterAutospacing="0"/>
        <w:rPr>
          <w:rFonts w:ascii="Arial" w:hAnsi="Arial" w:cs="Arial"/>
          <w:b/>
          <w:sz w:val="16"/>
          <w:szCs w:val="18"/>
        </w:rPr>
      </w:pPr>
    </w:p>
    <w:p w14:paraId="446E583E" w14:textId="77777777" w:rsidR="00191F54" w:rsidRDefault="00191F54" w:rsidP="006F05D2">
      <w:pPr>
        <w:pStyle w:val="NormalWeb"/>
        <w:spacing w:before="0" w:beforeAutospacing="0" w:after="0" w:afterAutospacing="0"/>
        <w:rPr>
          <w:rFonts w:ascii="Arial" w:hAnsi="Arial" w:cs="Arial"/>
          <w:b/>
          <w:sz w:val="16"/>
          <w:szCs w:val="18"/>
        </w:rPr>
      </w:pPr>
    </w:p>
    <w:p w14:paraId="583C0C67" w14:textId="77777777" w:rsidR="00191F54" w:rsidRDefault="00191F54" w:rsidP="006F05D2">
      <w:pPr>
        <w:pStyle w:val="NormalWeb"/>
        <w:spacing w:before="0" w:beforeAutospacing="0" w:after="0" w:afterAutospacing="0"/>
        <w:rPr>
          <w:rFonts w:ascii="Arial" w:hAnsi="Arial" w:cs="Arial"/>
          <w:b/>
          <w:sz w:val="16"/>
          <w:szCs w:val="18"/>
        </w:rPr>
      </w:pPr>
    </w:p>
    <w:p w14:paraId="12B4A902" w14:textId="77777777" w:rsidR="00191F54" w:rsidRDefault="00191F54" w:rsidP="006F05D2">
      <w:pPr>
        <w:pStyle w:val="NormalWeb"/>
        <w:spacing w:before="0" w:beforeAutospacing="0" w:after="0" w:afterAutospacing="0"/>
        <w:rPr>
          <w:rFonts w:ascii="Arial" w:hAnsi="Arial" w:cs="Arial"/>
          <w:b/>
          <w:sz w:val="16"/>
          <w:szCs w:val="18"/>
        </w:rPr>
      </w:pPr>
    </w:p>
    <w:p w14:paraId="37C4602F" w14:textId="77777777" w:rsidR="00191F54" w:rsidRDefault="00191F54" w:rsidP="006F05D2">
      <w:pPr>
        <w:pStyle w:val="NormalWeb"/>
        <w:spacing w:before="0" w:beforeAutospacing="0" w:after="0" w:afterAutospacing="0"/>
        <w:rPr>
          <w:rFonts w:ascii="Arial" w:hAnsi="Arial" w:cs="Arial"/>
          <w:b/>
          <w:sz w:val="16"/>
          <w:szCs w:val="18"/>
        </w:rPr>
      </w:pPr>
    </w:p>
    <w:p w14:paraId="03AAB63B" w14:textId="77777777" w:rsidR="00191F54" w:rsidRDefault="00191F54" w:rsidP="006F05D2">
      <w:pPr>
        <w:pStyle w:val="NormalWeb"/>
        <w:spacing w:before="0" w:beforeAutospacing="0" w:after="0" w:afterAutospacing="0"/>
        <w:rPr>
          <w:rFonts w:ascii="Arial" w:hAnsi="Arial" w:cs="Arial"/>
          <w:b/>
          <w:sz w:val="16"/>
          <w:szCs w:val="18"/>
        </w:rPr>
      </w:pPr>
    </w:p>
    <w:p w14:paraId="471DB007" w14:textId="77777777" w:rsidR="00191F54" w:rsidRDefault="00191F54" w:rsidP="006F05D2">
      <w:pPr>
        <w:pStyle w:val="NormalWeb"/>
        <w:spacing w:before="0" w:beforeAutospacing="0" w:after="0" w:afterAutospacing="0"/>
        <w:rPr>
          <w:rFonts w:ascii="Arial" w:hAnsi="Arial" w:cs="Arial"/>
          <w:b/>
          <w:sz w:val="16"/>
          <w:szCs w:val="18"/>
        </w:rPr>
      </w:pPr>
    </w:p>
    <w:p w14:paraId="58F6D807" w14:textId="77777777" w:rsidR="00191F54" w:rsidRDefault="00191F54" w:rsidP="006F05D2">
      <w:pPr>
        <w:pStyle w:val="NormalWeb"/>
        <w:spacing w:before="0" w:beforeAutospacing="0" w:after="0" w:afterAutospacing="0"/>
        <w:rPr>
          <w:rFonts w:ascii="Arial" w:hAnsi="Arial" w:cs="Arial"/>
          <w:b/>
          <w:sz w:val="16"/>
          <w:szCs w:val="18"/>
        </w:rPr>
      </w:pPr>
    </w:p>
    <w:p w14:paraId="10CA7C6E" w14:textId="77777777" w:rsidR="00191F54" w:rsidRDefault="00191F54" w:rsidP="006F05D2">
      <w:pPr>
        <w:pStyle w:val="NormalWeb"/>
        <w:spacing w:before="0" w:beforeAutospacing="0" w:after="0" w:afterAutospacing="0"/>
        <w:rPr>
          <w:rFonts w:ascii="Arial" w:hAnsi="Arial" w:cs="Arial"/>
          <w:b/>
          <w:sz w:val="16"/>
          <w:szCs w:val="18"/>
        </w:rPr>
      </w:pPr>
    </w:p>
    <w:p w14:paraId="4314536A" w14:textId="77777777" w:rsidR="00191F54" w:rsidRDefault="00191F54" w:rsidP="006F05D2">
      <w:pPr>
        <w:pStyle w:val="NormalWeb"/>
        <w:spacing w:before="0" w:beforeAutospacing="0" w:after="0" w:afterAutospacing="0"/>
        <w:rPr>
          <w:rFonts w:ascii="Arial" w:hAnsi="Arial" w:cs="Arial"/>
          <w:b/>
          <w:sz w:val="16"/>
          <w:szCs w:val="18"/>
        </w:rPr>
      </w:pPr>
    </w:p>
    <w:p w14:paraId="7DD0DFF9" w14:textId="77777777" w:rsidR="00191F54" w:rsidRDefault="00191F54" w:rsidP="006F05D2">
      <w:pPr>
        <w:pStyle w:val="NormalWeb"/>
        <w:spacing w:before="0" w:beforeAutospacing="0" w:after="0" w:afterAutospacing="0"/>
        <w:rPr>
          <w:rFonts w:ascii="Arial" w:hAnsi="Arial" w:cs="Arial"/>
          <w:b/>
          <w:sz w:val="16"/>
          <w:szCs w:val="18"/>
        </w:rPr>
      </w:pPr>
    </w:p>
    <w:p w14:paraId="512D44D3" w14:textId="77777777" w:rsidR="00191F54" w:rsidRDefault="00191F54" w:rsidP="006F05D2">
      <w:pPr>
        <w:pStyle w:val="NormalWeb"/>
        <w:spacing w:before="0" w:beforeAutospacing="0" w:after="0" w:afterAutospacing="0"/>
        <w:rPr>
          <w:rFonts w:ascii="Arial" w:hAnsi="Arial" w:cs="Arial"/>
          <w:b/>
          <w:sz w:val="16"/>
          <w:szCs w:val="18"/>
        </w:rPr>
      </w:pPr>
    </w:p>
    <w:p w14:paraId="50B625BF" w14:textId="77777777" w:rsidR="00191F54" w:rsidRDefault="00191F54" w:rsidP="006F05D2">
      <w:pPr>
        <w:pStyle w:val="NormalWeb"/>
        <w:spacing w:before="0" w:beforeAutospacing="0" w:after="0" w:afterAutospacing="0"/>
        <w:rPr>
          <w:rFonts w:ascii="Arial" w:hAnsi="Arial" w:cs="Arial"/>
          <w:b/>
          <w:sz w:val="16"/>
          <w:szCs w:val="18"/>
        </w:rPr>
      </w:pPr>
    </w:p>
    <w:p w14:paraId="76D2FB15" w14:textId="77777777" w:rsidR="00191F54" w:rsidRDefault="00191F54" w:rsidP="006F05D2">
      <w:pPr>
        <w:pStyle w:val="NormalWeb"/>
        <w:spacing w:before="0" w:beforeAutospacing="0" w:after="0" w:afterAutospacing="0"/>
        <w:rPr>
          <w:rFonts w:ascii="Arial" w:hAnsi="Arial" w:cs="Arial"/>
          <w:b/>
          <w:sz w:val="16"/>
          <w:szCs w:val="18"/>
        </w:rPr>
      </w:pPr>
    </w:p>
    <w:p w14:paraId="1B2C7C3B" w14:textId="77777777" w:rsidR="00191F54" w:rsidRDefault="00191F54" w:rsidP="006F05D2">
      <w:pPr>
        <w:pStyle w:val="NormalWeb"/>
        <w:spacing w:before="0" w:beforeAutospacing="0" w:after="0" w:afterAutospacing="0"/>
        <w:rPr>
          <w:rFonts w:ascii="Arial" w:hAnsi="Arial" w:cs="Arial"/>
          <w:b/>
          <w:sz w:val="16"/>
          <w:szCs w:val="18"/>
        </w:rPr>
      </w:pPr>
    </w:p>
    <w:p w14:paraId="0D9FB65F" w14:textId="248DFFE7" w:rsidR="00564BC4" w:rsidRDefault="006F05D2" w:rsidP="006F05D2">
      <w:pPr>
        <w:pStyle w:val="NormalWeb"/>
        <w:spacing w:before="0" w:beforeAutospacing="0" w:after="0" w:afterAutospacing="0"/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</w:pPr>
      <w:r w:rsidRPr="001A356E">
        <w:rPr>
          <w:rFonts w:ascii="Arial" w:hAnsi="Arial" w:cs="Arial"/>
          <w:b/>
          <w:sz w:val="16"/>
          <w:szCs w:val="18"/>
        </w:rPr>
        <w:t>*</w:t>
      </w:r>
      <w:r w:rsidR="00BF2EF7"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>Figura 4</w:t>
      </w:r>
      <w:r w:rsidRPr="001A356E"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 xml:space="preserve"> – Tela Cadastro de Alunos  (fonte: autor)     </w:t>
      </w:r>
      <w:r w:rsidR="001A356E"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 xml:space="preserve">               </w:t>
      </w:r>
      <w:r w:rsidRPr="001A356E"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 xml:space="preserve">  </w:t>
      </w:r>
    </w:p>
    <w:p w14:paraId="219A4391" w14:textId="77777777" w:rsidR="00E97A9E" w:rsidRDefault="00E97A9E" w:rsidP="006F05D2">
      <w:pPr>
        <w:pStyle w:val="NormalWeb"/>
        <w:spacing w:before="0" w:beforeAutospacing="0" w:after="0" w:afterAutospacing="0"/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</w:pPr>
    </w:p>
    <w:p w14:paraId="51A6A6B7" w14:textId="77777777" w:rsidR="00950A15" w:rsidRDefault="00950A15" w:rsidP="006F05D2">
      <w:pPr>
        <w:pStyle w:val="NormalWeb"/>
        <w:spacing w:before="0" w:beforeAutospacing="0" w:after="0" w:afterAutospacing="0"/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</w:pPr>
    </w:p>
    <w:p w14:paraId="36384B83" w14:textId="77777777" w:rsidR="00E97A9E" w:rsidRDefault="00E97A9E" w:rsidP="006F05D2">
      <w:pPr>
        <w:pStyle w:val="NormalWeb"/>
        <w:spacing w:before="0" w:beforeAutospacing="0" w:after="0" w:afterAutospacing="0"/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</w:pPr>
    </w:p>
    <w:p w14:paraId="28B5B004" w14:textId="77777777" w:rsidR="00E97A9E" w:rsidRDefault="00E97A9E" w:rsidP="006F05D2">
      <w:pPr>
        <w:pStyle w:val="NormalWeb"/>
        <w:spacing w:before="0" w:beforeAutospacing="0" w:after="0" w:afterAutospacing="0"/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</w:pPr>
    </w:p>
    <w:p w14:paraId="17553BCC" w14:textId="6EFD020C" w:rsidR="00191F54" w:rsidRDefault="00191F54" w:rsidP="006F05D2">
      <w:pPr>
        <w:pStyle w:val="NormalWeb"/>
        <w:spacing w:before="0" w:beforeAutospacing="0" w:after="0" w:afterAutospacing="0"/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</w:pPr>
    </w:p>
    <w:p w14:paraId="3BE3BE07" w14:textId="3E133026" w:rsidR="00191F54" w:rsidRDefault="00D3227F" w:rsidP="006F05D2">
      <w:pPr>
        <w:pStyle w:val="NormalWeb"/>
        <w:spacing w:before="0" w:beforeAutospacing="0" w:after="0" w:afterAutospacing="0"/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</w:pPr>
      <w:r>
        <w:rPr>
          <w:noProof/>
        </w:rPr>
        <w:lastRenderedPageBreak/>
        <w:drawing>
          <wp:anchor distT="0" distB="0" distL="114300" distR="114300" simplePos="0" relativeHeight="251644928" behindDoc="0" locked="0" layoutInCell="1" allowOverlap="1" wp14:anchorId="17CAAE8C" wp14:editId="012AF594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4266565" cy="3153410"/>
            <wp:effectExtent l="0" t="0" r="635" b="889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06" t="27708" r="29810" b="15923"/>
                    <a:stretch/>
                  </pic:blipFill>
                  <pic:spPr bwMode="auto">
                    <a:xfrm>
                      <a:off x="0" y="0"/>
                      <a:ext cx="4266565" cy="3153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FDDFDF" w14:textId="27AE954F" w:rsidR="00191F54" w:rsidRDefault="00191F54" w:rsidP="006F05D2">
      <w:pPr>
        <w:pStyle w:val="NormalWeb"/>
        <w:spacing w:before="0" w:beforeAutospacing="0" w:after="0" w:afterAutospacing="0"/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</w:pPr>
    </w:p>
    <w:p w14:paraId="688232DE" w14:textId="4E9826BE" w:rsidR="00191F54" w:rsidRDefault="00191F54" w:rsidP="006F05D2">
      <w:pPr>
        <w:pStyle w:val="NormalWeb"/>
        <w:spacing w:before="0" w:beforeAutospacing="0" w:after="0" w:afterAutospacing="0"/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</w:pPr>
    </w:p>
    <w:p w14:paraId="65E66C14" w14:textId="77777777" w:rsidR="00191F54" w:rsidRDefault="00191F54" w:rsidP="006F05D2">
      <w:pPr>
        <w:pStyle w:val="NormalWeb"/>
        <w:spacing w:before="0" w:beforeAutospacing="0" w:after="0" w:afterAutospacing="0"/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</w:pPr>
    </w:p>
    <w:p w14:paraId="2CD65637" w14:textId="77777777" w:rsidR="00191F54" w:rsidRDefault="00191F54" w:rsidP="006F05D2">
      <w:pPr>
        <w:pStyle w:val="NormalWeb"/>
        <w:spacing w:before="0" w:beforeAutospacing="0" w:after="0" w:afterAutospacing="0"/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</w:pPr>
    </w:p>
    <w:p w14:paraId="35B64FE7" w14:textId="77777777" w:rsidR="00191F54" w:rsidRDefault="00191F54" w:rsidP="006F05D2">
      <w:pPr>
        <w:pStyle w:val="NormalWeb"/>
        <w:spacing w:before="0" w:beforeAutospacing="0" w:after="0" w:afterAutospacing="0"/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</w:pPr>
    </w:p>
    <w:p w14:paraId="2E24152E" w14:textId="77777777" w:rsidR="00191F54" w:rsidRDefault="00191F54" w:rsidP="006F05D2">
      <w:pPr>
        <w:pStyle w:val="NormalWeb"/>
        <w:spacing w:before="0" w:beforeAutospacing="0" w:after="0" w:afterAutospacing="0"/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</w:pPr>
    </w:p>
    <w:p w14:paraId="394D4B65" w14:textId="77777777" w:rsidR="00191F54" w:rsidRDefault="00191F54" w:rsidP="006F05D2">
      <w:pPr>
        <w:pStyle w:val="NormalWeb"/>
        <w:spacing w:before="0" w:beforeAutospacing="0" w:after="0" w:afterAutospacing="0"/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</w:pPr>
    </w:p>
    <w:p w14:paraId="655238AE" w14:textId="77777777" w:rsidR="00191F54" w:rsidRDefault="00191F54" w:rsidP="006F05D2">
      <w:pPr>
        <w:pStyle w:val="NormalWeb"/>
        <w:spacing w:before="0" w:beforeAutospacing="0" w:after="0" w:afterAutospacing="0"/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</w:pPr>
    </w:p>
    <w:p w14:paraId="1E5566FF" w14:textId="29E7FC30" w:rsidR="00191F54" w:rsidRDefault="00191F54" w:rsidP="006F05D2">
      <w:pPr>
        <w:pStyle w:val="NormalWeb"/>
        <w:spacing w:before="0" w:beforeAutospacing="0" w:after="0" w:afterAutospacing="0"/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</w:pPr>
    </w:p>
    <w:p w14:paraId="4D5CFACF" w14:textId="77777777" w:rsidR="00191F54" w:rsidRDefault="00191F54" w:rsidP="006F05D2">
      <w:pPr>
        <w:pStyle w:val="NormalWeb"/>
        <w:spacing w:before="0" w:beforeAutospacing="0" w:after="0" w:afterAutospacing="0"/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</w:pPr>
    </w:p>
    <w:p w14:paraId="030EBD8E" w14:textId="0AA677E6" w:rsidR="00191F54" w:rsidRDefault="00191F54" w:rsidP="006F05D2">
      <w:pPr>
        <w:pStyle w:val="NormalWeb"/>
        <w:spacing w:before="0" w:beforeAutospacing="0" w:after="0" w:afterAutospacing="0"/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</w:pPr>
    </w:p>
    <w:p w14:paraId="678AA8B5" w14:textId="77777777" w:rsidR="00191F54" w:rsidRDefault="00191F54" w:rsidP="006F05D2">
      <w:pPr>
        <w:pStyle w:val="NormalWeb"/>
        <w:spacing w:before="0" w:beforeAutospacing="0" w:after="0" w:afterAutospacing="0"/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</w:pPr>
    </w:p>
    <w:p w14:paraId="4D770378" w14:textId="77777777" w:rsidR="00191F54" w:rsidRDefault="00191F54" w:rsidP="006F05D2">
      <w:pPr>
        <w:pStyle w:val="NormalWeb"/>
        <w:spacing w:before="0" w:beforeAutospacing="0" w:after="0" w:afterAutospacing="0"/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</w:pPr>
    </w:p>
    <w:p w14:paraId="7190C16B" w14:textId="77777777" w:rsidR="0079646F" w:rsidRDefault="0079646F" w:rsidP="006F05D2">
      <w:pPr>
        <w:pStyle w:val="NormalWeb"/>
        <w:spacing w:before="0" w:beforeAutospacing="0" w:after="0" w:afterAutospacing="0"/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</w:pPr>
    </w:p>
    <w:p w14:paraId="5959185C" w14:textId="77777777" w:rsidR="0079646F" w:rsidRDefault="0079646F" w:rsidP="006F05D2">
      <w:pPr>
        <w:pStyle w:val="NormalWeb"/>
        <w:spacing w:before="0" w:beforeAutospacing="0" w:after="0" w:afterAutospacing="0"/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</w:pPr>
    </w:p>
    <w:p w14:paraId="4A08703E" w14:textId="77777777" w:rsidR="0079646F" w:rsidRDefault="0079646F" w:rsidP="006F05D2">
      <w:pPr>
        <w:pStyle w:val="NormalWeb"/>
        <w:spacing w:before="0" w:beforeAutospacing="0" w:after="0" w:afterAutospacing="0"/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</w:pPr>
    </w:p>
    <w:p w14:paraId="40C6C6CD" w14:textId="77777777" w:rsidR="0079646F" w:rsidRDefault="0079646F" w:rsidP="006F05D2">
      <w:pPr>
        <w:pStyle w:val="NormalWeb"/>
        <w:spacing w:before="0" w:beforeAutospacing="0" w:after="0" w:afterAutospacing="0"/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</w:pPr>
    </w:p>
    <w:p w14:paraId="24C57CDE" w14:textId="77777777" w:rsidR="0079646F" w:rsidRDefault="0079646F" w:rsidP="006F05D2">
      <w:pPr>
        <w:pStyle w:val="NormalWeb"/>
        <w:spacing w:before="0" w:beforeAutospacing="0" w:after="0" w:afterAutospacing="0"/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</w:pPr>
    </w:p>
    <w:p w14:paraId="475414AF" w14:textId="77777777" w:rsidR="0079646F" w:rsidRDefault="0079646F" w:rsidP="006F05D2">
      <w:pPr>
        <w:pStyle w:val="NormalWeb"/>
        <w:spacing w:before="0" w:beforeAutospacing="0" w:after="0" w:afterAutospacing="0"/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</w:pPr>
    </w:p>
    <w:p w14:paraId="7FAA54B6" w14:textId="77777777" w:rsidR="0079646F" w:rsidRDefault="0079646F" w:rsidP="006F05D2">
      <w:pPr>
        <w:pStyle w:val="NormalWeb"/>
        <w:spacing w:before="0" w:beforeAutospacing="0" w:after="0" w:afterAutospacing="0"/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</w:pPr>
    </w:p>
    <w:p w14:paraId="4480D3D6" w14:textId="77777777" w:rsidR="0079646F" w:rsidRDefault="0079646F" w:rsidP="006F05D2">
      <w:pPr>
        <w:pStyle w:val="NormalWeb"/>
        <w:spacing w:before="0" w:beforeAutospacing="0" w:after="0" w:afterAutospacing="0"/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</w:pPr>
    </w:p>
    <w:p w14:paraId="7B4482AA" w14:textId="77777777" w:rsidR="0079646F" w:rsidRDefault="0079646F" w:rsidP="006F05D2">
      <w:pPr>
        <w:pStyle w:val="NormalWeb"/>
        <w:spacing w:before="0" w:beforeAutospacing="0" w:after="0" w:afterAutospacing="0"/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</w:pPr>
    </w:p>
    <w:p w14:paraId="0E559ACA" w14:textId="77777777" w:rsidR="0079646F" w:rsidRDefault="0079646F" w:rsidP="006F05D2">
      <w:pPr>
        <w:pStyle w:val="NormalWeb"/>
        <w:spacing w:before="0" w:beforeAutospacing="0" w:after="0" w:afterAutospacing="0"/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</w:pPr>
    </w:p>
    <w:p w14:paraId="051FE192" w14:textId="77777777" w:rsidR="0079646F" w:rsidRDefault="0079646F" w:rsidP="006F05D2">
      <w:pPr>
        <w:pStyle w:val="NormalWeb"/>
        <w:spacing w:before="0" w:beforeAutospacing="0" w:after="0" w:afterAutospacing="0"/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</w:pPr>
    </w:p>
    <w:p w14:paraId="331D5BA2" w14:textId="77777777" w:rsidR="0079646F" w:rsidRDefault="0079646F" w:rsidP="006F05D2">
      <w:pPr>
        <w:pStyle w:val="NormalWeb"/>
        <w:spacing w:before="0" w:beforeAutospacing="0" w:after="0" w:afterAutospacing="0"/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</w:pPr>
    </w:p>
    <w:p w14:paraId="0851152B" w14:textId="77777777" w:rsidR="0079646F" w:rsidRDefault="0079646F" w:rsidP="006F05D2">
      <w:pPr>
        <w:pStyle w:val="NormalWeb"/>
        <w:spacing w:before="0" w:beforeAutospacing="0" w:after="0" w:afterAutospacing="0"/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</w:pPr>
    </w:p>
    <w:p w14:paraId="29A5D8C1" w14:textId="77777777" w:rsidR="0079646F" w:rsidRDefault="0079646F" w:rsidP="006F05D2">
      <w:pPr>
        <w:pStyle w:val="NormalWeb"/>
        <w:spacing w:before="0" w:beforeAutospacing="0" w:after="0" w:afterAutospacing="0"/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</w:pPr>
    </w:p>
    <w:p w14:paraId="4CD7DE33" w14:textId="2146E2E6" w:rsidR="00191F54" w:rsidRDefault="00BF2EF7" w:rsidP="006F05D2">
      <w:pPr>
        <w:pStyle w:val="NormalWeb"/>
        <w:spacing w:before="0" w:beforeAutospacing="0" w:after="0" w:afterAutospacing="0"/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</w:pPr>
      <w:r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>*Figura 5</w:t>
      </w:r>
      <w:r w:rsidR="00191F54" w:rsidRPr="001A356E"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 xml:space="preserve"> – Tela Visualizar Feedbacks (fonte: autor)</w:t>
      </w:r>
    </w:p>
    <w:p w14:paraId="3326829F" w14:textId="6F086C98" w:rsidR="0079646F" w:rsidRDefault="00D3227F" w:rsidP="00191F54">
      <w:pPr>
        <w:pStyle w:val="NormalWeb"/>
        <w:spacing w:before="0" w:beforeAutospacing="0" w:after="0" w:afterAutospacing="0"/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</w:pPr>
      <w:r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 xml:space="preserve">  </w:t>
      </w:r>
      <w:r w:rsidR="0079646F" w:rsidRPr="001A356E">
        <w:rPr>
          <w:rFonts w:ascii="Arial" w:hAnsi="Arial" w:cs="Arial"/>
          <w:b/>
          <w:noProof/>
          <w:color w:val="4A4A4A"/>
          <w:sz w:val="16"/>
          <w:szCs w:val="18"/>
          <w:shd w:val="clear" w:color="auto" w:fill="F7F8FB"/>
        </w:rPr>
        <w:drawing>
          <wp:anchor distT="0" distB="0" distL="114300" distR="114300" simplePos="0" relativeHeight="251699200" behindDoc="0" locked="0" layoutInCell="1" allowOverlap="1" wp14:anchorId="673DE32F" wp14:editId="0174BE7F">
            <wp:simplePos x="0" y="0"/>
            <wp:positionH relativeFrom="column">
              <wp:posOffset>-3810</wp:posOffset>
            </wp:positionH>
            <wp:positionV relativeFrom="paragraph">
              <wp:posOffset>147955</wp:posOffset>
            </wp:positionV>
            <wp:extent cx="4286038" cy="3153600"/>
            <wp:effectExtent l="0" t="0" r="635" b="8890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27" t="27547" r="29721" b="16083"/>
                    <a:stretch/>
                  </pic:blipFill>
                  <pic:spPr bwMode="auto">
                    <a:xfrm>
                      <a:off x="0" y="0"/>
                      <a:ext cx="4286038" cy="315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AE4B97" w14:textId="77777777" w:rsidR="0079646F" w:rsidRDefault="0079646F" w:rsidP="00191F54">
      <w:pPr>
        <w:pStyle w:val="NormalWeb"/>
        <w:spacing w:before="0" w:beforeAutospacing="0" w:after="0" w:afterAutospacing="0"/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</w:pPr>
    </w:p>
    <w:p w14:paraId="313AFBDB" w14:textId="129D8CD8" w:rsidR="00D3227F" w:rsidRDefault="00191F54" w:rsidP="00191F54">
      <w:pPr>
        <w:pStyle w:val="NormalWeb"/>
        <w:spacing w:before="0" w:beforeAutospacing="0" w:after="0" w:afterAutospacing="0"/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</w:pPr>
      <w:r w:rsidRPr="00191F54"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>*</w:t>
      </w:r>
      <w:r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 xml:space="preserve">Figura </w:t>
      </w:r>
      <w:r w:rsidR="00BF2EF7"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>6</w:t>
      </w:r>
      <w:r w:rsidRPr="001A356E"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 xml:space="preserve"> – Tela </w:t>
      </w:r>
      <w:r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>Ficha de Treino</w:t>
      </w:r>
      <w:r w:rsidRPr="001A356E"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 xml:space="preserve">  (fonte: autor)     </w:t>
      </w:r>
      <w:r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 xml:space="preserve">    </w:t>
      </w:r>
    </w:p>
    <w:p w14:paraId="3682F175" w14:textId="77777777" w:rsidR="00D3227F" w:rsidRDefault="00D3227F" w:rsidP="00191F54">
      <w:pPr>
        <w:pStyle w:val="NormalWeb"/>
        <w:spacing w:before="0" w:beforeAutospacing="0" w:after="0" w:afterAutospacing="0"/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</w:pPr>
    </w:p>
    <w:p w14:paraId="5875DC03" w14:textId="77777777" w:rsidR="00D3227F" w:rsidRDefault="00D3227F" w:rsidP="00191F54">
      <w:pPr>
        <w:pStyle w:val="NormalWeb"/>
        <w:spacing w:before="0" w:beforeAutospacing="0" w:after="0" w:afterAutospacing="0"/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</w:pPr>
    </w:p>
    <w:p w14:paraId="3C863602" w14:textId="77777777" w:rsidR="00D3227F" w:rsidRDefault="00D3227F" w:rsidP="00191F54">
      <w:pPr>
        <w:pStyle w:val="NormalWeb"/>
        <w:spacing w:before="0" w:beforeAutospacing="0" w:after="0" w:afterAutospacing="0"/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</w:pPr>
    </w:p>
    <w:p w14:paraId="0F9D3FFE" w14:textId="77777777" w:rsidR="00D3227F" w:rsidRDefault="00D3227F" w:rsidP="00191F54">
      <w:pPr>
        <w:pStyle w:val="NormalWeb"/>
        <w:spacing w:before="0" w:beforeAutospacing="0" w:after="0" w:afterAutospacing="0"/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</w:pPr>
    </w:p>
    <w:p w14:paraId="33CB5954" w14:textId="08A584EE" w:rsidR="00E97A9E" w:rsidRDefault="00191F54" w:rsidP="00191F54">
      <w:pPr>
        <w:pStyle w:val="NormalWeb"/>
        <w:spacing w:before="0" w:beforeAutospacing="0" w:after="0" w:afterAutospacing="0"/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</w:pPr>
      <w:r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 xml:space="preserve">  </w:t>
      </w:r>
    </w:p>
    <w:p w14:paraId="3C8A281D" w14:textId="7A7D1CFD" w:rsidR="00F43036" w:rsidRDefault="006F2660" w:rsidP="00F43036">
      <w:pPr>
        <w:pStyle w:val="NormalWeb"/>
        <w:numPr>
          <w:ilvl w:val="0"/>
          <w:numId w:val="12"/>
        </w:numPr>
        <w:jc w:val="both"/>
        <w:rPr>
          <w:rFonts w:ascii="Arial" w:eastAsia="Arial" w:hAnsi="Arial" w:cs="Arial"/>
          <w:color w:val="000000" w:themeColor="text1"/>
        </w:rPr>
      </w:pPr>
      <w:r w:rsidRPr="00C75252">
        <w:rPr>
          <w:rFonts w:ascii="Arial" w:eastAsia="Arial" w:hAnsi="Arial" w:cs="Arial"/>
          <w:color w:val="000000" w:themeColor="text1"/>
        </w:rPr>
        <w:t>Versão A</w:t>
      </w:r>
      <w:r w:rsidR="00F43036">
        <w:rPr>
          <w:rFonts w:ascii="Arial" w:eastAsia="Arial" w:hAnsi="Arial" w:cs="Arial"/>
          <w:color w:val="000000" w:themeColor="text1"/>
        </w:rPr>
        <w:t>n</w:t>
      </w:r>
      <w:r w:rsidRPr="00C75252">
        <w:rPr>
          <w:rFonts w:ascii="Arial" w:eastAsia="Arial" w:hAnsi="Arial" w:cs="Arial"/>
          <w:color w:val="000000" w:themeColor="text1"/>
        </w:rPr>
        <w:t>droid</w:t>
      </w:r>
    </w:p>
    <w:p w14:paraId="6BC6BC78" w14:textId="0E0284A2" w:rsidR="00F43036" w:rsidRPr="0079646F" w:rsidRDefault="003905D3" w:rsidP="00F43036">
      <w:pPr>
        <w:pStyle w:val="NormalWeb"/>
        <w:spacing w:before="0" w:beforeAutospacing="0" w:after="0" w:afterAutospacing="0"/>
        <w:rPr>
          <w:rFonts w:ascii="Arial" w:eastAsia="Arial" w:hAnsi="Arial" w:cs="Arial"/>
          <w:color w:val="000000" w:themeColor="text1"/>
          <w:sz w:val="16"/>
        </w:rPr>
      </w:pPr>
      <w:r>
        <w:rPr>
          <w:rFonts w:ascii="Arial" w:eastAsia="Arial" w:hAnsi="Arial" w:cs="Arial"/>
          <w:b/>
          <w:noProof/>
          <w:color w:val="000000" w:themeColor="text1"/>
        </w:rPr>
        <w:lastRenderedPageBreak/>
        <w:drawing>
          <wp:anchor distT="0" distB="0" distL="114300" distR="114300" simplePos="0" relativeHeight="251716608" behindDoc="0" locked="0" layoutInCell="1" allowOverlap="1" wp14:anchorId="4428D7B4" wp14:editId="670C052B">
            <wp:simplePos x="0" y="0"/>
            <wp:positionH relativeFrom="column">
              <wp:posOffset>-13335</wp:posOffset>
            </wp:positionH>
            <wp:positionV relativeFrom="paragraph">
              <wp:posOffset>-51435</wp:posOffset>
            </wp:positionV>
            <wp:extent cx="1463040" cy="2555875"/>
            <wp:effectExtent l="0" t="0" r="3810" b="0"/>
            <wp:wrapTopAndBottom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/>
                    <pic:cNvPicPr>
                      <a:picLocks noChangeAspect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60" t="18429" r="41399" b="8762"/>
                    <a:stretch/>
                  </pic:blipFill>
                  <pic:spPr bwMode="auto">
                    <a:xfrm>
                      <a:off x="0" y="0"/>
                      <a:ext cx="1463040" cy="255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17FE"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 xml:space="preserve"> </w:t>
      </w:r>
      <w:r w:rsidR="00F43036" w:rsidRPr="001A356E"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 xml:space="preserve">*Figura </w:t>
      </w:r>
      <w:r w:rsidR="00BF2EF7"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>7</w:t>
      </w:r>
      <w:r w:rsidR="00F43036" w:rsidRPr="001A356E"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 xml:space="preserve"> – </w:t>
      </w:r>
      <w:r w:rsidR="00F43036"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 xml:space="preserve">Sistema Android – </w:t>
      </w:r>
      <w:r w:rsidR="00F43036" w:rsidRPr="001A356E"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>Tela</w:t>
      </w:r>
      <w:r w:rsidR="00F43036"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 xml:space="preserve"> </w:t>
      </w:r>
      <w:r w:rsidR="003C17FE"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>Pagamentos</w:t>
      </w:r>
      <w:r w:rsidR="00F43036"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 xml:space="preserve"> </w:t>
      </w:r>
      <w:r w:rsidR="00F43036" w:rsidRPr="001A356E"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>(fonte: autor)</w:t>
      </w:r>
    </w:p>
    <w:p w14:paraId="3061A33D" w14:textId="00E6E8E8" w:rsidR="00F43036" w:rsidRDefault="00F43036" w:rsidP="00B3436D">
      <w:pPr>
        <w:pStyle w:val="NormalWeb"/>
        <w:spacing w:before="0" w:beforeAutospacing="0" w:after="0" w:afterAutospacing="0"/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</w:pPr>
    </w:p>
    <w:p w14:paraId="289D89FE" w14:textId="4A7110F0" w:rsidR="003905D3" w:rsidRDefault="003905D3" w:rsidP="003C17FE">
      <w:pPr>
        <w:pStyle w:val="NormalWeb"/>
        <w:spacing w:before="0" w:beforeAutospacing="0" w:after="0" w:afterAutospacing="0"/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3FFDB5D9" wp14:editId="47CD58DC">
            <wp:simplePos x="0" y="0"/>
            <wp:positionH relativeFrom="column">
              <wp:posOffset>-13335</wp:posOffset>
            </wp:positionH>
            <wp:positionV relativeFrom="paragraph">
              <wp:posOffset>67310</wp:posOffset>
            </wp:positionV>
            <wp:extent cx="1464006" cy="2556000"/>
            <wp:effectExtent l="0" t="0" r="3175" b="0"/>
            <wp:wrapTopAndBottom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/>
                    <pic:cNvPicPr>
                      <a:picLocks noChangeAspect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31" t="18429" r="41229" b="8762"/>
                    <a:stretch/>
                  </pic:blipFill>
                  <pic:spPr bwMode="auto">
                    <a:xfrm>
                      <a:off x="0" y="0"/>
                      <a:ext cx="1464006" cy="255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436D" w:rsidRPr="001A356E"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 xml:space="preserve">*Figura </w:t>
      </w:r>
      <w:r w:rsidR="00BF2EF7"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>8</w:t>
      </w:r>
      <w:r w:rsidR="00B3436D" w:rsidRPr="001A356E"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 xml:space="preserve"> – </w:t>
      </w:r>
      <w:r w:rsidR="00B3436D"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 xml:space="preserve">Sistema Android – </w:t>
      </w:r>
      <w:r w:rsidR="00B3436D" w:rsidRPr="001A356E"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>Tela</w:t>
      </w:r>
      <w:r w:rsidR="00B3436D"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 xml:space="preserve"> </w:t>
      </w:r>
      <w:r w:rsidR="003C17FE"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>Agendamentos</w:t>
      </w:r>
      <w:r w:rsidR="00B3436D"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 xml:space="preserve"> </w:t>
      </w:r>
      <w:r w:rsidR="00B3436D" w:rsidRPr="001A356E"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>(fonte: autor)</w:t>
      </w:r>
    </w:p>
    <w:p w14:paraId="08D9B77E" w14:textId="3BCC942B" w:rsidR="003905D3" w:rsidRDefault="003905D3" w:rsidP="003C17FE">
      <w:pPr>
        <w:pStyle w:val="NormalWeb"/>
        <w:spacing w:before="0" w:beforeAutospacing="0" w:after="0" w:afterAutospacing="0"/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</w:pPr>
      <w:r>
        <w:rPr>
          <w:rFonts w:ascii="Arial" w:eastAsia="Arial" w:hAnsi="Arial" w:cs="Arial"/>
          <w:b/>
          <w:noProof/>
          <w:color w:val="000000" w:themeColor="text1"/>
        </w:rPr>
        <w:drawing>
          <wp:anchor distT="0" distB="0" distL="114300" distR="114300" simplePos="0" relativeHeight="251718656" behindDoc="0" locked="0" layoutInCell="1" allowOverlap="1" wp14:anchorId="2980FAF7" wp14:editId="03F0B0DF">
            <wp:simplePos x="0" y="0"/>
            <wp:positionH relativeFrom="column">
              <wp:posOffset>-2540</wp:posOffset>
            </wp:positionH>
            <wp:positionV relativeFrom="paragraph">
              <wp:posOffset>207010</wp:posOffset>
            </wp:positionV>
            <wp:extent cx="1457960" cy="2555875"/>
            <wp:effectExtent l="0" t="0" r="8890" b="0"/>
            <wp:wrapTopAndBottom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/>
                    <pic:cNvPicPr>
                      <a:picLocks noChangeAspect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30" t="18731" r="41399" b="8761"/>
                    <a:stretch/>
                  </pic:blipFill>
                  <pic:spPr bwMode="auto">
                    <a:xfrm>
                      <a:off x="0" y="0"/>
                      <a:ext cx="1457960" cy="255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CAA42D" w14:textId="19A415D8" w:rsidR="003905D3" w:rsidRPr="00411EAF" w:rsidRDefault="003905D3" w:rsidP="0039114E">
      <w:pPr>
        <w:spacing w:line="360" w:lineRule="auto"/>
        <w:jc w:val="both"/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</w:pPr>
      <w:r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 xml:space="preserve">* </w:t>
      </w:r>
      <w:r w:rsidRPr="001A356E"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 xml:space="preserve">Figura </w:t>
      </w:r>
      <w:r w:rsidR="00BF2EF7"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>9</w:t>
      </w:r>
      <w:bookmarkStart w:id="0" w:name="_GoBack"/>
      <w:bookmarkEnd w:id="0"/>
      <w:r w:rsidRPr="001A356E"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 xml:space="preserve"> – </w:t>
      </w:r>
      <w:r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 xml:space="preserve">Sistema Android – </w:t>
      </w:r>
      <w:r w:rsidRPr="001A356E"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>Tela</w:t>
      </w:r>
      <w:r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 xml:space="preserve"> Meus Resultados </w:t>
      </w:r>
      <w:r w:rsidRPr="001A356E">
        <w:rPr>
          <w:rFonts w:ascii="Arial" w:hAnsi="Arial" w:cs="Arial"/>
          <w:b/>
          <w:color w:val="4A4A4A"/>
          <w:sz w:val="16"/>
          <w:szCs w:val="18"/>
          <w:shd w:val="clear" w:color="auto" w:fill="F7F8FB"/>
        </w:rPr>
        <w:t>(fonte: autor)</w:t>
      </w:r>
    </w:p>
    <w:p w14:paraId="77318EBD" w14:textId="535FA00F" w:rsidR="00990576" w:rsidRPr="00F4416F" w:rsidRDefault="00680B09" w:rsidP="00F4416F">
      <w:pPr>
        <w:pStyle w:val="PargrafodaLista"/>
        <w:numPr>
          <w:ilvl w:val="1"/>
          <w:numId w:val="13"/>
        </w:numPr>
        <w:spacing w:line="360" w:lineRule="auto"/>
        <w:jc w:val="both"/>
        <w:rPr>
          <w:rFonts w:ascii="Arial" w:eastAsia="Arial" w:hAnsi="Arial" w:cs="Arial"/>
          <w:b/>
          <w:color w:val="000000" w:themeColor="text1"/>
        </w:rPr>
      </w:pPr>
      <w:r w:rsidRPr="00F4416F">
        <w:rPr>
          <w:rFonts w:ascii="Arial" w:eastAsia="Arial" w:hAnsi="Arial" w:cs="Arial"/>
          <w:b/>
          <w:color w:val="000000" w:themeColor="text1"/>
        </w:rPr>
        <w:lastRenderedPageBreak/>
        <w:t>Deve ser informado o link do repositório cont</w:t>
      </w:r>
      <w:r w:rsidR="00993550" w:rsidRPr="00F4416F">
        <w:rPr>
          <w:rFonts w:ascii="Arial" w:eastAsia="Arial" w:hAnsi="Arial" w:cs="Arial"/>
          <w:b/>
          <w:color w:val="000000" w:themeColor="text1"/>
        </w:rPr>
        <w:t>endo os arquivos</w:t>
      </w:r>
      <w:r w:rsidR="00B843C1" w:rsidRPr="00F4416F">
        <w:rPr>
          <w:rFonts w:ascii="Arial" w:eastAsia="Arial" w:hAnsi="Arial" w:cs="Arial"/>
          <w:b/>
          <w:color w:val="000000" w:themeColor="text1"/>
        </w:rPr>
        <w:t xml:space="preserve"> com o código fonte do que foi desenvolvido n</w:t>
      </w:r>
      <w:r w:rsidR="00993550" w:rsidRPr="00F4416F">
        <w:rPr>
          <w:rFonts w:ascii="Arial" w:eastAsia="Arial" w:hAnsi="Arial" w:cs="Arial"/>
          <w:b/>
          <w:color w:val="000000" w:themeColor="text1"/>
        </w:rPr>
        <w:t xml:space="preserve">o final do tópico. </w:t>
      </w:r>
    </w:p>
    <w:p w14:paraId="7846A399" w14:textId="5B36D13D" w:rsidR="00990576" w:rsidRDefault="007D568D" w:rsidP="00AC767A">
      <w:pPr>
        <w:spacing w:line="360" w:lineRule="auto"/>
        <w:ind w:firstLine="720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 xml:space="preserve">Durante o desenvolvimento deste protótipo, utilizei a ferramenta Git como repositório de armazenamento das telas e demais artefatos do projeto. Todos os detalhes podem ser acessados através do link : </w:t>
      </w:r>
    </w:p>
    <w:p w14:paraId="0934D19C" w14:textId="77777777" w:rsidR="00701C31" w:rsidRPr="00F63EF5" w:rsidRDefault="00701C31" w:rsidP="00701C31">
      <w:pPr>
        <w:spacing w:after="200" w:line="273" w:lineRule="auto"/>
        <w:ind w:left="1440"/>
        <w:jc w:val="both"/>
        <w:rPr>
          <w:rFonts w:ascii="Arial" w:eastAsia="Arial" w:hAnsi="Arial" w:cs="Arial"/>
          <w:color w:val="000000" w:themeColor="text1"/>
        </w:rPr>
      </w:pPr>
    </w:p>
    <w:p w14:paraId="42383EF9" w14:textId="7AA5D726" w:rsidR="00762275" w:rsidRDefault="00990576" w:rsidP="00AC767A">
      <w:pPr>
        <w:spacing w:after="200" w:line="273" w:lineRule="auto"/>
        <w:ind w:left="720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5</w:t>
      </w:r>
      <w:r w:rsidR="005A5687" w:rsidRPr="00F63EF5">
        <w:rPr>
          <w:rFonts w:ascii="Arial" w:eastAsia="Arial" w:hAnsi="Arial" w:cs="Arial"/>
          <w:b/>
          <w:color w:val="000000" w:themeColor="text1"/>
        </w:rPr>
        <w:t xml:space="preserve">. </w:t>
      </w:r>
      <w:r w:rsidR="00291C1E" w:rsidRPr="00F63EF5">
        <w:rPr>
          <w:rFonts w:ascii="Arial" w:eastAsia="Arial" w:hAnsi="Arial" w:cs="Arial"/>
          <w:b/>
          <w:color w:val="000000" w:themeColor="text1"/>
        </w:rPr>
        <w:t>CONSIDERAÇÕES FINAIS</w:t>
      </w:r>
      <w:r w:rsidR="005A5687" w:rsidRPr="00F63EF5">
        <w:rPr>
          <w:rFonts w:ascii="Arial" w:eastAsia="Arial" w:hAnsi="Arial" w:cs="Arial"/>
          <w:b/>
          <w:color w:val="000000" w:themeColor="text1"/>
        </w:rPr>
        <w:t xml:space="preserve"> </w:t>
      </w:r>
    </w:p>
    <w:p w14:paraId="76D8033D" w14:textId="7212543A" w:rsidR="00220214" w:rsidRDefault="00220214" w:rsidP="00AC767A">
      <w:pPr>
        <w:spacing w:after="200" w:line="360" w:lineRule="auto"/>
        <w:ind w:firstLine="720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 xml:space="preserve">Ao longo deste projeto de TCC, foi desenvolvido o protótipo do Sistema de Gerenciamento de Academias BodyFit. </w:t>
      </w:r>
      <w:r w:rsidR="00DB0FCF">
        <w:rPr>
          <w:rFonts w:ascii="Arial" w:eastAsia="Arial" w:hAnsi="Arial" w:cs="Arial"/>
          <w:color w:val="000000" w:themeColor="text1"/>
        </w:rPr>
        <w:t xml:space="preserve">Foram utilizados diversos conceitos abordados durante o curso, </w:t>
      </w:r>
      <w:r w:rsidR="00CD347A">
        <w:rPr>
          <w:rFonts w:ascii="Arial" w:eastAsia="Arial" w:hAnsi="Arial" w:cs="Arial"/>
          <w:color w:val="000000" w:themeColor="text1"/>
        </w:rPr>
        <w:t>abrangendo</w:t>
      </w:r>
      <w:r w:rsidR="00263B9A">
        <w:rPr>
          <w:rFonts w:ascii="Arial" w:eastAsia="Arial" w:hAnsi="Arial" w:cs="Arial"/>
          <w:color w:val="000000" w:themeColor="text1"/>
        </w:rPr>
        <w:t>-se</w:t>
      </w:r>
      <w:r w:rsidR="00CD347A">
        <w:rPr>
          <w:rFonts w:ascii="Arial" w:eastAsia="Arial" w:hAnsi="Arial" w:cs="Arial"/>
          <w:color w:val="000000" w:themeColor="text1"/>
        </w:rPr>
        <w:t xml:space="preserve"> </w:t>
      </w:r>
      <w:r w:rsidR="00DB0FCF">
        <w:rPr>
          <w:rFonts w:ascii="Arial" w:eastAsia="Arial" w:hAnsi="Arial" w:cs="Arial"/>
          <w:color w:val="000000" w:themeColor="text1"/>
        </w:rPr>
        <w:t xml:space="preserve">através de pesquisas, estudos, e troca de experiência com profissionais da área de desenvolvimento de software. </w:t>
      </w:r>
      <w:r>
        <w:rPr>
          <w:rFonts w:ascii="Arial" w:eastAsia="Arial" w:hAnsi="Arial" w:cs="Arial"/>
          <w:color w:val="000000" w:themeColor="text1"/>
        </w:rPr>
        <w:t xml:space="preserve">Utilizando diagramas da UML, detalhes do sistema foram abordados, bem como a modelagem de processos e a regra de negócios do cliente. </w:t>
      </w:r>
      <w:r w:rsidR="002B3AF1">
        <w:rPr>
          <w:rFonts w:ascii="Arial" w:eastAsia="Arial" w:hAnsi="Arial" w:cs="Arial"/>
          <w:color w:val="000000" w:themeColor="text1"/>
        </w:rPr>
        <w:t>Diagramas de casos de uso, classes e entidades/relacionamentos, definiram os limites de cada usuário</w:t>
      </w:r>
      <w:r w:rsidR="00DB0FCF">
        <w:rPr>
          <w:rFonts w:ascii="Arial" w:eastAsia="Arial" w:hAnsi="Arial" w:cs="Arial"/>
          <w:color w:val="000000" w:themeColor="text1"/>
        </w:rPr>
        <w:t xml:space="preserve">, </w:t>
      </w:r>
      <w:r w:rsidR="002B3AF1">
        <w:rPr>
          <w:rFonts w:ascii="Arial" w:eastAsia="Arial" w:hAnsi="Arial" w:cs="Arial"/>
          <w:color w:val="000000" w:themeColor="text1"/>
        </w:rPr>
        <w:t xml:space="preserve"> classes</w:t>
      </w:r>
      <w:r w:rsidR="00DB0FCF">
        <w:rPr>
          <w:rFonts w:ascii="Arial" w:eastAsia="Arial" w:hAnsi="Arial" w:cs="Arial"/>
          <w:color w:val="000000" w:themeColor="text1"/>
        </w:rPr>
        <w:t>,</w:t>
      </w:r>
      <w:r w:rsidR="002B3AF1">
        <w:rPr>
          <w:rFonts w:ascii="Arial" w:eastAsia="Arial" w:hAnsi="Arial" w:cs="Arial"/>
          <w:color w:val="000000" w:themeColor="text1"/>
        </w:rPr>
        <w:t xml:space="preserve"> atributos e os relacionamentos entre elas. Utilizando a ferramenta Pencil Project da Evolus, foi possível criar telas intuitivas e funcionais, permitindo que os usuários e stakeholders tenham experiência de uso e navegabilidade muito próximo de um sistema funcional. Já a arquitetura do sistema foi minuciosamente planejada para atender </w:t>
      </w:r>
      <w:r w:rsidR="00CD347A">
        <w:rPr>
          <w:rFonts w:ascii="Arial" w:eastAsia="Arial" w:hAnsi="Arial" w:cs="Arial"/>
          <w:color w:val="000000" w:themeColor="text1"/>
        </w:rPr>
        <w:t xml:space="preserve">a </w:t>
      </w:r>
      <w:r w:rsidR="002B3AF1">
        <w:rPr>
          <w:rFonts w:ascii="Arial" w:eastAsia="Arial" w:hAnsi="Arial" w:cs="Arial"/>
          <w:color w:val="000000" w:themeColor="text1"/>
        </w:rPr>
        <w:t>todo o escopo do projeto e garantir a escalabilidade e segurança do sistema através da abordagem de microserviços</w:t>
      </w:r>
      <w:r w:rsidR="00DB0FCF">
        <w:rPr>
          <w:rFonts w:ascii="Arial" w:eastAsia="Arial" w:hAnsi="Arial" w:cs="Arial"/>
          <w:color w:val="000000" w:themeColor="text1"/>
        </w:rPr>
        <w:t xml:space="preserve"> que serão</w:t>
      </w:r>
      <w:r w:rsidR="002B3AF1">
        <w:rPr>
          <w:rFonts w:ascii="Arial" w:eastAsia="Arial" w:hAnsi="Arial" w:cs="Arial"/>
          <w:color w:val="000000" w:themeColor="text1"/>
        </w:rPr>
        <w:t xml:space="preserve"> hospedados na AWS.</w:t>
      </w:r>
    </w:p>
    <w:p w14:paraId="4CC0497C" w14:textId="43957841" w:rsidR="002B3AF1" w:rsidRDefault="006D0EBB" w:rsidP="00AC767A">
      <w:pPr>
        <w:spacing w:after="200" w:line="360" w:lineRule="auto"/>
        <w:ind w:firstLine="720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O desenvolvimento deste protótipo alcançou resultados promissores. O sistema demonstrou atender às necessidades de academias, instrutores e alunos, integrando-os de maneira eficaz e intuitiva como proposto. A comunicação e interação entre profissionais e alunos através da tecnologia</w:t>
      </w:r>
      <w:r w:rsidR="00CD347A">
        <w:rPr>
          <w:rFonts w:ascii="Arial" w:eastAsia="Arial" w:hAnsi="Arial" w:cs="Arial"/>
          <w:color w:val="000000" w:themeColor="text1"/>
        </w:rPr>
        <w:t>,</w:t>
      </w:r>
      <w:r>
        <w:rPr>
          <w:rFonts w:ascii="Arial" w:eastAsia="Arial" w:hAnsi="Arial" w:cs="Arial"/>
          <w:color w:val="000000" w:themeColor="text1"/>
        </w:rPr>
        <w:t xml:space="preserve"> foi o ponto focal do projeto. Atualmente, a comunicação entre </w:t>
      </w:r>
      <w:r w:rsidR="00CD347A">
        <w:rPr>
          <w:rFonts w:ascii="Arial" w:eastAsia="Arial" w:hAnsi="Arial" w:cs="Arial"/>
          <w:color w:val="000000" w:themeColor="text1"/>
        </w:rPr>
        <w:t>profissionais</w:t>
      </w:r>
      <w:r>
        <w:rPr>
          <w:rFonts w:ascii="Arial" w:eastAsia="Arial" w:hAnsi="Arial" w:cs="Arial"/>
          <w:color w:val="000000" w:themeColor="text1"/>
        </w:rPr>
        <w:t xml:space="preserve"> </w:t>
      </w:r>
      <w:r w:rsidR="00CD347A">
        <w:rPr>
          <w:rFonts w:ascii="Arial" w:eastAsia="Arial" w:hAnsi="Arial" w:cs="Arial"/>
          <w:color w:val="000000" w:themeColor="text1"/>
        </w:rPr>
        <w:t xml:space="preserve">e </w:t>
      </w:r>
      <w:r>
        <w:rPr>
          <w:rFonts w:ascii="Arial" w:eastAsia="Arial" w:hAnsi="Arial" w:cs="Arial"/>
          <w:color w:val="000000" w:themeColor="text1"/>
        </w:rPr>
        <w:t>aluno</w:t>
      </w:r>
      <w:r w:rsidR="00CD347A">
        <w:rPr>
          <w:rFonts w:ascii="Arial" w:eastAsia="Arial" w:hAnsi="Arial" w:cs="Arial"/>
          <w:color w:val="000000" w:themeColor="text1"/>
        </w:rPr>
        <w:t>s</w:t>
      </w:r>
      <w:r w:rsidR="009F7891">
        <w:rPr>
          <w:rFonts w:ascii="Arial" w:eastAsia="Arial" w:hAnsi="Arial" w:cs="Arial"/>
          <w:color w:val="000000" w:themeColor="text1"/>
        </w:rPr>
        <w:t xml:space="preserve"> é feita</w:t>
      </w:r>
      <w:r>
        <w:rPr>
          <w:rFonts w:ascii="Arial" w:eastAsia="Arial" w:hAnsi="Arial" w:cs="Arial"/>
          <w:color w:val="000000" w:themeColor="text1"/>
        </w:rPr>
        <w:t xml:space="preserve"> </w:t>
      </w:r>
      <w:r w:rsidR="00CD347A">
        <w:rPr>
          <w:rFonts w:ascii="Arial" w:eastAsia="Arial" w:hAnsi="Arial" w:cs="Arial"/>
          <w:color w:val="000000" w:themeColor="text1"/>
        </w:rPr>
        <w:t>através do</w:t>
      </w:r>
      <w:r>
        <w:rPr>
          <w:rFonts w:ascii="Arial" w:eastAsia="Arial" w:hAnsi="Arial" w:cs="Arial"/>
          <w:color w:val="000000" w:themeColor="text1"/>
        </w:rPr>
        <w:t xml:space="preserve"> whatsapp, divulga</w:t>
      </w:r>
      <w:r w:rsidR="007E6FDD">
        <w:rPr>
          <w:rFonts w:ascii="Arial" w:eastAsia="Arial" w:hAnsi="Arial" w:cs="Arial"/>
          <w:color w:val="000000" w:themeColor="text1"/>
        </w:rPr>
        <w:t>ções e marketing pelo instagram e fichas de treinos por outros aplicativos. Este protótipo, realizou a integração de todas essas ferramentas em um único sistema, centralizando todo o assunto referente à atividades físicas em um só lugar, garantindo assim</w:t>
      </w:r>
      <w:r w:rsidR="00CD347A">
        <w:rPr>
          <w:rFonts w:ascii="Arial" w:eastAsia="Arial" w:hAnsi="Arial" w:cs="Arial"/>
          <w:color w:val="000000" w:themeColor="text1"/>
        </w:rPr>
        <w:t>,</w:t>
      </w:r>
      <w:r w:rsidR="007E6FDD">
        <w:rPr>
          <w:rFonts w:ascii="Arial" w:eastAsia="Arial" w:hAnsi="Arial" w:cs="Arial"/>
          <w:color w:val="000000" w:themeColor="text1"/>
        </w:rPr>
        <w:t xml:space="preserve"> uma melhor experiência de uso aos usuários do sistema.</w:t>
      </w:r>
    </w:p>
    <w:p w14:paraId="0C87364A" w14:textId="52A1758B" w:rsidR="00F0768D" w:rsidRPr="00F63EF5" w:rsidRDefault="00CD347A" w:rsidP="00AC767A">
      <w:pPr>
        <w:spacing w:after="200" w:line="360" w:lineRule="auto"/>
        <w:ind w:firstLine="720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  <w:r>
        <w:rPr>
          <w:rFonts w:ascii="Arial" w:eastAsia="Arial" w:hAnsi="Arial" w:cs="Arial"/>
          <w:color w:val="000000" w:themeColor="text1"/>
        </w:rPr>
        <w:tab/>
        <w:t xml:space="preserve">Por fim, após todos os artefatos gerados e conhecimentos obtidos, vislumbro como proposta de continuidade deste projeto, </w:t>
      </w:r>
      <w:r w:rsidR="004F3378">
        <w:rPr>
          <w:rFonts w:ascii="Arial" w:eastAsia="Arial" w:hAnsi="Arial" w:cs="Arial"/>
          <w:color w:val="000000" w:themeColor="text1"/>
        </w:rPr>
        <w:t xml:space="preserve">a implementação do </w:t>
      </w:r>
      <w:r w:rsidR="004F3378">
        <w:rPr>
          <w:rFonts w:ascii="Arial" w:eastAsia="Arial" w:hAnsi="Arial" w:cs="Arial"/>
          <w:color w:val="000000" w:themeColor="text1"/>
        </w:rPr>
        <w:lastRenderedPageBreak/>
        <w:t>sistema nas plataformas e limites abordados, bem como a adição de um conceito de gamificação para aumentar o engajamento dos alunos. Além disso, a continuidade deste projeto pode</w:t>
      </w:r>
      <w:r w:rsidR="004F3378">
        <w:rPr>
          <w:rFonts w:ascii="Arial" w:eastAsia="Arial" w:hAnsi="Arial" w:cs="Arial"/>
          <w:color w:val="000000" w:themeColor="text1"/>
        </w:rPr>
        <w:tab/>
        <w:t>explorar a expansão para outras plataformas relacionadas à um projeto de vida saudável que possa alcançar resultados precisos e motivadores para que o sucesso dos alunos e profissionais do ramo esteja</w:t>
      </w:r>
      <w:r w:rsidR="00D62D35">
        <w:rPr>
          <w:rFonts w:ascii="Arial" w:eastAsia="Arial" w:hAnsi="Arial" w:cs="Arial"/>
          <w:color w:val="000000" w:themeColor="text1"/>
        </w:rPr>
        <w:t>m</w:t>
      </w:r>
      <w:r w:rsidR="004F3378">
        <w:rPr>
          <w:rFonts w:ascii="Arial" w:eastAsia="Arial" w:hAnsi="Arial" w:cs="Arial"/>
          <w:color w:val="000000" w:themeColor="text1"/>
        </w:rPr>
        <w:t xml:space="preserve"> em constante crescimento.  E que seja uma ferramenta que desperte o interesse de pessoas sedentárias a criarem hábitos saudáveis, contribuindo para que o mundo seja mais consciente, educado e salutar.</w:t>
      </w:r>
    </w:p>
    <w:sectPr w:rsidR="00F0768D" w:rsidRPr="00F63EF5">
      <w:headerReference w:type="even" r:id="rId20"/>
      <w:headerReference w:type="default" r:id="rId21"/>
      <w:footerReference w:type="default" r:id="rId22"/>
      <w:headerReference w:type="first" r:id="rId23"/>
      <w:pgSz w:w="11906" w:h="16838"/>
      <w:pgMar w:top="1701" w:right="1134" w:bottom="1134" w:left="1701" w:header="709" w:footer="709" w:gutter="0"/>
      <w:pgNumType w:start="1"/>
      <w:cols w:space="720"/>
      <w:titlePg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5E3C174" w16cid:durableId="225A9BB8"/>
  <w16cid:commentId w16cid:paraId="649BB11A" w16cid:durableId="225A9BC0"/>
  <w16cid:commentId w16cid:paraId="43E61E58" w16cid:durableId="225A9BC1"/>
  <w16cid:commentId w16cid:paraId="6E26DF05" w16cid:durableId="225A9BC2"/>
  <w16cid:commentId w16cid:paraId="6446C6D7" w16cid:durableId="225A9BC3"/>
  <w16cid:commentId w16cid:paraId="0A47020C" w16cid:durableId="225A9BC4"/>
  <w16cid:commentId w16cid:paraId="612634F7" w16cid:durableId="225A9BC5"/>
  <w16cid:commentId w16cid:paraId="11CAC0D3" w16cid:durableId="225A9BC6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996ECD5" w14:textId="77777777" w:rsidR="005313A5" w:rsidRDefault="005313A5">
      <w:r>
        <w:separator/>
      </w:r>
    </w:p>
  </w:endnote>
  <w:endnote w:type="continuationSeparator" w:id="0">
    <w:p w14:paraId="42950997" w14:textId="77777777" w:rsidR="005313A5" w:rsidRDefault="00531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11FCA92" w14:textId="77777777" w:rsidR="00F0768D" w:rsidRDefault="00F0768D">
    <w:pPr>
      <w:widowControl w:val="0"/>
      <w:jc w:val="both"/>
      <w:rPr>
        <w:rFonts w:ascii="Arial" w:eastAsia="Arial" w:hAnsi="Arial" w:cs="Arial"/>
        <w:b/>
        <w:sz w:val="16"/>
        <w:szCs w:val="16"/>
      </w:rPr>
    </w:pPr>
  </w:p>
  <w:tbl>
    <w:tblPr>
      <w:tblStyle w:val="a"/>
      <w:tblW w:w="9030" w:type="dxa"/>
      <w:jc w:val="center"/>
      <w:tblInd w:w="0" w:type="dxa"/>
      <w:tblLayout w:type="fixed"/>
      <w:tblLook w:val="0600" w:firstRow="0" w:lastRow="0" w:firstColumn="0" w:lastColumn="0" w:noHBand="1" w:noVBand="1"/>
    </w:tblPr>
    <w:tblGrid>
      <w:gridCol w:w="8115"/>
      <w:gridCol w:w="915"/>
    </w:tblGrid>
    <w:tr w:rsidR="00F0768D" w14:paraId="2E8B8D50" w14:textId="77777777">
      <w:trPr>
        <w:jc w:val="center"/>
      </w:trPr>
      <w:tc>
        <w:tcPr>
          <w:tcW w:w="8115" w:type="dxa"/>
          <w:tcBorders>
            <w:top w:val="nil"/>
            <w:left w:val="nil"/>
            <w:bottom w:val="nil"/>
            <w:right w:val="nil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14:paraId="7BAB19A7" w14:textId="77777777" w:rsidR="00F0768D" w:rsidRDefault="005A5687">
          <w:pPr>
            <w:widowControl w:val="0"/>
            <w:jc w:val="both"/>
            <w:rPr>
              <w:rFonts w:ascii="Arial" w:eastAsia="Arial" w:hAnsi="Arial" w:cs="Arial"/>
              <w:b/>
              <w:sz w:val="16"/>
              <w:szCs w:val="16"/>
            </w:rPr>
          </w:pPr>
          <w:r>
            <w:rPr>
              <w:rFonts w:ascii="Arial" w:eastAsia="Arial" w:hAnsi="Arial" w:cs="Arial"/>
              <w:i/>
              <w:sz w:val="16"/>
              <w:szCs w:val="16"/>
            </w:rPr>
            <w:t>Projeto entregue ao Curso EaD de Bacharelado em Engenharia de Software como pré-requisito obrigatório à obtenção do título de Bacharel em Engenharia de Software.</w:t>
          </w:r>
        </w:p>
      </w:tc>
      <w:tc>
        <w:tcPr>
          <w:tcW w:w="915" w:type="dxa"/>
          <w:tcBorders>
            <w:top w:val="nil"/>
            <w:left w:val="nil"/>
            <w:bottom w:val="nil"/>
            <w:right w:val="nil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14:paraId="6E041AF8" w14:textId="53AD3115" w:rsidR="00F0768D" w:rsidRDefault="005A5687">
          <w:pPr>
            <w:widowControl w:val="0"/>
            <w:jc w:val="both"/>
            <w:rPr>
              <w:rFonts w:ascii="Arial" w:eastAsia="Arial" w:hAnsi="Arial" w:cs="Arial"/>
              <w:b/>
              <w:sz w:val="18"/>
              <w:szCs w:val="18"/>
            </w:rPr>
          </w:pPr>
          <w:r>
            <w:rPr>
              <w:rFonts w:ascii="Arial" w:eastAsia="Arial" w:hAnsi="Arial" w:cs="Arial"/>
              <w:b/>
              <w:sz w:val="18"/>
              <w:szCs w:val="18"/>
            </w:rPr>
            <w:fldChar w:fldCharType="begin"/>
          </w:r>
          <w:r>
            <w:rPr>
              <w:rFonts w:ascii="Arial" w:eastAsia="Arial" w:hAnsi="Arial" w:cs="Arial"/>
              <w:b/>
              <w:sz w:val="18"/>
              <w:szCs w:val="18"/>
            </w:rPr>
            <w:instrText>PAGE</w:instrText>
          </w:r>
          <w:r>
            <w:rPr>
              <w:rFonts w:ascii="Arial" w:eastAsia="Arial" w:hAnsi="Arial" w:cs="Arial"/>
              <w:b/>
              <w:sz w:val="18"/>
              <w:szCs w:val="18"/>
            </w:rPr>
            <w:fldChar w:fldCharType="separate"/>
          </w:r>
          <w:r w:rsidR="00BF2EF7">
            <w:rPr>
              <w:rFonts w:ascii="Arial" w:eastAsia="Arial" w:hAnsi="Arial" w:cs="Arial"/>
              <w:b/>
              <w:noProof/>
              <w:sz w:val="18"/>
              <w:szCs w:val="18"/>
            </w:rPr>
            <w:t>11</w:t>
          </w:r>
          <w:r>
            <w:rPr>
              <w:rFonts w:ascii="Arial" w:eastAsia="Arial" w:hAnsi="Arial" w:cs="Arial"/>
              <w:b/>
              <w:sz w:val="18"/>
              <w:szCs w:val="18"/>
            </w:rPr>
            <w:fldChar w:fldCharType="end"/>
          </w:r>
          <w:r>
            <w:rPr>
              <w:rFonts w:ascii="Arial" w:eastAsia="Arial" w:hAnsi="Arial" w:cs="Arial"/>
              <w:b/>
              <w:sz w:val="18"/>
              <w:szCs w:val="18"/>
            </w:rPr>
            <w:t xml:space="preserve"> de </w:t>
          </w:r>
          <w:r>
            <w:rPr>
              <w:rFonts w:ascii="Arial" w:eastAsia="Arial" w:hAnsi="Arial" w:cs="Arial"/>
              <w:b/>
              <w:sz w:val="18"/>
              <w:szCs w:val="18"/>
            </w:rPr>
            <w:fldChar w:fldCharType="begin"/>
          </w:r>
          <w:r>
            <w:rPr>
              <w:rFonts w:ascii="Arial" w:eastAsia="Arial" w:hAnsi="Arial" w:cs="Arial"/>
              <w:b/>
              <w:sz w:val="18"/>
              <w:szCs w:val="18"/>
            </w:rPr>
            <w:instrText>NUMPAGES</w:instrText>
          </w:r>
          <w:r>
            <w:rPr>
              <w:rFonts w:ascii="Arial" w:eastAsia="Arial" w:hAnsi="Arial" w:cs="Arial"/>
              <w:b/>
              <w:sz w:val="18"/>
              <w:szCs w:val="18"/>
            </w:rPr>
            <w:fldChar w:fldCharType="separate"/>
          </w:r>
          <w:r w:rsidR="00BF2EF7">
            <w:rPr>
              <w:rFonts w:ascii="Arial" w:eastAsia="Arial" w:hAnsi="Arial" w:cs="Arial"/>
              <w:b/>
              <w:noProof/>
              <w:sz w:val="18"/>
              <w:szCs w:val="18"/>
            </w:rPr>
            <w:t>12</w:t>
          </w:r>
          <w:r>
            <w:rPr>
              <w:rFonts w:ascii="Arial" w:eastAsia="Arial" w:hAnsi="Arial" w:cs="Arial"/>
              <w:b/>
              <w:sz w:val="18"/>
              <w:szCs w:val="18"/>
            </w:rPr>
            <w:fldChar w:fldCharType="end"/>
          </w:r>
        </w:p>
      </w:tc>
    </w:tr>
  </w:tbl>
  <w:p w14:paraId="3AB8FB39" w14:textId="77777777" w:rsidR="00F0768D" w:rsidRDefault="00F0768D">
    <w:pPr>
      <w:widowControl w:val="0"/>
      <w:jc w:val="both"/>
      <w:rPr>
        <w:rFonts w:ascii="Arial" w:eastAsia="Arial" w:hAnsi="Arial" w:cs="Arial"/>
        <w:i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336FD6C" w14:textId="77777777" w:rsidR="005313A5" w:rsidRDefault="005313A5">
      <w:r>
        <w:separator/>
      </w:r>
    </w:p>
  </w:footnote>
  <w:footnote w:type="continuationSeparator" w:id="0">
    <w:p w14:paraId="0962AC7D" w14:textId="77777777" w:rsidR="005313A5" w:rsidRDefault="005313A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9624BF7" w14:textId="77777777" w:rsidR="00F0768D" w:rsidRDefault="005A5687">
    <w:pPr>
      <w:tabs>
        <w:tab w:val="center" w:pos="4252"/>
        <w:tab w:val="right" w:pos="8504"/>
      </w:tabs>
      <w:jc w:val="right"/>
    </w:pPr>
    <w:r>
      <w:fldChar w:fldCharType="begin"/>
    </w:r>
    <w:r>
      <w:instrText>PAGE</w:instrText>
    </w:r>
    <w:r>
      <w:fldChar w:fldCharType="end"/>
    </w:r>
  </w:p>
  <w:p w14:paraId="2B093034" w14:textId="77777777" w:rsidR="00F0768D" w:rsidRDefault="00F0768D">
    <w:pPr>
      <w:tabs>
        <w:tab w:val="center" w:pos="4252"/>
        <w:tab w:val="right" w:pos="8504"/>
      </w:tabs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DCC5F2" w14:textId="77777777" w:rsidR="00C75252" w:rsidRDefault="00C75252">
    <w:pPr>
      <w:tabs>
        <w:tab w:val="center" w:pos="4252"/>
        <w:tab w:val="right" w:pos="8504"/>
      </w:tabs>
      <w:jc w:val="right"/>
    </w:pPr>
  </w:p>
  <w:p w14:paraId="611224DC" w14:textId="1B9B0218" w:rsidR="00F0768D" w:rsidRDefault="005A5687">
    <w:pPr>
      <w:tabs>
        <w:tab w:val="center" w:pos="4252"/>
        <w:tab w:val="right" w:pos="8504"/>
      </w:tabs>
      <w:jc w:val="right"/>
    </w:pPr>
    <w:r>
      <w:fldChar w:fldCharType="begin"/>
    </w:r>
    <w:r>
      <w:instrText>PAGE</w:instrText>
    </w:r>
    <w:r>
      <w:fldChar w:fldCharType="separate"/>
    </w:r>
    <w:r w:rsidR="00BF2EF7">
      <w:rPr>
        <w:noProof/>
      </w:rPr>
      <w:t>11</w:t>
    </w:r>
    <w: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4E6A6D" w14:textId="77777777" w:rsidR="00F0768D" w:rsidRDefault="005A5687">
    <w:pPr>
      <w:jc w:val="center"/>
    </w:pPr>
    <w:r>
      <w:rPr>
        <w:rFonts w:ascii="Arial" w:eastAsia="Arial" w:hAnsi="Arial" w:cs="Arial"/>
        <w:noProof/>
      </w:rPr>
      <w:drawing>
        <wp:inline distT="114300" distB="114300" distL="114300" distR="114300" wp14:anchorId="3AE99F57" wp14:editId="2F92A698">
          <wp:extent cx="1229678" cy="1094810"/>
          <wp:effectExtent l="0" t="0" r="0" b="0"/>
          <wp:docPr id="1" name="image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9678" cy="10948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FC59C6"/>
    <w:multiLevelType w:val="hybridMultilevel"/>
    <w:tmpl w:val="74A65D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0C226E"/>
    <w:multiLevelType w:val="multilevel"/>
    <w:tmpl w:val="22929A3E"/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0B503434"/>
    <w:multiLevelType w:val="multilevel"/>
    <w:tmpl w:val="EAF45B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23AE128A"/>
    <w:multiLevelType w:val="multilevel"/>
    <w:tmpl w:val="EC66B9C8"/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2AD315EF"/>
    <w:multiLevelType w:val="multilevel"/>
    <w:tmpl w:val="4C9EB220"/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z w:val="20"/>
        <w:szCs w:val="2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3A4B180F"/>
    <w:multiLevelType w:val="multilevel"/>
    <w:tmpl w:val="4148D24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>
    <w:nsid w:val="4DF27B56"/>
    <w:multiLevelType w:val="multilevel"/>
    <w:tmpl w:val="B3960BD6"/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57BA4077"/>
    <w:multiLevelType w:val="hybridMultilevel"/>
    <w:tmpl w:val="A4A4D98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585B509F"/>
    <w:multiLevelType w:val="hybridMultilevel"/>
    <w:tmpl w:val="4934E5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03D59B5"/>
    <w:multiLevelType w:val="multilevel"/>
    <w:tmpl w:val="A114EF6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b w:val="0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6BAA3619"/>
    <w:multiLevelType w:val="hybridMultilevel"/>
    <w:tmpl w:val="2D3492B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2CA75FB"/>
    <w:multiLevelType w:val="multilevel"/>
    <w:tmpl w:val="D5629C6E"/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74CC1102"/>
    <w:multiLevelType w:val="multilevel"/>
    <w:tmpl w:val="510CCB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9"/>
  </w:num>
  <w:num w:numId="3">
    <w:abstractNumId w:val="4"/>
  </w:num>
  <w:num w:numId="4">
    <w:abstractNumId w:val="2"/>
  </w:num>
  <w:num w:numId="5">
    <w:abstractNumId w:val="3"/>
  </w:num>
  <w:num w:numId="6">
    <w:abstractNumId w:val="11"/>
  </w:num>
  <w:num w:numId="7">
    <w:abstractNumId w:val="12"/>
  </w:num>
  <w:num w:numId="8">
    <w:abstractNumId w:val="6"/>
  </w:num>
  <w:num w:numId="9">
    <w:abstractNumId w:val="0"/>
  </w:num>
  <w:num w:numId="10">
    <w:abstractNumId w:val="8"/>
  </w:num>
  <w:num w:numId="11">
    <w:abstractNumId w:val="7"/>
  </w:num>
  <w:num w:numId="12">
    <w:abstractNumId w:val="10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768D"/>
    <w:rsid w:val="00013BAA"/>
    <w:rsid w:val="00020331"/>
    <w:rsid w:val="0004030B"/>
    <w:rsid w:val="00056727"/>
    <w:rsid w:val="0006436A"/>
    <w:rsid w:val="00085CCC"/>
    <w:rsid w:val="00090C62"/>
    <w:rsid w:val="001525EF"/>
    <w:rsid w:val="0016412E"/>
    <w:rsid w:val="001642C2"/>
    <w:rsid w:val="0017487D"/>
    <w:rsid w:val="00176BE4"/>
    <w:rsid w:val="00191F54"/>
    <w:rsid w:val="00193772"/>
    <w:rsid w:val="001A356E"/>
    <w:rsid w:val="001B7A4A"/>
    <w:rsid w:val="001D3A75"/>
    <w:rsid w:val="001D51C0"/>
    <w:rsid w:val="001F7394"/>
    <w:rsid w:val="002029AA"/>
    <w:rsid w:val="00220214"/>
    <w:rsid w:val="00222895"/>
    <w:rsid w:val="0024187B"/>
    <w:rsid w:val="00263B9A"/>
    <w:rsid w:val="002763D8"/>
    <w:rsid w:val="00291C1E"/>
    <w:rsid w:val="002948A6"/>
    <w:rsid w:val="002B0F5B"/>
    <w:rsid w:val="002B3AF1"/>
    <w:rsid w:val="002C0080"/>
    <w:rsid w:val="002D0820"/>
    <w:rsid w:val="002F4E6E"/>
    <w:rsid w:val="00307E4D"/>
    <w:rsid w:val="003111AE"/>
    <w:rsid w:val="00311B84"/>
    <w:rsid w:val="0038352A"/>
    <w:rsid w:val="003905D3"/>
    <w:rsid w:val="0039114E"/>
    <w:rsid w:val="003B12FD"/>
    <w:rsid w:val="003C17FE"/>
    <w:rsid w:val="003D1BEA"/>
    <w:rsid w:val="003E131E"/>
    <w:rsid w:val="00406036"/>
    <w:rsid w:val="00411EAF"/>
    <w:rsid w:val="00414BC5"/>
    <w:rsid w:val="00447757"/>
    <w:rsid w:val="0045560E"/>
    <w:rsid w:val="00457B58"/>
    <w:rsid w:val="004A3F89"/>
    <w:rsid w:val="004C3240"/>
    <w:rsid w:val="004D5C45"/>
    <w:rsid w:val="004E0F0F"/>
    <w:rsid w:val="004F3378"/>
    <w:rsid w:val="00506C6C"/>
    <w:rsid w:val="005313A5"/>
    <w:rsid w:val="00553109"/>
    <w:rsid w:val="005558DA"/>
    <w:rsid w:val="00564BC4"/>
    <w:rsid w:val="0059261E"/>
    <w:rsid w:val="005A5687"/>
    <w:rsid w:val="005F121F"/>
    <w:rsid w:val="00622D74"/>
    <w:rsid w:val="00635B00"/>
    <w:rsid w:val="006508C0"/>
    <w:rsid w:val="00653897"/>
    <w:rsid w:val="00680B09"/>
    <w:rsid w:val="006852D5"/>
    <w:rsid w:val="006B3D28"/>
    <w:rsid w:val="006C0520"/>
    <w:rsid w:val="006D0EBB"/>
    <w:rsid w:val="006F05D2"/>
    <w:rsid w:val="006F2660"/>
    <w:rsid w:val="00701C31"/>
    <w:rsid w:val="00762275"/>
    <w:rsid w:val="007761BF"/>
    <w:rsid w:val="0078189E"/>
    <w:rsid w:val="0079646F"/>
    <w:rsid w:val="007D3597"/>
    <w:rsid w:val="007D4709"/>
    <w:rsid w:val="007D568D"/>
    <w:rsid w:val="007E6FDD"/>
    <w:rsid w:val="007F037C"/>
    <w:rsid w:val="00827139"/>
    <w:rsid w:val="00863A0F"/>
    <w:rsid w:val="008F18A6"/>
    <w:rsid w:val="008F4198"/>
    <w:rsid w:val="00923635"/>
    <w:rsid w:val="0093678D"/>
    <w:rsid w:val="009449EB"/>
    <w:rsid w:val="00950A15"/>
    <w:rsid w:val="009675B1"/>
    <w:rsid w:val="00967E5F"/>
    <w:rsid w:val="00971B0A"/>
    <w:rsid w:val="00990576"/>
    <w:rsid w:val="00993550"/>
    <w:rsid w:val="009C237F"/>
    <w:rsid w:val="009C5977"/>
    <w:rsid w:val="009F7891"/>
    <w:rsid w:val="00A45F1F"/>
    <w:rsid w:val="00A63776"/>
    <w:rsid w:val="00A814F7"/>
    <w:rsid w:val="00A96677"/>
    <w:rsid w:val="00AB28F9"/>
    <w:rsid w:val="00AC2844"/>
    <w:rsid w:val="00AC767A"/>
    <w:rsid w:val="00B32787"/>
    <w:rsid w:val="00B3436D"/>
    <w:rsid w:val="00B611BF"/>
    <w:rsid w:val="00B82D53"/>
    <w:rsid w:val="00B843C1"/>
    <w:rsid w:val="00B91B9D"/>
    <w:rsid w:val="00BE34D1"/>
    <w:rsid w:val="00BF2EF7"/>
    <w:rsid w:val="00C74FD6"/>
    <w:rsid w:val="00C75252"/>
    <w:rsid w:val="00C75604"/>
    <w:rsid w:val="00CC0EE7"/>
    <w:rsid w:val="00CD347A"/>
    <w:rsid w:val="00CD3AC5"/>
    <w:rsid w:val="00D166CB"/>
    <w:rsid w:val="00D2200C"/>
    <w:rsid w:val="00D3227F"/>
    <w:rsid w:val="00D344B0"/>
    <w:rsid w:val="00D60936"/>
    <w:rsid w:val="00D62D35"/>
    <w:rsid w:val="00D82B39"/>
    <w:rsid w:val="00DB0FCF"/>
    <w:rsid w:val="00DC061D"/>
    <w:rsid w:val="00DF0C31"/>
    <w:rsid w:val="00DF1957"/>
    <w:rsid w:val="00E118A3"/>
    <w:rsid w:val="00E1594C"/>
    <w:rsid w:val="00E23DD6"/>
    <w:rsid w:val="00E444E5"/>
    <w:rsid w:val="00E72385"/>
    <w:rsid w:val="00E82ADB"/>
    <w:rsid w:val="00E92A33"/>
    <w:rsid w:val="00E97A9E"/>
    <w:rsid w:val="00EE7B08"/>
    <w:rsid w:val="00EF2924"/>
    <w:rsid w:val="00F04882"/>
    <w:rsid w:val="00F0768D"/>
    <w:rsid w:val="00F133B1"/>
    <w:rsid w:val="00F411DE"/>
    <w:rsid w:val="00F43036"/>
    <w:rsid w:val="00F4416F"/>
    <w:rsid w:val="00F5433B"/>
    <w:rsid w:val="00F60DFF"/>
    <w:rsid w:val="00F63EF5"/>
    <w:rsid w:val="00F750E9"/>
    <w:rsid w:val="00F81DC9"/>
    <w:rsid w:val="00FC0DAC"/>
    <w:rsid w:val="36C2AF1B"/>
    <w:rsid w:val="3C461B32"/>
    <w:rsid w:val="4393C2A2"/>
    <w:rsid w:val="6502D99A"/>
    <w:rsid w:val="667A8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13745C9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odecomentrio">
    <w:name w:val="annotation text"/>
    <w:basedOn w:val="Normal"/>
    <w:link w:val="TextodecomentrioChar"/>
    <w:uiPriority w:val="99"/>
    <w:semiHidden/>
    <w:unhideWhenUsed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948A6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948A6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6852D5"/>
    <w:pPr>
      <w:ind w:left="720"/>
      <w:contextualSpacing/>
    </w:pPr>
  </w:style>
  <w:style w:type="paragraph" w:customStyle="1" w:styleId="Default">
    <w:name w:val="Default"/>
    <w:rsid w:val="0017487D"/>
    <w:pPr>
      <w:autoSpaceDE w:val="0"/>
      <w:autoSpaceDN w:val="0"/>
      <w:adjustRightInd w:val="0"/>
    </w:pPr>
    <w:rPr>
      <w:color w:val="000000"/>
    </w:rPr>
  </w:style>
  <w:style w:type="character" w:styleId="Forte">
    <w:name w:val="Strong"/>
    <w:basedOn w:val="Fontepargpadro"/>
    <w:uiPriority w:val="22"/>
    <w:qFormat/>
    <w:rsid w:val="00923635"/>
    <w:rPr>
      <w:b/>
      <w:bCs/>
    </w:rPr>
  </w:style>
  <w:style w:type="paragraph" w:styleId="NormalWeb">
    <w:name w:val="Normal (Web)"/>
    <w:basedOn w:val="Normal"/>
    <w:uiPriority w:val="99"/>
    <w:unhideWhenUsed/>
    <w:rsid w:val="00564BC4"/>
    <w:pPr>
      <w:spacing w:before="100" w:beforeAutospacing="1" w:after="100" w:afterAutospacing="1"/>
    </w:pPr>
  </w:style>
  <w:style w:type="paragraph" w:styleId="Rodap">
    <w:name w:val="footer"/>
    <w:basedOn w:val="Normal"/>
    <w:link w:val="RodapChar"/>
    <w:uiPriority w:val="99"/>
    <w:unhideWhenUsed/>
    <w:rsid w:val="00C75252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C7525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odecomentrio">
    <w:name w:val="annotation text"/>
    <w:basedOn w:val="Normal"/>
    <w:link w:val="TextodecomentrioChar"/>
    <w:uiPriority w:val="99"/>
    <w:semiHidden/>
    <w:unhideWhenUsed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948A6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948A6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6852D5"/>
    <w:pPr>
      <w:ind w:left="720"/>
      <w:contextualSpacing/>
    </w:pPr>
  </w:style>
  <w:style w:type="paragraph" w:customStyle="1" w:styleId="Default">
    <w:name w:val="Default"/>
    <w:rsid w:val="0017487D"/>
    <w:pPr>
      <w:autoSpaceDE w:val="0"/>
      <w:autoSpaceDN w:val="0"/>
      <w:adjustRightInd w:val="0"/>
    </w:pPr>
    <w:rPr>
      <w:color w:val="000000"/>
    </w:rPr>
  </w:style>
  <w:style w:type="character" w:styleId="Forte">
    <w:name w:val="Strong"/>
    <w:basedOn w:val="Fontepargpadro"/>
    <w:uiPriority w:val="22"/>
    <w:qFormat/>
    <w:rsid w:val="00923635"/>
    <w:rPr>
      <w:b/>
      <w:bCs/>
    </w:rPr>
  </w:style>
  <w:style w:type="paragraph" w:styleId="NormalWeb">
    <w:name w:val="Normal (Web)"/>
    <w:basedOn w:val="Normal"/>
    <w:uiPriority w:val="99"/>
    <w:unhideWhenUsed/>
    <w:rsid w:val="00564BC4"/>
    <w:pPr>
      <w:spacing w:before="100" w:beforeAutospacing="1" w:after="100" w:afterAutospacing="1"/>
    </w:pPr>
  </w:style>
  <w:style w:type="paragraph" w:styleId="Rodap">
    <w:name w:val="footer"/>
    <w:basedOn w:val="Normal"/>
    <w:link w:val="RodapChar"/>
    <w:uiPriority w:val="99"/>
    <w:unhideWhenUsed/>
    <w:rsid w:val="00C75252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C752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26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1.jpe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94" Type="http://schemas.microsoft.com/office/2016/09/relationships/commentsIds" Target="commentsIds.xml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3E905C6B5D7054D8501A76273BE0135" ma:contentTypeVersion="13" ma:contentTypeDescription="Crie um novo documento." ma:contentTypeScope="" ma:versionID="f93f02c6d8a30e4ff248bc676cd4de10">
  <xsd:schema xmlns:xsd="http://www.w3.org/2001/XMLSchema" xmlns:xs="http://www.w3.org/2001/XMLSchema" xmlns:p="http://schemas.microsoft.com/office/2006/metadata/properties" xmlns:ns2="9a566ec1-622b-4c65-a78c-f97fd45671ee" xmlns:ns3="30b009f7-1883-471b-aa86-3f683f4c3231" targetNamespace="http://schemas.microsoft.com/office/2006/metadata/properties" ma:root="true" ma:fieldsID="552b7fe6b6833630890be5cdc65e3885" ns2:_="" ns3:_="">
    <xsd:import namespace="9a566ec1-622b-4c65-a78c-f97fd45671ee"/>
    <xsd:import namespace="30b009f7-1883-471b-aa86-3f683f4c323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566ec1-622b-4c65-a78c-f97fd45671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b009f7-1883-471b-aa86-3f683f4c323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23CAD2A-5C51-44E4-B37F-DEBD2895DA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ABA6F9F-1C96-48CD-AC32-1D18633F48A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a566ec1-622b-4c65-a78c-f97fd45671ee"/>
    <ds:schemaRef ds:uri="30b009f7-1883-471b-aa86-3f683f4c32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11C5C08-408D-4756-BE89-29086F941E2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12</Pages>
  <Words>2299</Words>
  <Characters>12415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Danilo Luz</dc:creator>
  <cp:lastModifiedBy>Marcinha</cp:lastModifiedBy>
  <cp:revision>9</cp:revision>
  <dcterms:created xsi:type="dcterms:W3CDTF">2024-06-17T18:26:00Z</dcterms:created>
  <dcterms:modified xsi:type="dcterms:W3CDTF">2024-06-18T22:25:00Z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0x010100F3E905C6B5D7054D8501A76273BE0135</vt:lpwstr>
  </property>
</Properties>
</file>